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C46" w:rsidRDefault="008D1C46" w:rsidP="008D1C46">
      <w:pPr>
        <w:spacing w:after="200" w:line="276" w:lineRule="auto"/>
        <w:jc w:val="center"/>
        <w:rPr>
          <w:b/>
        </w:rPr>
      </w:pPr>
      <w:r w:rsidRPr="008D1C46">
        <w:rPr>
          <w:b/>
          <w:sz w:val="40"/>
        </w:rPr>
        <w:t xml:space="preserve">Pre-season </w:t>
      </w:r>
      <w:r w:rsidR="00822325">
        <w:rPr>
          <w:b/>
          <w:sz w:val="40"/>
        </w:rPr>
        <w:t>Log</w:t>
      </w:r>
    </w:p>
    <w:p w:rsidR="00C9097C" w:rsidRDefault="00C9097C">
      <w:pPr>
        <w:spacing w:after="200" w:line="276" w:lineRule="auto"/>
        <w:rPr>
          <w:b/>
        </w:rPr>
      </w:pPr>
      <w:r>
        <w:rPr>
          <w:b/>
        </w:rPr>
        <w:t xml:space="preserve">This log is designed to capture all </w:t>
      </w:r>
      <w:r w:rsidR="00A93F07">
        <w:rPr>
          <w:b/>
        </w:rPr>
        <w:t xml:space="preserve">monitoring </w:t>
      </w:r>
      <w:r>
        <w:rPr>
          <w:b/>
        </w:rPr>
        <w:t>procedures that should be completed prior to the start of the fishing season.  It is recommended that they are completed in the following order:</w:t>
      </w:r>
    </w:p>
    <w:tbl>
      <w:tblPr>
        <w:tblStyle w:val="TableGrid"/>
        <w:tblW w:w="0" w:type="auto"/>
        <w:tblLook w:val="04A0" w:firstRow="1" w:lastRow="0" w:firstColumn="1" w:lastColumn="0" w:noHBand="0" w:noVBand="1"/>
      </w:tblPr>
      <w:tblGrid>
        <w:gridCol w:w="2394"/>
        <w:gridCol w:w="2676"/>
        <w:gridCol w:w="2693"/>
        <w:gridCol w:w="1813"/>
      </w:tblGrid>
      <w:tr w:rsidR="00C9097C" w:rsidTr="00D25E18">
        <w:tc>
          <w:tcPr>
            <w:tcW w:w="2394" w:type="dxa"/>
          </w:tcPr>
          <w:p w:rsidR="00C9097C" w:rsidRPr="001D0F98" w:rsidRDefault="00C9097C">
            <w:pPr>
              <w:spacing w:after="200" w:line="276" w:lineRule="auto"/>
              <w:rPr>
                <w:b/>
                <w:sz w:val="18"/>
              </w:rPr>
            </w:pPr>
            <w:r w:rsidRPr="001D0F98">
              <w:rPr>
                <w:b/>
                <w:sz w:val="18"/>
              </w:rPr>
              <w:t>Log Form</w:t>
            </w:r>
          </w:p>
        </w:tc>
        <w:tc>
          <w:tcPr>
            <w:tcW w:w="2676" w:type="dxa"/>
          </w:tcPr>
          <w:p w:rsidR="00C9097C" w:rsidRPr="001D0F98" w:rsidRDefault="00C9097C">
            <w:pPr>
              <w:spacing w:after="200" w:line="276" w:lineRule="auto"/>
              <w:rPr>
                <w:b/>
                <w:sz w:val="18"/>
              </w:rPr>
            </w:pPr>
            <w:r w:rsidRPr="001D0F98">
              <w:rPr>
                <w:b/>
                <w:sz w:val="18"/>
              </w:rPr>
              <w:t>Refer to ‘Preventive Control Plan’ Element for more detail</w:t>
            </w:r>
          </w:p>
        </w:tc>
        <w:tc>
          <w:tcPr>
            <w:tcW w:w="2693" w:type="dxa"/>
          </w:tcPr>
          <w:p w:rsidR="00C9097C" w:rsidRPr="001D0F98" w:rsidRDefault="00323D30">
            <w:pPr>
              <w:spacing w:after="200" w:line="276" w:lineRule="auto"/>
              <w:rPr>
                <w:b/>
                <w:sz w:val="18"/>
              </w:rPr>
            </w:pPr>
            <w:r w:rsidRPr="001D0F98">
              <w:rPr>
                <w:b/>
                <w:sz w:val="18"/>
              </w:rPr>
              <w:t>Comment</w:t>
            </w:r>
          </w:p>
        </w:tc>
        <w:tc>
          <w:tcPr>
            <w:tcW w:w="1813" w:type="dxa"/>
          </w:tcPr>
          <w:p w:rsidR="00C9097C" w:rsidRPr="001D0F98" w:rsidRDefault="00C9097C">
            <w:pPr>
              <w:spacing w:after="200" w:line="276" w:lineRule="auto"/>
              <w:rPr>
                <w:b/>
                <w:sz w:val="18"/>
              </w:rPr>
            </w:pPr>
          </w:p>
        </w:tc>
      </w:tr>
      <w:tr w:rsidR="001D0F98" w:rsidTr="00D25E18">
        <w:trPr>
          <w:trHeight w:hRule="exact" w:val="680"/>
        </w:trPr>
        <w:tc>
          <w:tcPr>
            <w:tcW w:w="2394" w:type="dxa"/>
          </w:tcPr>
          <w:p w:rsidR="001D0F98" w:rsidRPr="001D0F98" w:rsidRDefault="001D0F98">
            <w:pPr>
              <w:spacing w:after="200" w:line="276" w:lineRule="auto"/>
              <w:rPr>
                <w:sz w:val="16"/>
                <w:szCs w:val="16"/>
              </w:rPr>
            </w:pPr>
            <w:r w:rsidRPr="001D0F98">
              <w:rPr>
                <w:rFonts w:eastAsia="Times New Roman" w:cs="Times New Roman"/>
                <w:bCs/>
                <w:sz w:val="16"/>
                <w:szCs w:val="16"/>
                <w:lang w:val="en-CA" w:eastAsia="en-CA"/>
              </w:rPr>
              <w:t>PRE-SEASON TIME FOR PROCESSING PRAWNS INSPECTION FORM</w:t>
            </w:r>
          </w:p>
        </w:tc>
        <w:tc>
          <w:tcPr>
            <w:tcW w:w="2676" w:type="dxa"/>
          </w:tcPr>
          <w:p w:rsidR="001D0F98" w:rsidRPr="00502840" w:rsidRDefault="001D0F98">
            <w:pPr>
              <w:spacing w:after="200" w:line="276" w:lineRule="auto"/>
              <w:rPr>
                <w:sz w:val="16"/>
                <w:szCs w:val="16"/>
              </w:rPr>
            </w:pPr>
            <w:r>
              <w:rPr>
                <w:sz w:val="16"/>
                <w:szCs w:val="16"/>
              </w:rPr>
              <w:t>Processing Prawns (Element 1.1c)</w:t>
            </w:r>
          </w:p>
        </w:tc>
        <w:tc>
          <w:tcPr>
            <w:tcW w:w="2693" w:type="dxa"/>
          </w:tcPr>
          <w:p w:rsidR="001D0F98" w:rsidRPr="00D25E18" w:rsidRDefault="00D25E18" w:rsidP="00D25E18">
            <w:pPr>
              <w:spacing w:after="200" w:line="276" w:lineRule="auto"/>
              <w:rPr>
                <w:sz w:val="16"/>
                <w:szCs w:val="16"/>
              </w:rPr>
            </w:pPr>
            <w:r w:rsidRPr="00D25E18">
              <w:rPr>
                <w:sz w:val="16"/>
                <w:szCs w:val="16"/>
              </w:rPr>
              <w:t xml:space="preserve">This ensures that processing times are sufficient to reduce </w:t>
            </w:r>
            <w:r>
              <w:rPr>
                <w:sz w:val="16"/>
                <w:szCs w:val="16"/>
              </w:rPr>
              <w:t>risk</w:t>
            </w:r>
            <w:r w:rsidRPr="00D25E18">
              <w:rPr>
                <w:sz w:val="16"/>
                <w:szCs w:val="16"/>
              </w:rPr>
              <w:t xml:space="preserve"> of </w:t>
            </w:r>
            <w:r>
              <w:rPr>
                <w:sz w:val="16"/>
                <w:szCs w:val="16"/>
              </w:rPr>
              <w:t>pathogen</w:t>
            </w:r>
            <w:r w:rsidRPr="00D25E18">
              <w:rPr>
                <w:sz w:val="16"/>
                <w:szCs w:val="16"/>
              </w:rPr>
              <w:t xml:space="preserve"> growth</w:t>
            </w:r>
          </w:p>
        </w:tc>
        <w:tc>
          <w:tcPr>
            <w:tcW w:w="1813" w:type="dxa"/>
          </w:tcPr>
          <w:p w:rsidR="001D0F98" w:rsidRPr="00D25E18" w:rsidRDefault="001D0F98">
            <w:pPr>
              <w:spacing w:after="200" w:line="276" w:lineRule="auto"/>
              <w:rPr>
                <w:sz w:val="16"/>
                <w:szCs w:val="16"/>
              </w:rPr>
            </w:pPr>
          </w:p>
        </w:tc>
      </w:tr>
      <w:tr w:rsidR="00C9097C" w:rsidTr="00D25E18">
        <w:trPr>
          <w:trHeight w:val="227"/>
        </w:trPr>
        <w:tc>
          <w:tcPr>
            <w:tcW w:w="2394" w:type="dxa"/>
          </w:tcPr>
          <w:p w:rsidR="00C9097C" w:rsidRPr="00502840" w:rsidRDefault="00C9097C">
            <w:pPr>
              <w:spacing w:after="200" w:line="276" w:lineRule="auto"/>
              <w:rPr>
                <w:sz w:val="16"/>
                <w:szCs w:val="16"/>
              </w:rPr>
            </w:pPr>
            <w:proofErr w:type="spellStart"/>
            <w:r w:rsidRPr="00502840">
              <w:rPr>
                <w:sz w:val="16"/>
                <w:szCs w:val="16"/>
              </w:rPr>
              <w:t>Pre Season</w:t>
            </w:r>
            <w:proofErr w:type="spellEnd"/>
            <w:r w:rsidRPr="00502840">
              <w:rPr>
                <w:sz w:val="16"/>
                <w:szCs w:val="16"/>
              </w:rPr>
              <w:t xml:space="preserve"> Training</w:t>
            </w:r>
            <w:r w:rsidR="00502840" w:rsidRPr="00502840">
              <w:rPr>
                <w:sz w:val="16"/>
                <w:szCs w:val="16"/>
              </w:rPr>
              <w:t xml:space="preserve"> Form</w:t>
            </w:r>
          </w:p>
        </w:tc>
        <w:tc>
          <w:tcPr>
            <w:tcW w:w="2676" w:type="dxa"/>
          </w:tcPr>
          <w:p w:rsidR="00C9097C" w:rsidRPr="00502840" w:rsidRDefault="00C9097C">
            <w:pPr>
              <w:spacing w:after="200" w:line="276" w:lineRule="auto"/>
              <w:rPr>
                <w:sz w:val="16"/>
                <w:szCs w:val="16"/>
              </w:rPr>
            </w:pPr>
            <w:r w:rsidRPr="00502840">
              <w:rPr>
                <w:sz w:val="16"/>
                <w:szCs w:val="16"/>
              </w:rPr>
              <w:t>Employee Training (Element 3.2)</w:t>
            </w:r>
          </w:p>
        </w:tc>
        <w:tc>
          <w:tcPr>
            <w:tcW w:w="2693" w:type="dxa"/>
          </w:tcPr>
          <w:p w:rsidR="00C9097C" w:rsidRDefault="00C9097C">
            <w:pPr>
              <w:spacing w:after="200" w:line="276" w:lineRule="auto"/>
              <w:rPr>
                <w:b/>
              </w:rPr>
            </w:pPr>
          </w:p>
        </w:tc>
        <w:tc>
          <w:tcPr>
            <w:tcW w:w="1813" w:type="dxa"/>
          </w:tcPr>
          <w:p w:rsidR="00C9097C" w:rsidRDefault="00C9097C">
            <w:pPr>
              <w:spacing w:after="200" w:line="276" w:lineRule="auto"/>
              <w:rPr>
                <w:b/>
              </w:rPr>
            </w:pPr>
          </w:p>
        </w:tc>
      </w:tr>
      <w:tr w:rsidR="00C9097C" w:rsidTr="00D25E18">
        <w:trPr>
          <w:trHeight w:val="227"/>
        </w:trPr>
        <w:tc>
          <w:tcPr>
            <w:tcW w:w="2394" w:type="dxa"/>
          </w:tcPr>
          <w:p w:rsidR="00C9097C" w:rsidRPr="00502840" w:rsidRDefault="00502840" w:rsidP="00502840">
            <w:pPr>
              <w:spacing w:after="200" w:line="276" w:lineRule="auto"/>
              <w:rPr>
                <w:sz w:val="16"/>
                <w:szCs w:val="16"/>
              </w:rPr>
            </w:pPr>
            <w:r w:rsidRPr="00502840">
              <w:rPr>
                <w:rFonts w:eastAsia="Times New Roman" w:cs="Times New Roman"/>
                <w:bCs/>
                <w:sz w:val="16"/>
                <w:szCs w:val="16"/>
                <w:lang w:val="en-CA" w:eastAsia="en-CA"/>
              </w:rPr>
              <w:t xml:space="preserve">PRE-SEASON EQUIPMENT INSPECTION FORM </w:t>
            </w:r>
          </w:p>
        </w:tc>
        <w:tc>
          <w:tcPr>
            <w:tcW w:w="2676" w:type="dxa"/>
          </w:tcPr>
          <w:p w:rsidR="00C9097C" w:rsidRPr="00502840" w:rsidRDefault="00502840">
            <w:pPr>
              <w:spacing w:after="200" w:line="276" w:lineRule="auto"/>
              <w:rPr>
                <w:sz w:val="16"/>
                <w:szCs w:val="16"/>
              </w:rPr>
            </w:pPr>
            <w:r w:rsidRPr="00502840">
              <w:rPr>
                <w:rFonts w:eastAsia="Times New Roman" w:cs="Times New Roman"/>
                <w:bCs/>
                <w:sz w:val="16"/>
                <w:szCs w:val="16"/>
                <w:lang w:val="en"/>
              </w:rPr>
              <w:t>Equipment design and maintenance (Element 4.1)-</w:t>
            </w:r>
          </w:p>
        </w:tc>
        <w:tc>
          <w:tcPr>
            <w:tcW w:w="2693" w:type="dxa"/>
          </w:tcPr>
          <w:p w:rsidR="00C9097C" w:rsidRDefault="00C9097C">
            <w:pPr>
              <w:spacing w:after="200" w:line="276" w:lineRule="auto"/>
              <w:rPr>
                <w:b/>
              </w:rPr>
            </w:pPr>
          </w:p>
        </w:tc>
        <w:tc>
          <w:tcPr>
            <w:tcW w:w="1813" w:type="dxa"/>
          </w:tcPr>
          <w:p w:rsidR="00C9097C" w:rsidRDefault="00C9097C">
            <w:pPr>
              <w:spacing w:after="200" w:line="276" w:lineRule="auto"/>
              <w:rPr>
                <w:b/>
              </w:rPr>
            </w:pPr>
          </w:p>
        </w:tc>
      </w:tr>
      <w:tr w:rsidR="00C9097C" w:rsidTr="00D25E18">
        <w:trPr>
          <w:trHeight w:val="227"/>
        </w:trPr>
        <w:tc>
          <w:tcPr>
            <w:tcW w:w="2394" w:type="dxa"/>
          </w:tcPr>
          <w:p w:rsidR="00C9097C" w:rsidRPr="00502840" w:rsidRDefault="00502840">
            <w:pPr>
              <w:spacing w:after="200" w:line="276" w:lineRule="auto"/>
              <w:rPr>
                <w:sz w:val="16"/>
                <w:szCs w:val="16"/>
              </w:rPr>
            </w:pPr>
            <w:r w:rsidRPr="00502840">
              <w:rPr>
                <w:rFonts w:eastAsia="Times New Roman" w:cs="Times New Roman"/>
                <w:bCs/>
                <w:sz w:val="16"/>
                <w:szCs w:val="16"/>
                <w:lang w:val="en-CA" w:eastAsia="en-CA"/>
              </w:rPr>
              <w:t>PRE-SEASON VESSEL CONSTRUCTION INSPECTION FORM</w:t>
            </w:r>
            <w:r w:rsidR="00763DD7">
              <w:rPr>
                <w:rFonts w:eastAsia="Times New Roman" w:cs="Times New Roman"/>
                <w:bCs/>
                <w:sz w:val="16"/>
                <w:szCs w:val="16"/>
                <w:lang w:val="en-CA" w:eastAsia="en-CA"/>
              </w:rPr>
              <w:t xml:space="preserve"> </w:t>
            </w:r>
          </w:p>
        </w:tc>
        <w:tc>
          <w:tcPr>
            <w:tcW w:w="2676" w:type="dxa"/>
          </w:tcPr>
          <w:p w:rsidR="00C9097C" w:rsidRPr="00502840" w:rsidRDefault="00502840">
            <w:pPr>
              <w:spacing w:after="200" w:line="276" w:lineRule="auto"/>
              <w:rPr>
                <w:sz w:val="16"/>
                <w:szCs w:val="16"/>
              </w:rPr>
            </w:pPr>
            <w:r w:rsidRPr="00502840">
              <w:rPr>
                <w:sz w:val="16"/>
                <w:szCs w:val="16"/>
              </w:rPr>
              <w:t>Vessel Design Construction and Maintenance (Element: 5.2 a)</w:t>
            </w:r>
          </w:p>
        </w:tc>
        <w:tc>
          <w:tcPr>
            <w:tcW w:w="2693" w:type="dxa"/>
          </w:tcPr>
          <w:p w:rsidR="00C9097C" w:rsidRDefault="00C9097C">
            <w:pPr>
              <w:spacing w:after="200" w:line="276" w:lineRule="auto"/>
              <w:rPr>
                <w:b/>
              </w:rPr>
            </w:pPr>
          </w:p>
        </w:tc>
        <w:tc>
          <w:tcPr>
            <w:tcW w:w="1813" w:type="dxa"/>
          </w:tcPr>
          <w:p w:rsidR="00C9097C" w:rsidRDefault="00C9097C">
            <w:pPr>
              <w:spacing w:after="200" w:line="276" w:lineRule="auto"/>
              <w:rPr>
                <w:b/>
              </w:rPr>
            </w:pPr>
          </w:p>
        </w:tc>
      </w:tr>
      <w:tr w:rsidR="00C9097C" w:rsidTr="00D25E18">
        <w:trPr>
          <w:trHeight w:val="227"/>
        </w:trPr>
        <w:tc>
          <w:tcPr>
            <w:tcW w:w="2394" w:type="dxa"/>
          </w:tcPr>
          <w:p w:rsidR="00C9097C" w:rsidRPr="00B65452" w:rsidRDefault="00F97299">
            <w:pPr>
              <w:spacing w:after="200" w:line="276" w:lineRule="auto"/>
              <w:rPr>
                <w:sz w:val="16"/>
                <w:szCs w:val="16"/>
              </w:rPr>
            </w:pPr>
            <w:r w:rsidRPr="00B65452">
              <w:rPr>
                <w:sz w:val="16"/>
                <w:szCs w:val="16"/>
              </w:rPr>
              <w:t>Hygienic Flow and Separation- diagrams</w:t>
            </w:r>
          </w:p>
        </w:tc>
        <w:tc>
          <w:tcPr>
            <w:tcW w:w="2676" w:type="dxa"/>
          </w:tcPr>
          <w:p w:rsidR="00C9097C" w:rsidRPr="00B65452" w:rsidRDefault="00502840">
            <w:pPr>
              <w:spacing w:after="200" w:line="276" w:lineRule="auto"/>
              <w:rPr>
                <w:sz w:val="16"/>
                <w:szCs w:val="16"/>
              </w:rPr>
            </w:pPr>
            <w:r w:rsidRPr="00B65452">
              <w:rPr>
                <w:sz w:val="16"/>
                <w:szCs w:val="16"/>
              </w:rPr>
              <w:t>Hygienic Flow and Separation (Element: 5.2 b)</w:t>
            </w:r>
          </w:p>
        </w:tc>
        <w:tc>
          <w:tcPr>
            <w:tcW w:w="2693" w:type="dxa"/>
          </w:tcPr>
          <w:p w:rsidR="00C9097C" w:rsidRDefault="00C9097C">
            <w:pPr>
              <w:spacing w:after="200" w:line="276" w:lineRule="auto"/>
              <w:rPr>
                <w:b/>
              </w:rPr>
            </w:pPr>
          </w:p>
        </w:tc>
        <w:tc>
          <w:tcPr>
            <w:tcW w:w="1813" w:type="dxa"/>
          </w:tcPr>
          <w:p w:rsidR="00C9097C" w:rsidRDefault="00C9097C">
            <w:pPr>
              <w:spacing w:after="200" w:line="276" w:lineRule="auto"/>
              <w:rPr>
                <w:b/>
              </w:rPr>
            </w:pPr>
          </w:p>
        </w:tc>
      </w:tr>
      <w:tr w:rsidR="00C9097C" w:rsidTr="00D25E18">
        <w:trPr>
          <w:trHeight w:val="227"/>
        </w:trPr>
        <w:tc>
          <w:tcPr>
            <w:tcW w:w="2394" w:type="dxa"/>
          </w:tcPr>
          <w:p w:rsidR="00C9097C" w:rsidRPr="00B65452" w:rsidRDefault="00763DD7">
            <w:pPr>
              <w:spacing w:after="200" w:line="276" w:lineRule="auto"/>
              <w:rPr>
                <w:sz w:val="16"/>
                <w:szCs w:val="16"/>
              </w:rPr>
            </w:pPr>
            <w:r w:rsidRPr="00B65452">
              <w:rPr>
                <w:rFonts w:eastAsia="Times New Roman" w:cs="Times New Roman"/>
                <w:bCs/>
                <w:sz w:val="16"/>
                <w:szCs w:val="16"/>
                <w:lang w:val="en-CA" w:eastAsia="en-CA"/>
              </w:rPr>
              <w:t>PRE-SEASON LIGHTING INSPECTION FORM</w:t>
            </w:r>
          </w:p>
        </w:tc>
        <w:tc>
          <w:tcPr>
            <w:tcW w:w="2676" w:type="dxa"/>
          </w:tcPr>
          <w:p w:rsidR="00C9097C" w:rsidRPr="00B65452" w:rsidRDefault="00502840">
            <w:pPr>
              <w:spacing w:after="200" w:line="276" w:lineRule="auto"/>
              <w:rPr>
                <w:sz w:val="16"/>
                <w:szCs w:val="16"/>
              </w:rPr>
            </w:pPr>
            <w:r w:rsidRPr="00B65452">
              <w:rPr>
                <w:sz w:val="16"/>
                <w:szCs w:val="16"/>
              </w:rPr>
              <w:t>Lighting (Element: 5.2 c)</w:t>
            </w:r>
          </w:p>
        </w:tc>
        <w:tc>
          <w:tcPr>
            <w:tcW w:w="2693" w:type="dxa"/>
          </w:tcPr>
          <w:p w:rsidR="00C9097C" w:rsidRDefault="00C9097C">
            <w:pPr>
              <w:spacing w:after="200" w:line="276" w:lineRule="auto"/>
              <w:rPr>
                <w:b/>
              </w:rPr>
            </w:pPr>
          </w:p>
        </w:tc>
        <w:tc>
          <w:tcPr>
            <w:tcW w:w="1813" w:type="dxa"/>
          </w:tcPr>
          <w:p w:rsidR="00C9097C" w:rsidRDefault="00C9097C">
            <w:pPr>
              <w:spacing w:after="200" w:line="276" w:lineRule="auto"/>
              <w:rPr>
                <w:b/>
              </w:rPr>
            </w:pPr>
          </w:p>
        </w:tc>
      </w:tr>
      <w:tr w:rsidR="00C9097C" w:rsidTr="00D25E18">
        <w:trPr>
          <w:trHeight w:val="227"/>
        </w:trPr>
        <w:tc>
          <w:tcPr>
            <w:tcW w:w="2394" w:type="dxa"/>
          </w:tcPr>
          <w:p w:rsidR="00C9097C" w:rsidRPr="00B65452" w:rsidRDefault="00763DD7">
            <w:pPr>
              <w:spacing w:after="200" w:line="276" w:lineRule="auto"/>
              <w:rPr>
                <w:sz w:val="16"/>
                <w:szCs w:val="16"/>
              </w:rPr>
            </w:pPr>
            <w:r w:rsidRPr="00B65452">
              <w:rPr>
                <w:rFonts w:eastAsia="Times New Roman" w:cs="Times New Roman"/>
                <w:bCs/>
                <w:color w:val="000000"/>
                <w:sz w:val="16"/>
                <w:szCs w:val="16"/>
                <w:lang w:val="en-CA" w:eastAsia="en-CA"/>
              </w:rPr>
              <w:t>PRE-SEASON VENTILATION INSPECTION FORM</w:t>
            </w:r>
          </w:p>
        </w:tc>
        <w:tc>
          <w:tcPr>
            <w:tcW w:w="2676" w:type="dxa"/>
          </w:tcPr>
          <w:p w:rsidR="00C9097C" w:rsidRPr="00B65452" w:rsidRDefault="00502840">
            <w:pPr>
              <w:spacing w:after="200" w:line="276" w:lineRule="auto"/>
              <w:rPr>
                <w:sz w:val="16"/>
                <w:szCs w:val="16"/>
              </w:rPr>
            </w:pPr>
            <w:r w:rsidRPr="00B65452">
              <w:rPr>
                <w:sz w:val="16"/>
                <w:szCs w:val="16"/>
              </w:rPr>
              <w:t>Ven</w:t>
            </w:r>
            <w:r w:rsidRPr="00B65452">
              <w:rPr>
                <w:sz w:val="16"/>
                <w:szCs w:val="16"/>
                <w:shd w:val="clear" w:color="auto" w:fill="D9D9D9" w:themeFill="background1" w:themeFillShade="D9"/>
              </w:rPr>
              <w:t>tilation</w:t>
            </w:r>
            <w:r w:rsidRPr="00B65452">
              <w:rPr>
                <w:sz w:val="16"/>
                <w:szCs w:val="16"/>
              </w:rPr>
              <w:t xml:space="preserve"> (Element: 5.2 d)</w:t>
            </w:r>
          </w:p>
        </w:tc>
        <w:tc>
          <w:tcPr>
            <w:tcW w:w="2693" w:type="dxa"/>
          </w:tcPr>
          <w:p w:rsidR="00C9097C" w:rsidRDefault="00C9097C">
            <w:pPr>
              <w:spacing w:after="200" w:line="276" w:lineRule="auto"/>
              <w:rPr>
                <w:b/>
              </w:rPr>
            </w:pPr>
          </w:p>
        </w:tc>
        <w:tc>
          <w:tcPr>
            <w:tcW w:w="1813" w:type="dxa"/>
          </w:tcPr>
          <w:p w:rsidR="00C9097C" w:rsidRDefault="00C9097C">
            <w:pPr>
              <w:spacing w:after="200" w:line="276" w:lineRule="auto"/>
              <w:rPr>
                <w:b/>
              </w:rPr>
            </w:pPr>
          </w:p>
        </w:tc>
      </w:tr>
      <w:tr w:rsidR="00C9097C" w:rsidTr="00D25E18">
        <w:trPr>
          <w:trHeight w:val="227"/>
        </w:trPr>
        <w:tc>
          <w:tcPr>
            <w:tcW w:w="2394" w:type="dxa"/>
          </w:tcPr>
          <w:p w:rsidR="00C9097C" w:rsidRPr="00B65452" w:rsidRDefault="00763DD7">
            <w:pPr>
              <w:spacing w:after="200" w:line="276" w:lineRule="auto"/>
              <w:rPr>
                <w:sz w:val="16"/>
                <w:szCs w:val="16"/>
              </w:rPr>
            </w:pPr>
            <w:r w:rsidRPr="00B65452">
              <w:rPr>
                <w:rFonts w:eastAsia="Times New Roman" w:cs="Times New Roman"/>
                <w:bCs/>
                <w:color w:val="000000"/>
                <w:sz w:val="16"/>
                <w:szCs w:val="16"/>
                <w:lang w:val="en-CA" w:eastAsia="en-CA"/>
              </w:rPr>
              <w:t>PRE-SEASON EMPLOYEE FACILITIES  INSPECTION FORM</w:t>
            </w:r>
          </w:p>
        </w:tc>
        <w:tc>
          <w:tcPr>
            <w:tcW w:w="2676" w:type="dxa"/>
          </w:tcPr>
          <w:p w:rsidR="00C9097C" w:rsidRPr="00B65452" w:rsidRDefault="00502840">
            <w:pPr>
              <w:spacing w:after="200" w:line="276" w:lineRule="auto"/>
              <w:rPr>
                <w:sz w:val="16"/>
                <w:szCs w:val="16"/>
              </w:rPr>
            </w:pPr>
            <w:r w:rsidRPr="00B65452">
              <w:rPr>
                <w:sz w:val="16"/>
                <w:szCs w:val="16"/>
              </w:rPr>
              <w:t>Employee Facilities (Element: 5.2 e)</w:t>
            </w:r>
          </w:p>
        </w:tc>
        <w:tc>
          <w:tcPr>
            <w:tcW w:w="2693" w:type="dxa"/>
          </w:tcPr>
          <w:p w:rsidR="00C9097C" w:rsidRDefault="00C9097C">
            <w:pPr>
              <w:spacing w:after="200" w:line="276" w:lineRule="auto"/>
              <w:rPr>
                <w:b/>
              </w:rPr>
            </w:pPr>
          </w:p>
        </w:tc>
        <w:tc>
          <w:tcPr>
            <w:tcW w:w="1813" w:type="dxa"/>
          </w:tcPr>
          <w:p w:rsidR="00C9097C" w:rsidRDefault="00C9097C">
            <w:pPr>
              <w:spacing w:after="200" w:line="276" w:lineRule="auto"/>
              <w:rPr>
                <w:b/>
              </w:rPr>
            </w:pPr>
          </w:p>
        </w:tc>
      </w:tr>
      <w:tr w:rsidR="00763DD7" w:rsidTr="00D25E18">
        <w:trPr>
          <w:trHeight w:val="227"/>
        </w:trPr>
        <w:tc>
          <w:tcPr>
            <w:tcW w:w="2394" w:type="dxa"/>
            <w:vAlign w:val="center"/>
          </w:tcPr>
          <w:p w:rsidR="00763DD7" w:rsidRPr="00680BE7" w:rsidRDefault="00783575">
            <w:pPr>
              <w:spacing w:after="200" w:line="276" w:lineRule="auto"/>
              <w:rPr>
                <w:rFonts w:eastAsia="Times New Roman" w:cs="Times New Roman"/>
                <w:bCs/>
                <w:color w:val="000000"/>
                <w:sz w:val="16"/>
                <w:szCs w:val="16"/>
                <w:lang w:val="en-CA" w:eastAsia="en-CA"/>
              </w:rPr>
            </w:pPr>
            <w:r w:rsidRPr="00680BE7">
              <w:rPr>
                <w:rFonts w:eastAsia="Times New Roman" w:cs="Times New Roman"/>
                <w:bCs/>
                <w:color w:val="000000"/>
                <w:sz w:val="16"/>
                <w:szCs w:val="16"/>
                <w:lang w:val="en-CA" w:eastAsia="en-CA"/>
              </w:rPr>
              <w:t xml:space="preserve">Water source diagram and </w:t>
            </w:r>
            <w:r w:rsidRPr="00680BE7">
              <w:rPr>
                <w:rFonts w:eastAsia="Times New Roman" w:cs="Times New Roman"/>
                <w:bCs/>
                <w:sz w:val="16"/>
                <w:szCs w:val="16"/>
                <w:lang w:val="en-CA" w:eastAsia="en-CA"/>
              </w:rPr>
              <w:t>PRE-SEASON VESSEL WATER SUPPLY  INSPECTION FORM</w:t>
            </w:r>
          </w:p>
        </w:tc>
        <w:tc>
          <w:tcPr>
            <w:tcW w:w="2676" w:type="dxa"/>
            <w:vAlign w:val="center"/>
          </w:tcPr>
          <w:p w:rsidR="00763DD7" w:rsidRPr="00680BE7" w:rsidRDefault="00783575" w:rsidP="00783575">
            <w:pPr>
              <w:spacing w:after="0"/>
              <w:rPr>
                <w:sz w:val="16"/>
                <w:szCs w:val="16"/>
                <w:u w:val="single"/>
              </w:rPr>
            </w:pPr>
            <w:r w:rsidRPr="00680BE7">
              <w:rPr>
                <w:sz w:val="16"/>
                <w:szCs w:val="16"/>
                <w:u w:val="single"/>
              </w:rPr>
              <w:t>Water (Element: 5.3)</w:t>
            </w:r>
          </w:p>
        </w:tc>
        <w:tc>
          <w:tcPr>
            <w:tcW w:w="2693" w:type="dxa"/>
            <w:vAlign w:val="center"/>
          </w:tcPr>
          <w:p w:rsidR="00763DD7" w:rsidRPr="00680BE7" w:rsidRDefault="00763DD7">
            <w:pPr>
              <w:spacing w:after="200" w:line="276" w:lineRule="auto"/>
              <w:rPr>
                <w:sz w:val="16"/>
                <w:szCs w:val="16"/>
              </w:rPr>
            </w:pPr>
          </w:p>
        </w:tc>
        <w:tc>
          <w:tcPr>
            <w:tcW w:w="1813" w:type="dxa"/>
            <w:vAlign w:val="center"/>
          </w:tcPr>
          <w:p w:rsidR="00763DD7" w:rsidRPr="00680BE7" w:rsidRDefault="00763DD7">
            <w:pPr>
              <w:spacing w:after="200" w:line="276" w:lineRule="auto"/>
              <w:rPr>
                <w:sz w:val="16"/>
                <w:szCs w:val="16"/>
              </w:rPr>
            </w:pPr>
          </w:p>
        </w:tc>
      </w:tr>
      <w:tr w:rsidR="00763DD7" w:rsidTr="00D25E18">
        <w:trPr>
          <w:trHeight w:val="227"/>
        </w:trPr>
        <w:tc>
          <w:tcPr>
            <w:tcW w:w="2394" w:type="dxa"/>
            <w:vAlign w:val="center"/>
          </w:tcPr>
          <w:p w:rsidR="00763DD7" w:rsidRPr="00680BE7" w:rsidRDefault="00CF1960">
            <w:pPr>
              <w:spacing w:after="200" w:line="276" w:lineRule="auto"/>
              <w:rPr>
                <w:rFonts w:eastAsia="Times New Roman" w:cs="Times New Roman"/>
                <w:bCs/>
                <w:color w:val="000000"/>
                <w:sz w:val="16"/>
                <w:szCs w:val="16"/>
                <w:lang w:val="en-CA" w:eastAsia="en-CA"/>
              </w:rPr>
            </w:pPr>
            <w:r w:rsidRPr="00680BE7">
              <w:rPr>
                <w:rFonts w:eastAsia="Times New Roman" w:cs="Times New Roman"/>
                <w:bCs/>
                <w:sz w:val="16"/>
                <w:szCs w:val="16"/>
                <w:lang w:val="en-CA" w:eastAsia="en-CA"/>
              </w:rPr>
              <w:t>PRE-SEASON WASTE DISPOSAL  INSPECTION FORM</w:t>
            </w:r>
          </w:p>
        </w:tc>
        <w:tc>
          <w:tcPr>
            <w:tcW w:w="2676" w:type="dxa"/>
            <w:vAlign w:val="center"/>
          </w:tcPr>
          <w:p w:rsidR="00763DD7" w:rsidRPr="00680BE7" w:rsidRDefault="00CF1960">
            <w:pPr>
              <w:spacing w:after="200" w:line="276" w:lineRule="auto"/>
              <w:rPr>
                <w:sz w:val="16"/>
                <w:szCs w:val="16"/>
              </w:rPr>
            </w:pPr>
            <w:r w:rsidRPr="00680BE7">
              <w:rPr>
                <w:sz w:val="16"/>
                <w:szCs w:val="16"/>
              </w:rPr>
              <w:t>Waste Disposal (Element: 5.4)</w:t>
            </w:r>
          </w:p>
        </w:tc>
        <w:tc>
          <w:tcPr>
            <w:tcW w:w="2693" w:type="dxa"/>
            <w:vAlign w:val="center"/>
          </w:tcPr>
          <w:p w:rsidR="00763DD7" w:rsidRPr="00680BE7" w:rsidRDefault="00763DD7">
            <w:pPr>
              <w:spacing w:after="200" w:line="276" w:lineRule="auto"/>
              <w:rPr>
                <w:sz w:val="16"/>
                <w:szCs w:val="16"/>
              </w:rPr>
            </w:pPr>
          </w:p>
        </w:tc>
        <w:tc>
          <w:tcPr>
            <w:tcW w:w="1813" w:type="dxa"/>
            <w:vAlign w:val="center"/>
          </w:tcPr>
          <w:p w:rsidR="00763DD7" w:rsidRPr="00680BE7" w:rsidRDefault="00763DD7">
            <w:pPr>
              <w:spacing w:after="200" w:line="276" w:lineRule="auto"/>
              <w:rPr>
                <w:sz w:val="16"/>
                <w:szCs w:val="16"/>
              </w:rPr>
            </w:pPr>
          </w:p>
        </w:tc>
      </w:tr>
      <w:tr w:rsidR="00AC2CD9" w:rsidTr="00D25E18">
        <w:trPr>
          <w:trHeight w:val="227"/>
        </w:trPr>
        <w:tc>
          <w:tcPr>
            <w:tcW w:w="2394" w:type="dxa"/>
            <w:vAlign w:val="center"/>
          </w:tcPr>
          <w:p w:rsidR="00AC2CD9" w:rsidRPr="00680BE7" w:rsidRDefault="00AC2CD9" w:rsidP="00AC2CD9">
            <w:pPr>
              <w:spacing w:after="200" w:line="276" w:lineRule="auto"/>
              <w:rPr>
                <w:rFonts w:eastAsia="Times New Roman" w:cs="Times New Roman"/>
                <w:bCs/>
                <w:sz w:val="16"/>
                <w:szCs w:val="16"/>
                <w:lang w:val="en-CA" w:eastAsia="en-CA"/>
              </w:rPr>
            </w:pPr>
            <w:r w:rsidRPr="00AC2CD9">
              <w:rPr>
                <w:rFonts w:eastAsia="Times New Roman" w:cs="Times New Roman"/>
                <w:bCs/>
                <w:sz w:val="16"/>
                <w:szCs w:val="16"/>
                <w:lang w:val="en-CA" w:eastAsia="en-CA"/>
              </w:rPr>
              <w:t xml:space="preserve">PRE-SEASON PACKAGING CONTROLS INSPECTION FORM </w:t>
            </w:r>
          </w:p>
        </w:tc>
        <w:tc>
          <w:tcPr>
            <w:tcW w:w="2676" w:type="dxa"/>
            <w:vAlign w:val="center"/>
          </w:tcPr>
          <w:p w:rsidR="00AC2CD9" w:rsidRDefault="00AC2CD9" w:rsidP="00AC2CD9">
            <w:pPr>
              <w:pStyle w:val="ListParagraph"/>
              <w:numPr>
                <w:ilvl w:val="0"/>
                <w:numId w:val="11"/>
              </w:numPr>
              <w:spacing w:after="200" w:line="276" w:lineRule="auto"/>
              <w:ind w:left="158" w:hanging="142"/>
              <w:rPr>
                <w:rFonts w:eastAsia="Times New Roman" w:cs="Times New Roman"/>
                <w:bCs/>
                <w:sz w:val="16"/>
                <w:szCs w:val="16"/>
                <w:lang w:val="en-CA" w:eastAsia="en-CA"/>
              </w:rPr>
            </w:pPr>
            <w:r w:rsidRPr="00AC2CD9">
              <w:rPr>
                <w:rFonts w:eastAsia="Times New Roman" w:cs="Times New Roman"/>
                <w:bCs/>
                <w:sz w:val="16"/>
                <w:szCs w:val="16"/>
                <w:lang w:val="en-CA" w:eastAsia="en-CA"/>
              </w:rPr>
              <w:t xml:space="preserve">Packaging Controls </w:t>
            </w:r>
            <w:r>
              <w:rPr>
                <w:rFonts w:eastAsia="Times New Roman" w:cs="Times New Roman"/>
                <w:bCs/>
                <w:sz w:val="16"/>
                <w:szCs w:val="16"/>
                <w:lang w:val="en-CA" w:eastAsia="en-CA"/>
              </w:rPr>
              <w:t>(element 1.2a</w:t>
            </w:r>
          </w:p>
          <w:p w:rsidR="00AC2CD9" w:rsidRPr="00AC2CD9" w:rsidRDefault="00AC2CD9" w:rsidP="00AC2CD9">
            <w:pPr>
              <w:pStyle w:val="ListParagraph"/>
              <w:numPr>
                <w:ilvl w:val="0"/>
                <w:numId w:val="11"/>
              </w:numPr>
              <w:spacing w:after="200" w:line="276" w:lineRule="auto"/>
              <w:ind w:left="158" w:hanging="142"/>
              <w:rPr>
                <w:rFonts w:eastAsia="Times New Roman" w:cs="Times New Roman"/>
                <w:bCs/>
                <w:sz w:val="16"/>
                <w:szCs w:val="16"/>
                <w:lang w:val="en-CA" w:eastAsia="en-CA"/>
              </w:rPr>
            </w:pPr>
            <w:r>
              <w:rPr>
                <w:rFonts w:eastAsia="Times New Roman" w:cs="Times New Roman"/>
                <w:bCs/>
                <w:sz w:val="16"/>
                <w:szCs w:val="16"/>
                <w:lang w:val="en-CA" w:eastAsia="en-CA"/>
              </w:rPr>
              <w:t>Product ID- Labelling (element 1.2b)</w:t>
            </w:r>
          </w:p>
        </w:tc>
        <w:tc>
          <w:tcPr>
            <w:tcW w:w="2693" w:type="dxa"/>
            <w:vAlign w:val="center"/>
          </w:tcPr>
          <w:p w:rsidR="00AC2CD9" w:rsidRPr="00680BE7" w:rsidRDefault="00AC2CD9">
            <w:pPr>
              <w:spacing w:after="200" w:line="276" w:lineRule="auto"/>
              <w:rPr>
                <w:sz w:val="16"/>
                <w:szCs w:val="16"/>
              </w:rPr>
            </w:pPr>
          </w:p>
        </w:tc>
        <w:tc>
          <w:tcPr>
            <w:tcW w:w="1813" w:type="dxa"/>
            <w:vAlign w:val="center"/>
          </w:tcPr>
          <w:p w:rsidR="00AC2CD9" w:rsidRPr="00680BE7" w:rsidRDefault="00AC2CD9">
            <w:pPr>
              <w:spacing w:after="200" w:line="276" w:lineRule="auto"/>
              <w:rPr>
                <w:sz w:val="16"/>
                <w:szCs w:val="16"/>
              </w:rPr>
            </w:pPr>
          </w:p>
        </w:tc>
      </w:tr>
      <w:tr w:rsidR="00763DD7" w:rsidTr="00D25E18">
        <w:trPr>
          <w:trHeight w:val="227"/>
        </w:trPr>
        <w:tc>
          <w:tcPr>
            <w:tcW w:w="2394" w:type="dxa"/>
            <w:vAlign w:val="center"/>
          </w:tcPr>
          <w:p w:rsidR="00763DD7" w:rsidRPr="00680BE7" w:rsidRDefault="00B65452">
            <w:pPr>
              <w:spacing w:after="200" w:line="276" w:lineRule="auto"/>
              <w:rPr>
                <w:rFonts w:eastAsia="Times New Roman" w:cs="Times New Roman"/>
                <w:bCs/>
                <w:color w:val="000000"/>
                <w:sz w:val="16"/>
                <w:szCs w:val="16"/>
                <w:lang w:val="en-CA" w:eastAsia="en-CA"/>
              </w:rPr>
            </w:pPr>
            <w:r w:rsidRPr="00680BE7">
              <w:rPr>
                <w:rFonts w:eastAsia="Times New Roman" w:cs="Times New Roman"/>
                <w:bCs/>
                <w:sz w:val="16"/>
                <w:szCs w:val="16"/>
                <w:lang w:val="en-CA" w:eastAsia="en-CA"/>
              </w:rPr>
              <w:t>PRE-SEASON CHEMICAL INSPECTION FORM</w:t>
            </w:r>
          </w:p>
        </w:tc>
        <w:tc>
          <w:tcPr>
            <w:tcW w:w="2676" w:type="dxa"/>
            <w:vAlign w:val="center"/>
          </w:tcPr>
          <w:p w:rsidR="00763DD7" w:rsidRPr="00680BE7" w:rsidRDefault="00B65452">
            <w:pPr>
              <w:spacing w:after="200" w:line="276" w:lineRule="auto"/>
              <w:rPr>
                <w:sz w:val="16"/>
                <w:szCs w:val="16"/>
              </w:rPr>
            </w:pPr>
            <w:r w:rsidRPr="00680BE7">
              <w:rPr>
                <w:sz w:val="16"/>
                <w:szCs w:val="16"/>
              </w:rPr>
              <w:t>Chemical Selection (Element: 2.3)</w:t>
            </w:r>
          </w:p>
        </w:tc>
        <w:tc>
          <w:tcPr>
            <w:tcW w:w="2693" w:type="dxa"/>
            <w:vAlign w:val="center"/>
          </w:tcPr>
          <w:p w:rsidR="00763DD7" w:rsidRPr="00680BE7" w:rsidRDefault="00763DD7">
            <w:pPr>
              <w:spacing w:after="200" w:line="276" w:lineRule="auto"/>
              <w:rPr>
                <w:sz w:val="16"/>
                <w:szCs w:val="16"/>
              </w:rPr>
            </w:pPr>
          </w:p>
        </w:tc>
        <w:tc>
          <w:tcPr>
            <w:tcW w:w="1813" w:type="dxa"/>
            <w:vAlign w:val="center"/>
          </w:tcPr>
          <w:p w:rsidR="00763DD7" w:rsidRPr="00680BE7" w:rsidRDefault="00763DD7">
            <w:pPr>
              <w:spacing w:after="200" w:line="276" w:lineRule="auto"/>
              <w:rPr>
                <w:sz w:val="16"/>
                <w:szCs w:val="16"/>
              </w:rPr>
            </w:pPr>
          </w:p>
        </w:tc>
      </w:tr>
      <w:tr w:rsidR="00822325" w:rsidTr="00D25E18">
        <w:trPr>
          <w:trHeight w:val="227"/>
        </w:trPr>
        <w:tc>
          <w:tcPr>
            <w:tcW w:w="2394" w:type="dxa"/>
            <w:vAlign w:val="center"/>
          </w:tcPr>
          <w:p w:rsidR="00822325" w:rsidRPr="00680BE7" w:rsidRDefault="00822325" w:rsidP="00DA2097">
            <w:pPr>
              <w:spacing w:after="0" w:line="240" w:lineRule="auto"/>
              <w:rPr>
                <w:rFonts w:eastAsia="Times New Roman" w:cs="Times New Roman"/>
                <w:bCs/>
                <w:color w:val="00B050"/>
                <w:sz w:val="16"/>
                <w:szCs w:val="16"/>
                <w:lang w:val="en-CA" w:eastAsia="en-CA"/>
              </w:rPr>
            </w:pPr>
            <w:r w:rsidRPr="00680BE7">
              <w:rPr>
                <w:rFonts w:eastAsia="Times New Roman" w:cs="Times New Roman"/>
                <w:bCs/>
                <w:sz w:val="16"/>
                <w:szCs w:val="16"/>
                <w:lang w:val="en-CA" w:eastAsia="en-CA"/>
              </w:rPr>
              <w:t>PRE-SEASON CONVEYANCE  INSPECTION FORM (element 6.1a)</w:t>
            </w:r>
          </w:p>
        </w:tc>
        <w:tc>
          <w:tcPr>
            <w:tcW w:w="2676" w:type="dxa"/>
            <w:vAlign w:val="center"/>
          </w:tcPr>
          <w:p w:rsidR="00822325" w:rsidRPr="00680BE7" w:rsidRDefault="00822325">
            <w:pPr>
              <w:spacing w:after="200" w:line="276" w:lineRule="auto"/>
              <w:rPr>
                <w:sz w:val="16"/>
                <w:szCs w:val="16"/>
              </w:rPr>
            </w:pPr>
            <w:r w:rsidRPr="00680BE7">
              <w:rPr>
                <w:sz w:val="16"/>
                <w:szCs w:val="16"/>
              </w:rPr>
              <w:t>Conveyances for Transport (Element: 6.1 a)</w:t>
            </w:r>
          </w:p>
        </w:tc>
        <w:tc>
          <w:tcPr>
            <w:tcW w:w="2693" w:type="dxa"/>
            <w:vAlign w:val="center"/>
          </w:tcPr>
          <w:p w:rsidR="00822325" w:rsidRPr="00680BE7" w:rsidRDefault="00323D30">
            <w:pPr>
              <w:spacing w:after="200" w:line="276" w:lineRule="auto"/>
              <w:rPr>
                <w:sz w:val="16"/>
                <w:szCs w:val="16"/>
              </w:rPr>
            </w:pPr>
            <w:r>
              <w:rPr>
                <w:sz w:val="16"/>
                <w:szCs w:val="16"/>
              </w:rPr>
              <w:t>Complete only if you have your own vehicle for transporting product, packaging or ingredients</w:t>
            </w:r>
          </w:p>
        </w:tc>
        <w:tc>
          <w:tcPr>
            <w:tcW w:w="1813" w:type="dxa"/>
            <w:vAlign w:val="center"/>
          </w:tcPr>
          <w:p w:rsidR="00822325" w:rsidRPr="00680BE7" w:rsidRDefault="00822325">
            <w:pPr>
              <w:spacing w:after="200" w:line="276" w:lineRule="auto"/>
              <w:rPr>
                <w:sz w:val="16"/>
                <w:szCs w:val="16"/>
              </w:rPr>
            </w:pPr>
          </w:p>
        </w:tc>
      </w:tr>
      <w:tr w:rsidR="00822325" w:rsidTr="00D25E18">
        <w:trPr>
          <w:trHeight w:val="227"/>
        </w:trPr>
        <w:tc>
          <w:tcPr>
            <w:tcW w:w="2394" w:type="dxa"/>
            <w:vAlign w:val="center"/>
          </w:tcPr>
          <w:p w:rsidR="00822325" w:rsidRPr="00680BE7" w:rsidRDefault="00822325" w:rsidP="00DA2097">
            <w:pPr>
              <w:spacing w:after="0" w:line="240" w:lineRule="auto"/>
              <w:rPr>
                <w:rFonts w:eastAsia="Times New Roman" w:cs="Times New Roman"/>
                <w:bCs/>
                <w:sz w:val="16"/>
                <w:szCs w:val="16"/>
                <w:lang w:val="en-CA" w:eastAsia="en-CA"/>
              </w:rPr>
            </w:pPr>
            <w:r w:rsidRPr="00680BE7">
              <w:rPr>
                <w:rFonts w:eastAsia="Times New Roman" w:cs="Times New Roman"/>
                <w:bCs/>
                <w:sz w:val="16"/>
                <w:szCs w:val="16"/>
                <w:lang w:val="en-CA" w:eastAsia="en-CA"/>
              </w:rPr>
              <w:t>PRE-SEASON FREEZER AND COOLER STORAGE TEMPERATURE INSPECTION FORM</w:t>
            </w:r>
          </w:p>
        </w:tc>
        <w:tc>
          <w:tcPr>
            <w:tcW w:w="2676" w:type="dxa"/>
            <w:vAlign w:val="center"/>
          </w:tcPr>
          <w:p w:rsidR="00822325" w:rsidRPr="00680BE7" w:rsidRDefault="00822325">
            <w:pPr>
              <w:spacing w:after="200" w:line="276" w:lineRule="auto"/>
              <w:rPr>
                <w:sz w:val="16"/>
                <w:szCs w:val="16"/>
              </w:rPr>
            </w:pPr>
            <w:r w:rsidRPr="00680BE7">
              <w:rPr>
                <w:sz w:val="16"/>
                <w:szCs w:val="16"/>
              </w:rPr>
              <w:t>Conveyance &amp; Storage Temperature &amp; Humidity (Element: 6.1 b)</w:t>
            </w:r>
          </w:p>
        </w:tc>
        <w:tc>
          <w:tcPr>
            <w:tcW w:w="2693" w:type="dxa"/>
            <w:vAlign w:val="center"/>
          </w:tcPr>
          <w:p w:rsidR="00822325" w:rsidRPr="00680BE7" w:rsidRDefault="00AE72A5" w:rsidP="00C230F3">
            <w:pPr>
              <w:spacing w:after="200" w:line="276" w:lineRule="auto"/>
              <w:rPr>
                <w:sz w:val="16"/>
                <w:szCs w:val="16"/>
              </w:rPr>
            </w:pPr>
            <w:r>
              <w:rPr>
                <w:sz w:val="16"/>
                <w:szCs w:val="16"/>
              </w:rPr>
              <w:t>Do freezing tests if possible before the season, o</w:t>
            </w:r>
            <w:r w:rsidR="00C230F3">
              <w:rPr>
                <w:sz w:val="16"/>
                <w:szCs w:val="16"/>
              </w:rPr>
              <w:t>r</w:t>
            </w:r>
            <w:r>
              <w:rPr>
                <w:sz w:val="16"/>
                <w:szCs w:val="16"/>
              </w:rPr>
              <w:t xml:space="preserve"> during the season if more feasible</w:t>
            </w:r>
          </w:p>
        </w:tc>
        <w:tc>
          <w:tcPr>
            <w:tcW w:w="1813" w:type="dxa"/>
            <w:vAlign w:val="center"/>
          </w:tcPr>
          <w:p w:rsidR="00822325" w:rsidRPr="00680BE7" w:rsidRDefault="00822325">
            <w:pPr>
              <w:spacing w:after="200" w:line="276" w:lineRule="auto"/>
              <w:rPr>
                <w:sz w:val="16"/>
                <w:szCs w:val="16"/>
              </w:rPr>
            </w:pPr>
          </w:p>
        </w:tc>
      </w:tr>
    </w:tbl>
    <w:p w:rsidR="00000D79" w:rsidRDefault="00B56F2C" w:rsidP="00B56F2C">
      <w:pPr>
        <w:pStyle w:val="ListParagraph"/>
        <w:numPr>
          <w:ilvl w:val="0"/>
          <w:numId w:val="33"/>
        </w:numPr>
        <w:spacing w:after="200" w:line="276" w:lineRule="auto"/>
        <w:rPr>
          <w:b/>
        </w:rPr>
      </w:pPr>
      <w:r>
        <w:rPr>
          <w:b/>
        </w:rPr>
        <w:t xml:space="preserve">The </w:t>
      </w:r>
      <w:r w:rsidR="00383E29">
        <w:rPr>
          <w:b/>
        </w:rPr>
        <w:t>‘</w:t>
      </w:r>
      <w:r>
        <w:rPr>
          <w:b/>
        </w:rPr>
        <w:t>Maintenance/Repair Table</w:t>
      </w:r>
      <w:r w:rsidR="00383E29">
        <w:rPr>
          <w:b/>
        </w:rPr>
        <w:t>’</w:t>
      </w:r>
      <w:r>
        <w:rPr>
          <w:b/>
        </w:rPr>
        <w:t xml:space="preserve"> is </w:t>
      </w:r>
      <w:r w:rsidR="001A55DF">
        <w:rPr>
          <w:b/>
        </w:rPr>
        <w:t>Page 29</w:t>
      </w:r>
    </w:p>
    <w:tbl>
      <w:tblPr>
        <w:tblW w:w="9781" w:type="dxa"/>
        <w:tblInd w:w="98" w:type="dxa"/>
        <w:tblLook w:val="04A0" w:firstRow="1" w:lastRow="0" w:firstColumn="1" w:lastColumn="0" w:noHBand="0" w:noVBand="1"/>
      </w:tblPr>
      <w:tblGrid>
        <w:gridCol w:w="1995"/>
        <w:gridCol w:w="2404"/>
        <w:gridCol w:w="2405"/>
        <w:gridCol w:w="2977"/>
      </w:tblGrid>
      <w:tr w:rsidR="00000D79" w:rsidRPr="00983E2A" w:rsidTr="00000D79">
        <w:trPr>
          <w:trHeight w:val="413"/>
          <w:tblHeader/>
        </w:trPr>
        <w:tc>
          <w:tcPr>
            <w:tcW w:w="6804"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000D79" w:rsidRPr="00983E2A" w:rsidRDefault="00000D79" w:rsidP="00000D79">
            <w:pPr>
              <w:spacing w:after="0" w:line="240" w:lineRule="auto"/>
              <w:rPr>
                <w:rFonts w:ascii="Times New Roman" w:eastAsia="Times New Roman" w:hAnsi="Times New Roman" w:cs="Times New Roman"/>
                <w:b/>
                <w:bCs/>
                <w:sz w:val="16"/>
                <w:szCs w:val="16"/>
                <w:lang w:val="en-CA" w:eastAsia="en-CA"/>
              </w:rPr>
            </w:pPr>
            <w:r>
              <w:lastRenderedPageBreak/>
              <w:br w:type="page"/>
            </w:r>
            <w:r>
              <w:rPr>
                <w:rFonts w:ascii="Times New Roman" w:eastAsia="Times New Roman" w:hAnsi="Times New Roman" w:cs="Times New Roman"/>
                <w:b/>
                <w:bCs/>
                <w:sz w:val="16"/>
                <w:szCs w:val="16"/>
                <w:lang w:val="en-CA" w:eastAsia="en-CA"/>
              </w:rPr>
              <w:t xml:space="preserve">PRE-SEASON </w:t>
            </w:r>
            <w:r w:rsidR="001D0F98">
              <w:rPr>
                <w:rFonts w:ascii="Times New Roman" w:eastAsia="Times New Roman" w:hAnsi="Times New Roman" w:cs="Times New Roman"/>
                <w:b/>
                <w:bCs/>
                <w:sz w:val="16"/>
                <w:szCs w:val="16"/>
                <w:lang w:val="en-CA" w:eastAsia="en-CA"/>
              </w:rPr>
              <w:t xml:space="preserve">TIME FOR </w:t>
            </w:r>
            <w:r>
              <w:rPr>
                <w:rFonts w:ascii="Times New Roman" w:eastAsia="Times New Roman" w:hAnsi="Times New Roman" w:cs="Times New Roman"/>
                <w:b/>
                <w:bCs/>
                <w:sz w:val="16"/>
                <w:szCs w:val="16"/>
                <w:lang w:val="en-CA" w:eastAsia="en-CA"/>
              </w:rPr>
              <w:t>PROCESSING PRAWNS INSPECTION FORM (element 1.1c)</w:t>
            </w:r>
            <w:r>
              <w:rPr>
                <w:rFonts w:ascii="Times New Roman" w:eastAsia="Times New Roman" w:hAnsi="Times New Roman" w:cs="Times New Roman"/>
                <w:sz w:val="12"/>
                <w:szCs w:val="12"/>
                <w:lang w:val="en-CA" w:eastAsia="en-CA"/>
              </w:rPr>
              <w:t xml:space="preserve"> SFCR 47</w:t>
            </w:r>
          </w:p>
        </w:tc>
        <w:tc>
          <w:tcPr>
            <w:tcW w:w="297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000D79" w:rsidRPr="00983E2A" w:rsidRDefault="00000D79" w:rsidP="00000D79">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Complete prior to the start of the season</w:t>
            </w:r>
          </w:p>
        </w:tc>
      </w:tr>
      <w:tr w:rsidR="00000D79" w:rsidRPr="00651841" w:rsidTr="00000D79">
        <w:trPr>
          <w:trHeight w:val="1201"/>
          <w:tblHeader/>
        </w:trPr>
        <w:tc>
          <w:tcPr>
            <w:tcW w:w="1995" w:type="dxa"/>
            <w:tcBorders>
              <w:top w:val="single" w:sz="4" w:space="0" w:color="auto"/>
              <w:left w:val="single" w:sz="4" w:space="0" w:color="auto"/>
              <w:bottom w:val="single" w:sz="4" w:space="0" w:color="auto"/>
              <w:right w:val="single" w:sz="4" w:space="0" w:color="auto"/>
            </w:tcBorders>
            <w:shd w:val="clear" w:color="auto" w:fill="auto"/>
          </w:tcPr>
          <w:p w:rsidR="00000D79" w:rsidRDefault="00000D79" w:rsidP="00000D79">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Monitor (signature):</w:t>
            </w:r>
          </w:p>
          <w:p w:rsidR="00000D79" w:rsidRDefault="00000D79" w:rsidP="00000D79">
            <w:pPr>
              <w:spacing w:after="0" w:line="240" w:lineRule="auto"/>
              <w:rPr>
                <w:rFonts w:ascii="Times New Roman" w:eastAsia="Times New Roman" w:hAnsi="Times New Roman" w:cs="Times New Roman"/>
                <w:b/>
                <w:bCs/>
                <w:sz w:val="16"/>
                <w:szCs w:val="16"/>
                <w:lang w:val="en-CA" w:eastAsia="en-CA"/>
              </w:rPr>
            </w:pPr>
            <w: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88.5pt;height:34.25pt" o:ole="">
                  <v:imagedata r:id="rId9" o:title=""/>
                </v:shape>
                <w:control r:id="rId10" w:name="E4_1EquipResPerA18" w:shapeid="_x0000_i1095"/>
              </w:object>
            </w: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00D79" w:rsidRDefault="00000D79" w:rsidP="00000D79">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Monitored:</w:t>
            </w:r>
          </w:p>
          <w:p w:rsidR="00000D79" w:rsidRDefault="00000D79" w:rsidP="00000D79">
            <w:pPr>
              <w:spacing w:after="0" w:line="240" w:lineRule="auto"/>
              <w:rPr>
                <w:rFonts w:ascii="Times New Roman" w:eastAsia="Times New Roman" w:hAnsi="Times New Roman" w:cs="Times New Roman"/>
                <w:b/>
                <w:bCs/>
                <w:sz w:val="16"/>
                <w:szCs w:val="16"/>
                <w:lang w:val="en-CA" w:eastAsia="en-CA"/>
              </w:rPr>
            </w:pPr>
            <w:r>
              <w:object w:dxaOrig="225" w:dyaOrig="225">
                <v:shape id="_x0000_i1097" type="#_x0000_t75" style="width:89.1pt;height:34.25pt" o:ole="">
                  <v:imagedata r:id="rId11" o:title=""/>
                </v:shape>
                <w:control r:id="rId12" w:name="E4_1EquipResPerA119" w:shapeid="_x0000_i1097"/>
              </w:object>
            </w:r>
          </w:p>
        </w:tc>
        <w:tc>
          <w:tcPr>
            <w:tcW w:w="2405" w:type="dxa"/>
            <w:tcBorders>
              <w:top w:val="single" w:sz="4" w:space="0" w:color="auto"/>
              <w:left w:val="single" w:sz="4" w:space="0" w:color="auto"/>
              <w:bottom w:val="single" w:sz="4" w:space="0" w:color="auto"/>
              <w:right w:val="single" w:sz="4" w:space="0" w:color="auto"/>
            </w:tcBorders>
            <w:shd w:val="clear" w:color="auto" w:fill="auto"/>
          </w:tcPr>
          <w:p w:rsidR="00000D79" w:rsidRDefault="00000D79" w:rsidP="00000D79">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Verifier (signature):</w:t>
            </w:r>
          </w:p>
          <w:p w:rsidR="00000D79" w:rsidRDefault="00000D79" w:rsidP="00000D79">
            <w:pPr>
              <w:spacing w:after="0" w:line="240" w:lineRule="auto"/>
            </w:pPr>
            <w:r>
              <w:object w:dxaOrig="225" w:dyaOrig="225">
                <v:shape id="_x0000_i1099" type="#_x0000_t75" style="width:102.7pt;height:34.25pt" o:ole="">
                  <v:imagedata r:id="rId13" o:title=""/>
                </v:shape>
                <w:control r:id="rId14" w:name="E4_1EquipResPerA1117" w:shapeid="_x0000_i1099"/>
              </w:object>
            </w:r>
          </w:p>
          <w:p w:rsidR="00000D79" w:rsidRPr="00F129C7" w:rsidRDefault="00000D79" w:rsidP="00000D79">
            <w:pPr>
              <w:spacing w:after="0" w:line="240" w:lineRule="auto"/>
              <w:rPr>
                <w:rFonts w:ascii="Times New Roman" w:eastAsia="Times New Roman" w:hAnsi="Times New Roman" w:cs="Times New Roman"/>
                <w:b/>
                <w:bCs/>
                <w:sz w:val="14"/>
                <w:szCs w:val="14"/>
                <w:lang w:val="en-CA" w:eastAsia="en-CA"/>
              </w:rPr>
            </w:pPr>
            <w:r w:rsidRPr="00F129C7">
              <w:rPr>
                <w:sz w:val="14"/>
                <w:szCs w:val="14"/>
              </w:rPr>
              <w:t>Check that all relevant inspection points have been completed</w:t>
            </w:r>
          </w:p>
        </w:tc>
        <w:tc>
          <w:tcPr>
            <w:tcW w:w="2977" w:type="dxa"/>
            <w:tcBorders>
              <w:top w:val="single" w:sz="4" w:space="0" w:color="auto"/>
              <w:left w:val="single" w:sz="4" w:space="0" w:color="auto"/>
              <w:bottom w:val="single" w:sz="4" w:space="0" w:color="auto"/>
              <w:right w:val="single" w:sz="4" w:space="0" w:color="auto"/>
            </w:tcBorders>
            <w:shd w:val="clear" w:color="000000" w:fill="FFFFFF"/>
          </w:tcPr>
          <w:p w:rsidR="00000D79" w:rsidRDefault="00000D79" w:rsidP="00000D79">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Verified:</w:t>
            </w:r>
          </w:p>
          <w:p w:rsidR="00000D79" w:rsidRDefault="00000D79" w:rsidP="00000D79">
            <w:pPr>
              <w:spacing w:after="0" w:line="240" w:lineRule="auto"/>
            </w:pPr>
            <w:r>
              <w:object w:dxaOrig="225" w:dyaOrig="225">
                <v:shape id="_x0000_i1101" type="#_x0000_t75" style="width:103.3pt;height:34.25pt" o:ole="">
                  <v:imagedata r:id="rId15" o:title=""/>
                </v:shape>
                <w:control r:id="rId16" w:name="E4_1EquipResPerA1127" w:shapeid="_x0000_i1101"/>
              </w:object>
            </w:r>
          </w:p>
          <w:p w:rsidR="00000D79" w:rsidRPr="00651841" w:rsidRDefault="00000D79" w:rsidP="00000D79">
            <w:pPr>
              <w:spacing w:after="0" w:line="240" w:lineRule="auto"/>
              <w:rPr>
                <w:rFonts w:ascii="Times New Roman" w:eastAsia="Times New Roman" w:hAnsi="Times New Roman" w:cs="Times New Roman"/>
                <w:bCs/>
                <w:sz w:val="16"/>
                <w:szCs w:val="16"/>
                <w:lang w:val="en-CA" w:eastAsia="en-CA"/>
              </w:rPr>
            </w:pPr>
            <w:r w:rsidRPr="00651841">
              <w:rPr>
                <w:rFonts w:ascii="Times New Roman" w:eastAsia="Times New Roman" w:hAnsi="Times New Roman" w:cs="Times New Roman"/>
                <w:bCs/>
                <w:sz w:val="16"/>
                <w:szCs w:val="16"/>
                <w:lang w:val="en-CA" w:eastAsia="en-CA"/>
              </w:rPr>
              <w:t>Ensure Deficiencies have been corrected.  Initiate new corrective actions if needed</w:t>
            </w:r>
          </w:p>
        </w:tc>
      </w:tr>
      <w:tr w:rsidR="00000D79" w:rsidRPr="00FC6348" w:rsidTr="00000D79">
        <w:trPr>
          <w:trHeight w:val="8805"/>
        </w:trPr>
        <w:tc>
          <w:tcPr>
            <w:tcW w:w="9781" w:type="dxa"/>
            <w:gridSpan w:val="4"/>
            <w:tcBorders>
              <w:top w:val="single" w:sz="4" w:space="0" w:color="auto"/>
              <w:left w:val="single" w:sz="4" w:space="0" w:color="auto"/>
              <w:bottom w:val="single" w:sz="4" w:space="0" w:color="auto"/>
              <w:right w:val="single" w:sz="4" w:space="0" w:color="auto"/>
            </w:tcBorders>
            <w:shd w:val="clear" w:color="auto" w:fill="auto"/>
            <w:hideMark/>
          </w:tcPr>
          <w:p w:rsidR="00000D79" w:rsidRDefault="00000D79" w:rsidP="00000D79">
            <w:pPr>
              <w:spacing w:after="0" w:line="240" w:lineRule="auto"/>
              <w:rPr>
                <w:rFonts w:ascii="Times New Roman" w:eastAsia="Times New Roman" w:hAnsi="Times New Roman" w:cs="Times New Roman"/>
                <w:b/>
                <w:bCs/>
                <w:sz w:val="18"/>
                <w:szCs w:val="18"/>
                <w:lang w:val="en-CA" w:eastAsia="en-CA"/>
              </w:rPr>
            </w:pPr>
            <w:r>
              <w:rPr>
                <w:rFonts w:ascii="Times New Roman" w:eastAsia="Times New Roman" w:hAnsi="Times New Roman" w:cs="Times New Roman"/>
                <w:b/>
                <w:bCs/>
                <w:sz w:val="18"/>
                <w:szCs w:val="18"/>
                <w:lang w:val="en-CA" w:eastAsia="en-CA"/>
              </w:rPr>
              <w:t>Record the time taken at each step from trap pull until freezing: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
              <w:gridCol w:w="4101"/>
              <w:gridCol w:w="2055"/>
            </w:tblGrid>
            <w:tr w:rsidR="007D5496" w:rsidTr="00310C84">
              <w:trPr>
                <w:trHeight w:val="540"/>
              </w:trPr>
              <w:tc>
                <w:tcPr>
                  <w:tcW w:w="971" w:type="dxa"/>
                  <w:tcBorders>
                    <w:left w:val="dotted" w:sz="4" w:space="0" w:color="auto"/>
                    <w:bottom w:val="dotted" w:sz="4" w:space="0" w:color="auto"/>
                    <w:right w:val="dotted" w:sz="4" w:space="0" w:color="auto"/>
                  </w:tcBorders>
                </w:tcPr>
                <w:p w:rsidR="007D5496" w:rsidRDefault="007D5496" w:rsidP="00000D79">
                  <w:r>
                    <w:t>1</w:t>
                  </w:r>
                </w:p>
              </w:tc>
              <w:tc>
                <w:tcPr>
                  <w:tcW w:w="4101" w:type="dxa"/>
                  <w:tcBorders>
                    <w:left w:val="dotted" w:sz="4" w:space="0" w:color="auto"/>
                    <w:bottom w:val="dotted" w:sz="4" w:space="0" w:color="auto"/>
                    <w:right w:val="dotted" w:sz="4" w:space="0" w:color="auto"/>
                  </w:tcBorders>
                </w:tcPr>
                <w:p w:rsidR="007D5496" w:rsidRDefault="007D5496" w:rsidP="00000D79">
                  <w:pPr>
                    <w:jc w:val="center"/>
                  </w:pPr>
                  <w:r>
                    <w:object w:dxaOrig="225" w:dyaOrig="225">
                      <v:shape id="_x0000_i1103" type="#_x0000_t75" style="width:57.85pt;height:19.5pt" o:ole="">
                        <v:imagedata r:id="rId17" o:title=""/>
                      </v:shape>
                      <w:control r:id="rId18" w:name="Step1TB" w:shapeid="_x0000_i1103"/>
                    </w:object>
                  </w:r>
                </w:p>
              </w:tc>
              <w:tc>
                <w:tcPr>
                  <w:tcW w:w="2055" w:type="dxa"/>
                  <w:tcBorders>
                    <w:left w:val="dotted" w:sz="4" w:space="0" w:color="auto"/>
                    <w:bottom w:val="dotted" w:sz="4" w:space="0" w:color="auto"/>
                    <w:right w:val="dotted" w:sz="4" w:space="0" w:color="auto"/>
                  </w:tcBorders>
                </w:tcPr>
                <w:p w:rsidR="007D5496" w:rsidRDefault="007D5496" w:rsidP="00000D79">
                  <w:pPr>
                    <w:jc w:val="center"/>
                  </w:pPr>
                  <w:r>
                    <w:t xml:space="preserve">Time </w:t>
                  </w:r>
                  <w:r w:rsidR="00310C84">
                    <w:t>(specify minutes or hours)</w:t>
                  </w:r>
                </w:p>
              </w:tc>
            </w:tr>
            <w:tr w:rsidR="007D5496" w:rsidTr="00310C84">
              <w:tc>
                <w:tcPr>
                  <w:tcW w:w="971" w:type="dxa"/>
                  <w:tcBorders>
                    <w:top w:val="dotted" w:sz="4" w:space="0" w:color="auto"/>
                    <w:left w:val="dotted" w:sz="4" w:space="0" w:color="auto"/>
                    <w:bottom w:val="dotted" w:sz="4" w:space="0" w:color="auto"/>
                    <w:right w:val="dotted" w:sz="4" w:space="0" w:color="auto"/>
                  </w:tcBorders>
                </w:tcPr>
                <w:p w:rsidR="007D5496" w:rsidRDefault="007D5496" w:rsidP="00000D79">
                  <w:r>
                    <w:t>2</w:t>
                  </w:r>
                </w:p>
              </w:tc>
              <w:tc>
                <w:tcPr>
                  <w:tcW w:w="4101" w:type="dxa"/>
                  <w:tcBorders>
                    <w:top w:val="dotted" w:sz="4" w:space="0" w:color="auto"/>
                    <w:left w:val="dotted" w:sz="4" w:space="0" w:color="auto"/>
                    <w:bottom w:val="dotted" w:sz="4" w:space="0" w:color="auto"/>
                    <w:right w:val="dotted" w:sz="4" w:space="0" w:color="auto"/>
                  </w:tcBorders>
                </w:tcPr>
                <w:p w:rsidR="007D5496" w:rsidRDefault="007D5496" w:rsidP="00000D79">
                  <w:pPr>
                    <w:jc w:val="center"/>
                  </w:pPr>
                  <w:r w:rsidRPr="00BA1E21">
                    <w:object w:dxaOrig="225" w:dyaOrig="225">
                      <v:shape id="_x0000_i1105" type="#_x0000_t75" style="width:113.9pt;height:33.05pt" o:ole="">
                        <v:imagedata r:id="rId19" o:title=""/>
                      </v:shape>
                      <w:control r:id="rId20" w:name="Step2TB" w:shapeid="_x0000_i1105"/>
                    </w:object>
                  </w:r>
                </w:p>
              </w:tc>
              <w:tc>
                <w:tcPr>
                  <w:tcW w:w="2055" w:type="dxa"/>
                  <w:tcBorders>
                    <w:top w:val="dotted" w:sz="4" w:space="0" w:color="auto"/>
                    <w:left w:val="dotted" w:sz="4" w:space="0" w:color="auto"/>
                    <w:bottom w:val="dotted" w:sz="4" w:space="0" w:color="auto"/>
                    <w:right w:val="dotted" w:sz="4" w:space="0" w:color="auto"/>
                  </w:tcBorders>
                </w:tcPr>
                <w:p w:rsidR="007D5496" w:rsidRPr="00BA1E21" w:rsidRDefault="007D5496" w:rsidP="00000D79">
                  <w:pPr>
                    <w:jc w:val="center"/>
                  </w:pPr>
                </w:p>
              </w:tc>
            </w:tr>
            <w:tr w:rsidR="007D5496" w:rsidTr="00310C84">
              <w:trPr>
                <w:trHeight w:val="900"/>
              </w:trPr>
              <w:tc>
                <w:tcPr>
                  <w:tcW w:w="971" w:type="dxa"/>
                  <w:tcBorders>
                    <w:top w:val="dotted" w:sz="4" w:space="0" w:color="auto"/>
                    <w:left w:val="dotted" w:sz="4" w:space="0" w:color="auto"/>
                    <w:bottom w:val="dotted" w:sz="4" w:space="0" w:color="auto"/>
                    <w:right w:val="dotted" w:sz="4" w:space="0" w:color="auto"/>
                  </w:tcBorders>
                </w:tcPr>
                <w:p w:rsidR="007D5496" w:rsidRDefault="007D5496" w:rsidP="00000D79">
                  <w:r>
                    <w:t>3</w:t>
                  </w:r>
                </w:p>
              </w:tc>
              <w:tc>
                <w:tcPr>
                  <w:tcW w:w="4101" w:type="dxa"/>
                  <w:tcBorders>
                    <w:top w:val="dotted" w:sz="4" w:space="0" w:color="auto"/>
                    <w:left w:val="dotted" w:sz="4" w:space="0" w:color="auto"/>
                    <w:bottom w:val="dotted" w:sz="4" w:space="0" w:color="auto"/>
                    <w:right w:val="dotted" w:sz="4" w:space="0" w:color="auto"/>
                  </w:tcBorders>
                </w:tcPr>
                <w:p w:rsidR="007D5496" w:rsidRDefault="007D5496" w:rsidP="00000D79">
                  <w:pPr>
                    <w:jc w:val="center"/>
                  </w:pPr>
                  <w:r>
                    <w:object w:dxaOrig="225" w:dyaOrig="225">
                      <v:shape id="_x0000_i1107" type="#_x0000_t75" style="width:152.85pt;height:19.5pt" o:ole="">
                        <v:imagedata r:id="rId21" o:title=""/>
                      </v:shape>
                      <w:control r:id="rId22" w:name="Step3TB" w:shapeid="_x0000_i1107"/>
                    </w:object>
                  </w:r>
                </w:p>
              </w:tc>
              <w:tc>
                <w:tcPr>
                  <w:tcW w:w="2055" w:type="dxa"/>
                  <w:tcBorders>
                    <w:top w:val="dotted" w:sz="4" w:space="0" w:color="auto"/>
                    <w:left w:val="dotted" w:sz="4" w:space="0" w:color="auto"/>
                    <w:bottom w:val="dotted" w:sz="4" w:space="0" w:color="auto"/>
                    <w:right w:val="dotted" w:sz="4" w:space="0" w:color="auto"/>
                  </w:tcBorders>
                </w:tcPr>
                <w:p w:rsidR="007D5496" w:rsidRDefault="007D5496" w:rsidP="00000D79">
                  <w:pPr>
                    <w:jc w:val="center"/>
                  </w:pPr>
                </w:p>
              </w:tc>
            </w:tr>
            <w:tr w:rsidR="007D5496" w:rsidTr="00310C84">
              <w:tc>
                <w:tcPr>
                  <w:tcW w:w="971" w:type="dxa"/>
                  <w:tcBorders>
                    <w:top w:val="dotted" w:sz="4" w:space="0" w:color="auto"/>
                    <w:left w:val="dotted" w:sz="4" w:space="0" w:color="auto"/>
                    <w:bottom w:val="dotted" w:sz="4" w:space="0" w:color="auto"/>
                    <w:right w:val="dotted" w:sz="4" w:space="0" w:color="auto"/>
                  </w:tcBorders>
                </w:tcPr>
                <w:p w:rsidR="007D5496" w:rsidRDefault="007D5496" w:rsidP="00000D79">
                  <w:r>
                    <w:t>4</w:t>
                  </w:r>
                </w:p>
              </w:tc>
              <w:tc>
                <w:tcPr>
                  <w:tcW w:w="4101" w:type="dxa"/>
                  <w:tcBorders>
                    <w:top w:val="dotted" w:sz="4" w:space="0" w:color="auto"/>
                    <w:left w:val="dotted" w:sz="4" w:space="0" w:color="auto"/>
                    <w:bottom w:val="dotted" w:sz="4" w:space="0" w:color="auto"/>
                    <w:right w:val="dotted" w:sz="4" w:space="0" w:color="auto"/>
                  </w:tcBorders>
                </w:tcPr>
                <w:p w:rsidR="007D5496" w:rsidRDefault="007D5496" w:rsidP="00000D79">
                  <w:pPr>
                    <w:jc w:val="center"/>
                  </w:pPr>
                  <w:r>
                    <w:object w:dxaOrig="225" w:dyaOrig="225">
                      <v:shape id="_x0000_i1109" type="#_x0000_t75" style="width:119.8pt;height:33.05pt" o:ole="">
                        <v:imagedata r:id="rId23" o:title=""/>
                      </v:shape>
                      <w:control r:id="rId24" w:name="Step4TB" w:shapeid="_x0000_i1109"/>
                    </w:object>
                  </w:r>
                </w:p>
              </w:tc>
              <w:tc>
                <w:tcPr>
                  <w:tcW w:w="2055" w:type="dxa"/>
                  <w:tcBorders>
                    <w:top w:val="dotted" w:sz="4" w:space="0" w:color="auto"/>
                    <w:left w:val="dotted" w:sz="4" w:space="0" w:color="auto"/>
                    <w:bottom w:val="dotted" w:sz="4" w:space="0" w:color="auto"/>
                    <w:right w:val="dotted" w:sz="4" w:space="0" w:color="auto"/>
                  </w:tcBorders>
                </w:tcPr>
                <w:p w:rsidR="007D5496" w:rsidRDefault="007D5496" w:rsidP="00000D79">
                  <w:pPr>
                    <w:jc w:val="center"/>
                  </w:pPr>
                </w:p>
              </w:tc>
            </w:tr>
            <w:tr w:rsidR="007D5496" w:rsidTr="00310C84">
              <w:tc>
                <w:tcPr>
                  <w:tcW w:w="971" w:type="dxa"/>
                  <w:tcBorders>
                    <w:top w:val="dotted" w:sz="4" w:space="0" w:color="auto"/>
                    <w:left w:val="dotted" w:sz="4" w:space="0" w:color="auto"/>
                    <w:bottom w:val="dotted" w:sz="4" w:space="0" w:color="auto"/>
                    <w:right w:val="dotted" w:sz="4" w:space="0" w:color="auto"/>
                  </w:tcBorders>
                </w:tcPr>
                <w:p w:rsidR="007D5496" w:rsidRDefault="007D5496" w:rsidP="00000D79">
                  <w:r>
                    <w:t>5</w:t>
                  </w:r>
                </w:p>
              </w:tc>
              <w:tc>
                <w:tcPr>
                  <w:tcW w:w="4101" w:type="dxa"/>
                  <w:tcBorders>
                    <w:top w:val="dotted" w:sz="4" w:space="0" w:color="auto"/>
                    <w:left w:val="dotted" w:sz="4" w:space="0" w:color="auto"/>
                    <w:bottom w:val="dotted" w:sz="4" w:space="0" w:color="auto"/>
                    <w:right w:val="dotted" w:sz="4" w:space="0" w:color="auto"/>
                  </w:tcBorders>
                </w:tcPr>
                <w:p w:rsidR="007D5496" w:rsidRDefault="007D5496" w:rsidP="00000D79">
                  <w:pPr>
                    <w:jc w:val="center"/>
                  </w:pPr>
                  <w:r>
                    <w:object w:dxaOrig="225" w:dyaOrig="225">
                      <v:shape id="_x0000_i1111" type="#_x0000_t75" style="width:102.7pt;height:33.05pt" o:ole="">
                        <v:imagedata r:id="rId25" o:title=""/>
                      </v:shape>
                      <w:control r:id="rId26" w:name="Step5TB" w:shapeid="_x0000_i1111"/>
                    </w:object>
                  </w:r>
                </w:p>
              </w:tc>
              <w:tc>
                <w:tcPr>
                  <w:tcW w:w="2055" w:type="dxa"/>
                  <w:tcBorders>
                    <w:top w:val="dotted" w:sz="4" w:space="0" w:color="auto"/>
                    <w:left w:val="dotted" w:sz="4" w:space="0" w:color="auto"/>
                    <w:bottom w:val="dotted" w:sz="4" w:space="0" w:color="auto"/>
                    <w:right w:val="dotted" w:sz="4" w:space="0" w:color="auto"/>
                  </w:tcBorders>
                </w:tcPr>
                <w:p w:rsidR="007D5496" w:rsidRDefault="007D5496" w:rsidP="00000D79">
                  <w:pPr>
                    <w:jc w:val="center"/>
                  </w:pPr>
                </w:p>
              </w:tc>
            </w:tr>
            <w:tr w:rsidR="007D5496" w:rsidTr="00310C84">
              <w:trPr>
                <w:trHeight w:val="530"/>
              </w:trPr>
              <w:tc>
                <w:tcPr>
                  <w:tcW w:w="971" w:type="dxa"/>
                  <w:tcBorders>
                    <w:top w:val="dotted" w:sz="4" w:space="0" w:color="auto"/>
                    <w:left w:val="dotted" w:sz="4" w:space="0" w:color="auto"/>
                    <w:bottom w:val="dotted" w:sz="4" w:space="0" w:color="auto"/>
                    <w:right w:val="dotted" w:sz="4" w:space="0" w:color="auto"/>
                  </w:tcBorders>
                </w:tcPr>
                <w:p w:rsidR="007D5496" w:rsidRDefault="007D5496" w:rsidP="00000D79">
                  <w:r>
                    <w:t>6</w:t>
                  </w:r>
                </w:p>
              </w:tc>
              <w:tc>
                <w:tcPr>
                  <w:tcW w:w="4101" w:type="dxa"/>
                  <w:tcBorders>
                    <w:top w:val="dotted" w:sz="4" w:space="0" w:color="auto"/>
                    <w:left w:val="dotted" w:sz="4" w:space="0" w:color="auto"/>
                    <w:bottom w:val="dotted" w:sz="4" w:space="0" w:color="auto"/>
                    <w:right w:val="dotted" w:sz="4" w:space="0" w:color="auto"/>
                  </w:tcBorders>
                </w:tcPr>
                <w:p w:rsidR="007D5496" w:rsidRDefault="007D5496" w:rsidP="00000D79">
                  <w:pPr>
                    <w:jc w:val="center"/>
                  </w:pPr>
                  <w:r>
                    <w:object w:dxaOrig="225" w:dyaOrig="225">
                      <v:shape id="_x0000_i1113" type="#_x0000_t75" style="width:133.4pt;height:33.05pt" o:ole="">
                        <v:imagedata r:id="rId27" o:title=""/>
                      </v:shape>
                      <w:control r:id="rId28" w:name="Step6TB" w:shapeid="_x0000_i1113"/>
                    </w:object>
                  </w:r>
                </w:p>
              </w:tc>
              <w:tc>
                <w:tcPr>
                  <w:tcW w:w="2055" w:type="dxa"/>
                  <w:tcBorders>
                    <w:top w:val="dotted" w:sz="4" w:space="0" w:color="auto"/>
                    <w:left w:val="dotted" w:sz="4" w:space="0" w:color="auto"/>
                    <w:bottom w:val="dotted" w:sz="4" w:space="0" w:color="auto"/>
                    <w:right w:val="dotted" w:sz="4" w:space="0" w:color="auto"/>
                  </w:tcBorders>
                </w:tcPr>
                <w:p w:rsidR="007D5496" w:rsidRDefault="007D5496" w:rsidP="00000D79">
                  <w:pPr>
                    <w:jc w:val="center"/>
                  </w:pPr>
                </w:p>
              </w:tc>
            </w:tr>
            <w:tr w:rsidR="007D5496" w:rsidTr="00310C84">
              <w:tc>
                <w:tcPr>
                  <w:tcW w:w="971" w:type="dxa"/>
                  <w:tcBorders>
                    <w:top w:val="dotted" w:sz="4" w:space="0" w:color="auto"/>
                    <w:left w:val="dotted" w:sz="4" w:space="0" w:color="auto"/>
                    <w:bottom w:val="dotted" w:sz="4" w:space="0" w:color="auto"/>
                    <w:right w:val="dotted" w:sz="4" w:space="0" w:color="auto"/>
                  </w:tcBorders>
                </w:tcPr>
                <w:p w:rsidR="007D5496" w:rsidRDefault="007D5496" w:rsidP="00000D79">
                  <w:r>
                    <w:t>7</w:t>
                  </w:r>
                </w:p>
              </w:tc>
              <w:tc>
                <w:tcPr>
                  <w:tcW w:w="4101" w:type="dxa"/>
                  <w:tcBorders>
                    <w:top w:val="dotted" w:sz="4" w:space="0" w:color="auto"/>
                    <w:left w:val="dotted" w:sz="4" w:space="0" w:color="auto"/>
                    <w:bottom w:val="dotted" w:sz="4" w:space="0" w:color="auto"/>
                    <w:right w:val="dotted" w:sz="4" w:space="0" w:color="auto"/>
                  </w:tcBorders>
                </w:tcPr>
                <w:p w:rsidR="007D5496" w:rsidRDefault="007D5496" w:rsidP="00000D79">
                  <w:pPr>
                    <w:jc w:val="center"/>
                  </w:pPr>
                  <w:r>
                    <w:object w:dxaOrig="225" w:dyaOrig="225">
                      <v:shape id="_x0000_i1115" type="#_x0000_t75" style="width:124.5pt;height:19.5pt" o:ole="">
                        <v:imagedata r:id="rId29" o:title=""/>
                      </v:shape>
                      <w:control r:id="rId30" w:name="Step7TB" w:shapeid="_x0000_i1115"/>
                    </w:object>
                  </w:r>
                </w:p>
              </w:tc>
              <w:tc>
                <w:tcPr>
                  <w:tcW w:w="2055" w:type="dxa"/>
                  <w:tcBorders>
                    <w:top w:val="dotted" w:sz="4" w:space="0" w:color="auto"/>
                    <w:left w:val="dotted" w:sz="4" w:space="0" w:color="auto"/>
                    <w:bottom w:val="dotted" w:sz="4" w:space="0" w:color="auto"/>
                    <w:right w:val="dotted" w:sz="4" w:space="0" w:color="auto"/>
                  </w:tcBorders>
                </w:tcPr>
                <w:p w:rsidR="007D5496" w:rsidRDefault="007D5496" w:rsidP="00000D79">
                  <w:pPr>
                    <w:jc w:val="center"/>
                  </w:pPr>
                </w:p>
              </w:tc>
            </w:tr>
            <w:tr w:rsidR="007D5496" w:rsidTr="00310C84">
              <w:tc>
                <w:tcPr>
                  <w:tcW w:w="971" w:type="dxa"/>
                  <w:tcBorders>
                    <w:top w:val="dotted" w:sz="4" w:space="0" w:color="auto"/>
                    <w:left w:val="dotted" w:sz="4" w:space="0" w:color="auto"/>
                    <w:bottom w:val="dotted" w:sz="4" w:space="0" w:color="auto"/>
                    <w:right w:val="dotted" w:sz="4" w:space="0" w:color="auto"/>
                  </w:tcBorders>
                </w:tcPr>
                <w:p w:rsidR="007D5496" w:rsidRDefault="007D5496" w:rsidP="00000D79">
                  <w:r>
                    <w:t>8</w:t>
                  </w:r>
                </w:p>
              </w:tc>
              <w:tc>
                <w:tcPr>
                  <w:tcW w:w="4101" w:type="dxa"/>
                  <w:tcBorders>
                    <w:top w:val="dotted" w:sz="4" w:space="0" w:color="auto"/>
                    <w:left w:val="dotted" w:sz="4" w:space="0" w:color="auto"/>
                    <w:bottom w:val="dotted" w:sz="4" w:space="0" w:color="auto"/>
                    <w:right w:val="dotted" w:sz="4" w:space="0" w:color="auto"/>
                  </w:tcBorders>
                </w:tcPr>
                <w:p w:rsidR="007D5496" w:rsidRDefault="007D5496" w:rsidP="00000D79">
                  <w:pPr>
                    <w:jc w:val="center"/>
                  </w:pPr>
                  <w:r>
                    <w:object w:dxaOrig="225" w:dyaOrig="225">
                      <v:shape id="_x0000_i1117" type="#_x0000_t75" style="width:167pt;height:46.6pt" o:ole="">
                        <v:imagedata r:id="rId31" o:title=""/>
                      </v:shape>
                      <w:control r:id="rId32" w:name="Step8TB" w:shapeid="_x0000_i1117"/>
                    </w:object>
                  </w:r>
                </w:p>
              </w:tc>
              <w:tc>
                <w:tcPr>
                  <w:tcW w:w="2055" w:type="dxa"/>
                  <w:tcBorders>
                    <w:top w:val="dotted" w:sz="4" w:space="0" w:color="auto"/>
                    <w:left w:val="dotted" w:sz="4" w:space="0" w:color="auto"/>
                    <w:bottom w:val="dotted" w:sz="4" w:space="0" w:color="auto"/>
                    <w:right w:val="dotted" w:sz="4" w:space="0" w:color="auto"/>
                  </w:tcBorders>
                </w:tcPr>
                <w:p w:rsidR="007D5496" w:rsidRDefault="007D5496" w:rsidP="00000D79">
                  <w:pPr>
                    <w:jc w:val="center"/>
                  </w:pPr>
                </w:p>
              </w:tc>
            </w:tr>
            <w:tr w:rsidR="00F90413" w:rsidTr="00310C84">
              <w:tc>
                <w:tcPr>
                  <w:tcW w:w="971" w:type="dxa"/>
                  <w:tcBorders>
                    <w:top w:val="dotted" w:sz="4" w:space="0" w:color="auto"/>
                    <w:left w:val="dotted" w:sz="4" w:space="0" w:color="auto"/>
                    <w:bottom w:val="dotted" w:sz="4" w:space="0" w:color="auto"/>
                    <w:right w:val="dotted" w:sz="4" w:space="0" w:color="auto"/>
                  </w:tcBorders>
                </w:tcPr>
                <w:p w:rsidR="00F90413" w:rsidRDefault="00F90413" w:rsidP="00000D79"/>
              </w:tc>
              <w:tc>
                <w:tcPr>
                  <w:tcW w:w="4101" w:type="dxa"/>
                  <w:tcBorders>
                    <w:top w:val="dotted" w:sz="4" w:space="0" w:color="auto"/>
                    <w:left w:val="dotted" w:sz="4" w:space="0" w:color="auto"/>
                    <w:bottom w:val="dotted" w:sz="4" w:space="0" w:color="auto"/>
                    <w:right w:val="dotted" w:sz="4" w:space="0" w:color="auto"/>
                  </w:tcBorders>
                </w:tcPr>
                <w:p w:rsidR="00F90413" w:rsidRDefault="00F90413" w:rsidP="00000D79">
                  <w:pPr>
                    <w:jc w:val="center"/>
                  </w:pPr>
                </w:p>
              </w:tc>
              <w:tc>
                <w:tcPr>
                  <w:tcW w:w="2055" w:type="dxa"/>
                  <w:tcBorders>
                    <w:top w:val="dotted" w:sz="4" w:space="0" w:color="auto"/>
                    <w:left w:val="dotted" w:sz="4" w:space="0" w:color="auto"/>
                    <w:bottom w:val="dotted" w:sz="4" w:space="0" w:color="auto"/>
                    <w:right w:val="dotted" w:sz="4" w:space="0" w:color="auto"/>
                  </w:tcBorders>
                </w:tcPr>
                <w:p w:rsidR="00F90413" w:rsidRDefault="00F90413" w:rsidP="00000D79">
                  <w:pPr>
                    <w:jc w:val="center"/>
                  </w:pPr>
                  <w:r>
                    <w:t>Total time of exposure to air:</w:t>
                  </w:r>
                </w:p>
                <w:p w:rsidR="00F90413" w:rsidRDefault="00F90413" w:rsidP="00000D79">
                  <w:pPr>
                    <w:jc w:val="center"/>
                  </w:pPr>
                </w:p>
              </w:tc>
            </w:tr>
          </w:tbl>
          <w:p w:rsidR="00000D79" w:rsidRPr="00983E2A" w:rsidRDefault="00000D79" w:rsidP="00000D79">
            <w:pPr>
              <w:spacing w:after="0" w:line="240" w:lineRule="auto"/>
              <w:rPr>
                <w:rFonts w:ascii="Times New Roman" w:eastAsia="Times New Roman" w:hAnsi="Times New Roman" w:cs="Times New Roman"/>
                <w:b/>
                <w:bCs/>
                <w:sz w:val="18"/>
                <w:szCs w:val="18"/>
                <w:lang w:val="en-CA" w:eastAsia="en-CA"/>
              </w:rPr>
            </w:pPr>
          </w:p>
          <w:p w:rsidR="00000D79" w:rsidRPr="00983E2A" w:rsidRDefault="00000D79" w:rsidP="00000D79">
            <w:pPr>
              <w:spacing w:after="0" w:line="240" w:lineRule="auto"/>
              <w:rPr>
                <w:rFonts w:ascii="Times New Roman" w:eastAsia="Times New Roman" w:hAnsi="Times New Roman" w:cs="Times New Roman"/>
                <w:b/>
                <w:bCs/>
                <w:sz w:val="18"/>
                <w:szCs w:val="18"/>
                <w:lang w:val="en-CA" w:eastAsia="en-CA"/>
              </w:rPr>
            </w:pPr>
          </w:p>
          <w:p w:rsidR="00000D79" w:rsidRDefault="001D0F98" w:rsidP="00000D79">
            <w:pPr>
              <w:spacing w:after="0" w:line="240" w:lineRule="auto"/>
            </w:pPr>
            <w:r>
              <w:t>Total</w:t>
            </w:r>
            <w:r w:rsidR="00000D79">
              <w:t xml:space="preserve"> cumulative time prawns are exposed to the air, from the time it is harvested to the time it is frozen (to limit bacterial growth)</w:t>
            </w:r>
            <w:r>
              <w:t xml:space="preserve"> should be</w:t>
            </w:r>
            <w:r w:rsidR="00000D79">
              <w:t xml:space="preserve"> </w:t>
            </w:r>
            <w:r w:rsidR="00000D79" w:rsidRPr="00000D79">
              <w:rPr>
                <w:sz w:val="16"/>
                <w:szCs w:val="16"/>
              </w:rPr>
              <w:t xml:space="preserve">(Fish and Fishery Products Hazards and Controls Guidance- US </w:t>
            </w:r>
            <w:proofErr w:type="spellStart"/>
            <w:r w:rsidR="00000D79" w:rsidRPr="00000D79">
              <w:rPr>
                <w:sz w:val="16"/>
                <w:szCs w:val="16"/>
              </w:rPr>
              <w:t>DoH</w:t>
            </w:r>
            <w:proofErr w:type="spellEnd"/>
            <w:r w:rsidR="00000D79" w:rsidRPr="00000D79">
              <w:rPr>
                <w:sz w:val="16"/>
                <w:szCs w:val="16"/>
              </w:rPr>
              <w:t>)</w:t>
            </w:r>
            <w:r w:rsidR="00000D79">
              <w:t>:</w:t>
            </w:r>
          </w:p>
          <w:p w:rsidR="00000D79" w:rsidRDefault="00000D79" w:rsidP="00000D79">
            <w:pPr>
              <w:pStyle w:val="ListParagraph"/>
              <w:numPr>
                <w:ilvl w:val="2"/>
                <w:numId w:val="34"/>
              </w:numPr>
              <w:spacing w:after="0" w:line="240" w:lineRule="auto"/>
            </w:pPr>
            <w:r>
              <w:t xml:space="preserve">&lt;5 hours </w:t>
            </w:r>
            <w:r w:rsidR="00310C84">
              <w:t xml:space="preserve">(300 min) </w:t>
            </w:r>
            <w:r>
              <w:t>if air temperature is between 11 and 21°C</w:t>
            </w:r>
          </w:p>
          <w:p w:rsidR="00000D79" w:rsidRDefault="00000D79" w:rsidP="00000D79">
            <w:pPr>
              <w:pStyle w:val="ListParagraph"/>
              <w:numPr>
                <w:ilvl w:val="2"/>
                <w:numId w:val="34"/>
              </w:numPr>
              <w:spacing w:after="0" w:line="240" w:lineRule="auto"/>
            </w:pPr>
            <w:r>
              <w:t>&lt;2 hours</w:t>
            </w:r>
            <w:r w:rsidR="00310C84">
              <w:t xml:space="preserve"> (120 min)</w:t>
            </w:r>
            <w:r>
              <w:t xml:space="preserve"> if air temperature exceeds 21°C</w:t>
            </w:r>
          </w:p>
          <w:p w:rsidR="00000D79" w:rsidRDefault="00000D79" w:rsidP="00000D79">
            <w:pPr>
              <w:spacing w:after="0" w:line="240" w:lineRule="auto"/>
              <w:rPr>
                <w:rFonts w:ascii="Times New Roman" w:eastAsia="Times New Roman" w:hAnsi="Times New Roman" w:cs="Times New Roman"/>
                <w:b/>
                <w:bCs/>
                <w:sz w:val="18"/>
                <w:szCs w:val="18"/>
                <w:lang w:val="en-CA" w:eastAsia="en-CA"/>
              </w:rPr>
            </w:pPr>
          </w:p>
          <w:p w:rsidR="00000D79" w:rsidRDefault="00000D79" w:rsidP="00000D79">
            <w:pPr>
              <w:spacing w:after="0" w:line="240" w:lineRule="auto"/>
              <w:rPr>
                <w:rFonts w:ascii="Times New Roman" w:eastAsia="Times New Roman" w:hAnsi="Times New Roman" w:cs="Times New Roman"/>
                <w:b/>
                <w:bCs/>
                <w:sz w:val="16"/>
                <w:szCs w:val="16"/>
                <w:lang w:val="en-CA" w:eastAsia="en-CA"/>
              </w:rPr>
            </w:pPr>
          </w:p>
          <w:p w:rsidR="00000D79" w:rsidRDefault="00000D79" w:rsidP="00000D79">
            <w:pPr>
              <w:spacing w:after="0" w:line="240" w:lineRule="auto"/>
              <w:rPr>
                <w:rFonts w:ascii="Times New Roman" w:eastAsia="Times New Roman" w:hAnsi="Times New Roman" w:cs="Times New Roman"/>
                <w:sz w:val="14"/>
                <w:szCs w:val="14"/>
                <w:lang w:val="en-CA" w:eastAsia="en-CA"/>
              </w:rPr>
            </w:pPr>
          </w:p>
          <w:p w:rsidR="00000D79" w:rsidRDefault="00000D79" w:rsidP="00000D79">
            <w:pPr>
              <w:spacing w:after="0" w:line="240" w:lineRule="auto"/>
              <w:rPr>
                <w:rFonts w:ascii="Times New Roman" w:eastAsia="Times New Roman" w:hAnsi="Times New Roman" w:cs="Times New Roman"/>
                <w:sz w:val="14"/>
                <w:szCs w:val="14"/>
                <w:lang w:val="en-CA" w:eastAsia="en-CA"/>
              </w:rPr>
            </w:pPr>
          </w:p>
          <w:p w:rsidR="00000D79" w:rsidRPr="00FC6348" w:rsidRDefault="00000D79" w:rsidP="00000D79">
            <w:pPr>
              <w:spacing w:after="0" w:line="240" w:lineRule="auto"/>
              <w:rPr>
                <w:rFonts w:ascii="Times New Roman" w:eastAsia="Times New Roman" w:hAnsi="Times New Roman" w:cs="Times New Roman"/>
                <w:b/>
                <w:bCs/>
                <w:sz w:val="14"/>
                <w:szCs w:val="14"/>
                <w:lang w:val="en-CA" w:eastAsia="en-CA"/>
              </w:rPr>
            </w:pPr>
          </w:p>
        </w:tc>
      </w:tr>
    </w:tbl>
    <w:p w:rsidR="008D1C46" w:rsidRPr="00B56F2C" w:rsidRDefault="00344B22" w:rsidP="00B56F2C">
      <w:pPr>
        <w:pStyle w:val="ListParagraph"/>
        <w:numPr>
          <w:ilvl w:val="0"/>
          <w:numId w:val="33"/>
        </w:numPr>
        <w:spacing w:after="200" w:line="276" w:lineRule="auto"/>
        <w:rPr>
          <w:b/>
        </w:rPr>
      </w:pPr>
      <w:r w:rsidRPr="00B56F2C">
        <w:rPr>
          <w:b/>
        </w:rPr>
        <w:br w:type="page"/>
      </w:r>
    </w:p>
    <w:tbl>
      <w:tblPr>
        <w:tblW w:w="9791" w:type="dxa"/>
        <w:tblInd w:w="98" w:type="dxa"/>
        <w:tblLayout w:type="fixed"/>
        <w:tblLook w:val="04A0" w:firstRow="1" w:lastRow="0" w:firstColumn="1" w:lastColumn="0" w:noHBand="0" w:noVBand="1"/>
      </w:tblPr>
      <w:tblGrid>
        <w:gridCol w:w="1260"/>
        <w:gridCol w:w="2350"/>
        <w:gridCol w:w="4338"/>
        <w:gridCol w:w="851"/>
        <w:gridCol w:w="992"/>
      </w:tblGrid>
      <w:tr w:rsidR="008D1C46" w:rsidRPr="00031A1C" w:rsidTr="00DA2097">
        <w:trPr>
          <w:trHeight w:val="705"/>
          <w:tblHeader/>
        </w:trPr>
        <w:tc>
          <w:tcPr>
            <w:tcW w:w="7948" w:type="dxa"/>
            <w:gridSpan w:val="3"/>
            <w:tcBorders>
              <w:top w:val="single" w:sz="8" w:space="0" w:color="auto"/>
              <w:left w:val="single" w:sz="8" w:space="0" w:color="auto"/>
              <w:bottom w:val="single" w:sz="4" w:space="0" w:color="auto"/>
              <w:right w:val="single" w:sz="8" w:space="0" w:color="000000"/>
            </w:tcBorders>
            <w:shd w:val="clear" w:color="000000" w:fill="E6B8B7"/>
            <w:vAlign w:val="bottom"/>
            <w:hideMark/>
          </w:tcPr>
          <w:p w:rsidR="008D1C46" w:rsidRPr="00031A1C" w:rsidRDefault="008D1C46" w:rsidP="00DA2097">
            <w:pPr>
              <w:spacing w:after="0" w:line="240" w:lineRule="auto"/>
              <w:rPr>
                <w:rFonts w:ascii="Times New Roman" w:eastAsia="Times New Roman" w:hAnsi="Times New Roman" w:cs="Times New Roman"/>
                <w:b/>
                <w:bCs/>
                <w:color w:val="000000"/>
                <w:sz w:val="28"/>
                <w:szCs w:val="28"/>
                <w:lang w:val="en-CA" w:eastAsia="en-CA"/>
              </w:rPr>
            </w:pPr>
            <w:r w:rsidRPr="00031A1C">
              <w:rPr>
                <w:rFonts w:ascii="Times New Roman" w:eastAsia="Times New Roman" w:hAnsi="Times New Roman" w:cs="Times New Roman"/>
                <w:b/>
                <w:bCs/>
                <w:color w:val="000000"/>
                <w:sz w:val="28"/>
                <w:szCs w:val="28"/>
                <w:lang w:val="en-CA" w:eastAsia="en-CA"/>
              </w:rPr>
              <w:lastRenderedPageBreak/>
              <w:t xml:space="preserve">PRE-SEASON TRAINING </w:t>
            </w:r>
            <w:r>
              <w:rPr>
                <w:rFonts w:ascii="Times New Roman" w:eastAsia="Times New Roman" w:hAnsi="Times New Roman" w:cs="Times New Roman"/>
                <w:b/>
                <w:bCs/>
                <w:color w:val="000000"/>
                <w:sz w:val="28"/>
                <w:szCs w:val="28"/>
                <w:lang w:val="en-CA" w:eastAsia="en-CA"/>
              </w:rPr>
              <w:t xml:space="preserve">FORM </w:t>
            </w:r>
            <w:r w:rsidRPr="0062023A">
              <w:rPr>
                <w:rFonts w:ascii="Times New Roman" w:eastAsia="Times New Roman" w:hAnsi="Times New Roman" w:cs="Times New Roman"/>
                <w:b/>
                <w:bCs/>
                <w:color w:val="000000"/>
                <w:sz w:val="18"/>
                <w:szCs w:val="18"/>
                <w:lang w:val="en-CA" w:eastAsia="en-CA"/>
              </w:rPr>
              <w:t>(Element 3.2)</w:t>
            </w:r>
            <w:r w:rsidRPr="00031A1C">
              <w:rPr>
                <w:rFonts w:ascii="Times New Roman" w:eastAsia="Times New Roman" w:hAnsi="Times New Roman" w:cs="Times New Roman"/>
                <w:b/>
                <w:bCs/>
                <w:color w:val="000000"/>
                <w:sz w:val="20"/>
                <w:szCs w:val="20"/>
                <w:lang w:val="en-CA" w:eastAsia="en-CA"/>
              </w:rPr>
              <w:t xml:space="preserve">- Ensure Employees </w:t>
            </w:r>
            <w:r>
              <w:rPr>
                <w:rFonts w:ascii="Times New Roman" w:eastAsia="Times New Roman" w:hAnsi="Times New Roman" w:cs="Times New Roman"/>
                <w:b/>
                <w:bCs/>
                <w:color w:val="000000"/>
                <w:sz w:val="20"/>
                <w:szCs w:val="20"/>
                <w:lang w:val="en-CA" w:eastAsia="en-CA"/>
              </w:rPr>
              <w:t xml:space="preserve"> </w:t>
            </w:r>
            <w:r w:rsidRPr="00031A1C">
              <w:rPr>
                <w:rFonts w:ascii="Times New Roman" w:eastAsia="Times New Roman" w:hAnsi="Times New Roman" w:cs="Times New Roman"/>
                <w:b/>
                <w:bCs/>
                <w:color w:val="000000"/>
                <w:sz w:val="20"/>
                <w:szCs w:val="20"/>
                <w:lang w:val="en-CA" w:eastAsia="en-CA"/>
              </w:rPr>
              <w:t xml:space="preserve">Read and Understand Required </w:t>
            </w:r>
            <w:r w:rsidRPr="00031A1C">
              <w:rPr>
                <w:rFonts w:ascii="Times New Roman" w:eastAsia="Times New Roman" w:hAnsi="Times New Roman" w:cs="Times New Roman"/>
                <w:b/>
                <w:bCs/>
                <w:sz w:val="20"/>
                <w:szCs w:val="20"/>
                <w:lang w:val="en-CA" w:eastAsia="en-CA"/>
              </w:rPr>
              <w:t>Elements (retrain each season, when corrective actions are needed or when there are changes to procedures):</w:t>
            </w:r>
          </w:p>
        </w:tc>
        <w:tc>
          <w:tcPr>
            <w:tcW w:w="1843" w:type="dxa"/>
            <w:gridSpan w:val="2"/>
            <w:tcBorders>
              <w:top w:val="single" w:sz="8" w:space="0" w:color="auto"/>
              <w:left w:val="single" w:sz="8" w:space="0" w:color="auto"/>
              <w:bottom w:val="single" w:sz="4" w:space="0" w:color="auto"/>
              <w:right w:val="single" w:sz="8" w:space="0" w:color="000000"/>
            </w:tcBorders>
            <w:shd w:val="clear" w:color="000000" w:fill="E6B8B7"/>
          </w:tcPr>
          <w:p w:rsidR="008D1C46" w:rsidRPr="00464E19" w:rsidRDefault="008D1C46" w:rsidP="00DA2097">
            <w:pPr>
              <w:spacing w:after="0" w:line="240" w:lineRule="auto"/>
              <w:rPr>
                <w:rFonts w:ascii="Times New Roman" w:eastAsia="Times New Roman" w:hAnsi="Times New Roman" w:cs="Times New Roman"/>
                <w:bCs/>
                <w:color w:val="000000"/>
                <w:sz w:val="16"/>
                <w:szCs w:val="28"/>
                <w:lang w:val="en-CA" w:eastAsia="en-CA"/>
              </w:rPr>
            </w:pPr>
            <w:r w:rsidRPr="00464E19">
              <w:rPr>
                <w:rFonts w:ascii="Times New Roman" w:eastAsia="Times New Roman" w:hAnsi="Times New Roman" w:cs="Times New Roman"/>
                <w:bCs/>
                <w:color w:val="000000"/>
                <w:sz w:val="16"/>
                <w:szCs w:val="28"/>
                <w:lang w:val="en-CA" w:eastAsia="en-CA"/>
              </w:rPr>
              <w:t>Complete prior to start of the season</w:t>
            </w:r>
          </w:p>
        </w:tc>
      </w:tr>
      <w:tr w:rsidR="008D1C46" w:rsidRPr="00031A1C" w:rsidTr="005A10ED">
        <w:trPr>
          <w:trHeight w:val="692"/>
          <w:tblHeader/>
        </w:trPr>
        <w:tc>
          <w:tcPr>
            <w:tcW w:w="1260" w:type="dxa"/>
            <w:tcBorders>
              <w:top w:val="single" w:sz="4" w:space="0" w:color="auto"/>
              <w:left w:val="single" w:sz="4" w:space="0" w:color="auto"/>
              <w:bottom w:val="single" w:sz="4" w:space="0" w:color="auto"/>
              <w:right w:val="single" w:sz="4" w:space="0" w:color="auto"/>
            </w:tcBorders>
            <w:shd w:val="clear" w:color="000000" w:fill="E6B8B7"/>
            <w:vAlign w:val="center"/>
            <w:hideMark/>
          </w:tcPr>
          <w:p w:rsidR="008D1C46" w:rsidRPr="00031A1C" w:rsidRDefault="008D1C46" w:rsidP="00DA2097">
            <w:pPr>
              <w:spacing w:after="0" w:line="240" w:lineRule="auto"/>
              <w:jc w:val="center"/>
              <w:rPr>
                <w:rFonts w:ascii="Times New Roman" w:eastAsia="Times New Roman" w:hAnsi="Times New Roman" w:cs="Times New Roman"/>
                <w:b/>
                <w:bCs/>
                <w:color w:val="000000"/>
                <w:sz w:val="20"/>
                <w:szCs w:val="20"/>
                <w:lang w:val="en-CA" w:eastAsia="en-CA"/>
              </w:rPr>
            </w:pPr>
            <w:r w:rsidRPr="00031A1C">
              <w:rPr>
                <w:rFonts w:ascii="Times New Roman" w:eastAsia="Times New Roman" w:hAnsi="Times New Roman" w:cs="Times New Roman"/>
                <w:b/>
                <w:bCs/>
                <w:color w:val="000000"/>
                <w:sz w:val="20"/>
                <w:szCs w:val="20"/>
                <w:lang w:val="en-CA" w:eastAsia="en-CA"/>
              </w:rPr>
              <w:t>Who Requires Training</w:t>
            </w:r>
          </w:p>
        </w:tc>
        <w:tc>
          <w:tcPr>
            <w:tcW w:w="2350" w:type="dxa"/>
            <w:tcBorders>
              <w:top w:val="single" w:sz="4" w:space="0" w:color="auto"/>
              <w:left w:val="single" w:sz="4" w:space="0" w:color="auto"/>
              <w:bottom w:val="single" w:sz="4" w:space="0" w:color="auto"/>
              <w:right w:val="single" w:sz="4" w:space="0" w:color="auto"/>
            </w:tcBorders>
            <w:shd w:val="clear" w:color="000000" w:fill="E6B8B7"/>
            <w:vAlign w:val="center"/>
            <w:hideMark/>
          </w:tcPr>
          <w:p w:rsidR="008D1C46" w:rsidRPr="00031A1C" w:rsidRDefault="005A10ED" w:rsidP="00DA2097">
            <w:pPr>
              <w:spacing w:after="0" w:line="240" w:lineRule="auto"/>
              <w:jc w:val="center"/>
              <w:rPr>
                <w:rFonts w:ascii="Times New Roman" w:eastAsia="Times New Roman" w:hAnsi="Times New Roman" w:cs="Times New Roman"/>
                <w:b/>
                <w:bCs/>
                <w:color w:val="000000"/>
                <w:sz w:val="28"/>
                <w:szCs w:val="28"/>
                <w:lang w:val="en-CA" w:eastAsia="en-CA"/>
              </w:rPr>
            </w:pPr>
            <w:r>
              <w:rPr>
                <w:rFonts w:ascii="Times New Roman" w:eastAsia="Times New Roman" w:hAnsi="Times New Roman" w:cs="Times New Roman"/>
                <w:b/>
                <w:bCs/>
                <w:color w:val="000000"/>
                <w:sz w:val="24"/>
                <w:szCs w:val="24"/>
                <w:lang w:val="en-CA" w:eastAsia="en-CA"/>
              </w:rPr>
              <w:t>Element</w:t>
            </w:r>
            <w:r w:rsidR="008D1C46" w:rsidRPr="00031A1C">
              <w:rPr>
                <w:rFonts w:ascii="Times New Roman" w:eastAsia="Times New Roman" w:hAnsi="Times New Roman" w:cs="Times New Roman"/>
                <w:b/>
                <w:bCs/>
                <w:sz w:val="28"/>
                <w:szCs w:val="28"/>
                <w:lang w:val="en-CA" w:eastAsia="en-CA"/>
              </w:rPr>
              <w:t xml:space="preserve"> </w:t>
            </w:r>
            <w:r w:rsidR="008D1C46" w:rsidRPr="00031A1C">
              <w:rPr>
                <w:rFonts w:ascii="Times New Roman" w:eastAsia="Times New Roman" w:hAnsi="Times New Roman" w:cs="Times New Roman"/>
                <w:b/>
                <w:bCs/>
                <w:sz w:val="12"/>
                <w:szCs w:val="12"/>
                <w:lang w:val="en-CA" w:eastAsia="en-CA"/>
              </w:rPr>
              <w:t>(identify any additional training needed)</w:t>
            </w:r>
            <w:r w:rsidR="008D1C46" w:rsidRPr="00031A1C">
              <w:rPr>
                <w:rFonts w:ascii="Times New Roman" w:eastAsia="Times New Roman" w:hAnsi="Times New Roman" w:cs="Times New Roman"/>
                <w:b/>
                <w:bCs/>
                <w:sz w:val="28"/>
                <w:szCs w:val="28"/>
                <w:lang w:val="en-CA" w:eastAsia="en-CA"/>
              </w:rPr>
              <w:t>:</w:t>
            </w:r>
          </w:p>
        </w:tc>
        <w:tc>
          <w:tcPr>
            <w:tcW w:w="4338" w:type="dxa"/>
            <w:tcBorders>
              <w:top w:val="single" w:sz="4" w:space="0" w:color="auto"/>
              <w:left w:val="single" w:sz="4" w:space="0" w:color="auto"/>
              <w:bottom w:val="single" w:sz="4" w:space="0" w:color="auto"/>
              <w:right w:val="single" w:sz="4" w:space="0" w:color="auto"/>
            </w:tcBorders>
            <w:shd w:val="clear" w:color="000000" w:fill="E6B8B7"/>
            <w:noWrap/>
            <w:vAlign w:val="center"/>
            <w:hideMark/>
          </w:tcPr>
          <w:p w:rsidR="008D1C46" w:rsidRPr="00031A1C" w:rsidRDefault="008D1C46" w:rsidP="00DA2097">
            <w:pPr>
              <w:spacing w:after="0" w:line="240" w:lineRule="auto"/>
              <w:jc w:val="center"/>
              <w:rPr>
                <w:rFonts w:ascii="Times New Roman" w:eastAsia="Times New Roman" w:hAnsi="Times New Roman" w:cs="Times New Roman"/>
                <w:b/>
                <w:bCs/>
                <w:color w:val="000000"/>
                <w:sz w:val="20"/>
                <w:szCs w:val="20"/>
                <w:lang w:val="en-CA" w:eastAsia="en-CA"/>
              </w:rPr>
            </w:pPr>
            <w:r w:rsidRPr="00031A1C">
              <w:rPr>
                <w:rFonts w:ascii="Times New Roman" w:eastAsia="Times New Roman" w:hAnsi="Times New Roman" w:cs="Times New Roman"/>
                <w:b/>
                <w:bCs/>
                <w:color w:val="000000"/>
                <w:sz w:val="20"/>
                <w:szCs w:val="20"/>
                <w:lang w:val="en-CA" w:eastAsia="en-CA"/>
              </w:rPr>
              <w:t>Employees Trained</w:t>
            </w:r>
          </w:p>
        </w:tc>
        <w:tc>
          <w:tcPr>
            <w:tcW w:w="851" w:type="dxa"/>
            <w:tcBorders>
              <w:top w:val="single" w:sz="4" w:space="0" w:color="auto"/>
              <w:left w:val="single" w:sz="4" w:space="0" w:color="auto"/>
              <w:bottom w:val="single" w:sz="4" w:space="0" w:color="auto"/>
              <w:right w:val="single" w:sz="4" w:space="0" w:color="auto"/>
            </w:tcBorders>
            <w:shd w:val="clear" w:color="000000" w:fill="E6B8B7"/>
          </w:tcPr>
          <w:p w:rsidR="008D1C46" w:rsidRPr="007F7BF7" w:rsidRDefault="008D1C46" w:rsidP="00DA2097">
            <w:pPr>
              <w:spacing w:after="0" w:line="240" w:lineRule="auto"/>
              <w:jc w:val="center"/>
              <w:rPr>
                <w:rFonts w:ascii="Times New Roman" w:eastAsia="Times New Roman" w:hAnsi="Times New Roman" w:cs="Times New Roman"/>
                <w:b/>
                <w:bCs/>
                <w:color w:val="000000"/>
                <w:sz w:val="20"/>
                <w:szCs w:val="20"/>
                <w:lang w:val="en-CA" w:eastAsia="en-CA"/>
              </w:rPr>
            </w:pPr>
            <w:r w:rsidRPr="007F7BF7">
              <w:rPr>
                <w:rFonts w:ascii="Times New Roman" w:eastAsia="Times New Roman" w:hAnsi="Times New Roman" w:cs="Times New Roman"/>
                <w:b/>
                <w:bCs/>
                <w:color w:val="000000"/>
                <w:sz w:val="20"/>
                <w:szCs w:val="20"/>
                <w:lang w:val="en-CA" w:eastAsia="en-CA"/>
              </w:rPr>
              <w:t>Date</w:t>
            </w:r>
          </w:p>
        </w:tc>
        <w:tc>
          <w:tcPr>
            <w:tcW w:w="992" w:type="dxa"/>
            <w:tcBorders>
              <w:top w:val="single" w:sz="4" w:space="0" w:color="auto"/>
              <w:left w:val="single" w:sz="4" w:space="0" w:color="auto"/>
              <w:bottom w:val="single" w:sz="4" w:space="0" w:color="auto"/>
              <w:right w:val="single" w:sz="4" w:space="0" w:color="auto"/>
            </w:tcBorders>
            <w:shd w:val="clear" w:color="000000" w:fill="E6B8B7"/>
          </w:tcPr>
          <w:p w:rsidR="008D1C46" w:rsidRPr="007F7BF7" w:rsidRDefault="008D1C46" w:rsidP="00DA2097">
            <w:pPr>
              <w:spacing w:after="0" w:line="240" w:lineRule="auto"/>
              <w:jc w:val="center"/>
              <w:rPr>
                <w:rFonts w:ascii="Times New Roman" w:eastAsia="Times New Roman" w:hAnsi="Times New Roman" w:cs="Times New Roman"/>
                <w:b/>
                <w:bCs/>
                <w:color w:val="000000"/>
                <w:sz w:val="20"/>
                <w:szCs w:val="20"/>
                <w:lang w:val="en-CA" w:eastAsia="en-CA"/>
              </w:rPr>
            </w:pPr>
            <w:r>
              <w:rPr>
                <w:rFonts w:ascii="Times New Roman" w:eastAsia="Times New Roman" w:hAnsi="Times New Roman" w:cs="Times New Roman"/>
                <w:b/>
                <w:bCs/>
                <w:color w:val="000000"/>
                <w:sz w:val="20"/>
                <w:szCs w:val="20"/>
                <w:lang w:val="en-CA" w:eastAsia="en-CA"/>
              </w:rPr>
              <w:t>Trainer</w:t>
            </w:r>
            <w:r w:rsidRPr="007F7BF7">
              <w:rPr>
                <w:rFonts w:ascii="Times New Roman" w:eastAsia="Times New Roman" w:hAnsi="Times New Roman" w:cs="Times New Roman"/>
                <w:b/>
                <w:bCs/>
                <w:color w:val="000000"/>
                <w:sz w:val="20"/>
                <w:szCs w:val="20"/>
                <w:lang w:val="en-CA" w:eastAsia="en-CA"/>
              </w:rPr>
              <w:t xml:space="preserve"> (initials)</w:t>
            </w:r>
          </w:p>
        </w:tc>
      </w:tr>
      <w:tr w:rsidR="008D1C46" w:rsidRPr="00031A1C" w:rsidTr="005A10ED">
        <w:trPr>
          <w:trHeight w:val="585"/>
        </w:trPr>
        <w:tc>
          <w:tcPr>
            <w:tcW w:w="126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all employees</w:t>
            </w:r>
          </w:p>
        </w:tc>
        <w:tc>
          <w:tcPr>
            <w:tcW w:w="2350" w:type="dxa"/>
            <w:tcBorders>
              <w:top w:val="single" w:sz="4" w:space="0" w:color="auto"/>
              <w:left w:val="nil"/>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PROCESS CONTROLS (Element 1.1a Incoming Inputs )</w:t>
            </w:r>
          </w:p>
        </w:tc>
        <w:tc>
          <w:tcPr>
            <w:tcW w:w="4338" w:type="dxa"/>
            <w:tcBorders>
              <w:top w:val="single" w:sz="4" w:space="0" w:color="auto"/>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single" w:sz="4" w:space="0" w:color="auto"/>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single" w:sz="4" w:space="0" w:color="auto"/>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58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employees who mix preservative</w:t>
            </w:r>
          </w:p>
        </w:tc>
        <w:tc>
          <w:tcPr>
            <w:tcW w:w="2350" w:type="dxa"/>
            <w:tcBorders>
              <w:top w:val="nil"/>
              <w:left w:val="nil"/>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PRODUCT FORMULATION (Element 1.1b)</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58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all employees</w:t>
            </w:r>
          </w:p>
        </w:tc>
        <w:tc>
          <w:tcPr>
            <w:tcW w:w="2350" w:type="dxa"/>
            <w:tcBorders>
              <w:top w:val="nil"/>
              <w:left w:val="nil"/>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PROCESS CONTROLS (Element 1.1c)</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58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 xml:space="preserve"> employees who </w:t>
            </w:r>
            <w:r w:rsidR="005A10ED">
              <w:rPr>
                <w:rFonts w:ascii="Times New Roman" w:eastAsia="Times New Roman" w:hAnsi="Times New Roman" w:cs="Times New Roman"/>
                <w:color w:val="000000"/>
                <w:sz w:val="18"/>
                <w:szCs w:val="18"/>
                <w:lang w:val="en-CA" w:eastAsia="en-CA"/>
              </w:rPr>
              <w:t xml:space="preserve">receive, </w:t>
            </w:r>
            <w:r w:rsidRPr="005A10ED">
              <w:rPr>
                <w:rFonts w:ascii="Times New Roman" w:eastAsia="Times New Roman" w:hAnsi="Times New Roman" w:cs="Times New Roman"/>
                <w:color w:val="000000"/>
                <w:sz w:val="18"/>
                <w:szCs w:val="18"/>
                <w:lang w:val="en-CA" w:eastAsia="en-CA"/>
              </w:rPr>
              <w:t>handle and store packaging</w:t>
            </w:r>
          </w:p>
        </w:tc>
        <w:tc>
          <w:tcPr>
            <w:tcW w:w="2350" w:type="dxa"/>
            <w:tcBorders>
              <w:top w:val="nil"/>
              <w:left w:val="nil"/>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PACKAGING CONTROLS (Element 1.2a)</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58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5A10ED"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employees who</w:t>
            </w:r>
            <w:r>
              <w:rPr>
                <w:rFonts w:ascii="Times New Roman" w:eastAsia="Times New Roman" w:hAnsi="Times New Roman" w:cs="Times New Roman"/>
                <w:color w:val="000000"/>
                <w:sz w:val="18"/>
                <w:szCs w:val="18"/>
                <w:lang w:val="en-CA" w:eastAsia="en-CA"/>
              </w:rPr>
              <w:t xml:space="preserve"> apply lot codes</w:t>
            </w:r>
            <w:r w:rsidR="008D1C46" w:rsidRPr="005A10ED">
              <w:rPr>
                <w:rFonts w:ascii="Times New Roman" w:eastAsia="Times New Roman" w:hAnsi="Times New Roman" w:cs="Times New Roman"/>
                <w:color w:val="000000"/>
                <w:sz w:val="18"/>
                <w:szCs w:val="18"/>
                <w:lang w:val="en-CA" w:eastAsia="en-CA"/>
              </w:rPr>
              <w:t> </w:t>
            </w:r>
          </w:p>
        </w:tc>
        <w:tc>
          <w:tcPr>
            <w:tcW w:w="2350" w:type="dxa"/>
            <w:tcBorders>
              <w:top w:val="nil"/>
              <w:left w:val="nil"/>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PRODUCT IDENTIFICATION (Element 1.2b)</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58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all employees</w:t>
            </w:r>
          </w:p>
        </w:tc>
        <w:tc>
          <w:tcPr>
            <w:tcW w:w="2350" w:type="dxa"/>
            <w:tcBorders>
              <w:top w:val="nil"/>
              <w:left w:val="nil"/>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 xml:space="preserve">SANITATION (Element 2.1 </w:t>
            </w:r>
            <w:proofErr w:type="spellStart"/>
            <w:r w:rsidRPr="005A10ED">
              <w:rPr>
                <w:rFonts w:ascii="Times New Roman" w:eastAsia="Times New Roman" w:hAnsi="Times New Roman" w:cs="Times New Roman"/>
                <w:color w:val="000000"/>
                <w:sz w:val="18"/>
                <w:szCs w:val="18"/>
                <w:lang w:val="en-CA" w:eastAsia="en-CA"/>
              </w:rPr>
              <w:t>a&amp;b</w:t>
            </w:r>
            <w:proofErr w:type="spellEnd"/>
            <w:r w:rsidRPr="005A10ED">
              <w:rPr>
                <w:rFonts w:ascii="Times New Roman" w:eastAsia="Times New Roman" w:hAnsi="Times New Roman" w:cs="Times New Roman"/>
                <w:color w:val="000000"/>
                <w:sz w:val="18"/>
                <w:szCs w:val="18"/>
                <w:lang w:val="en-CA" w:eastAsia="en-CA"/>
              </w:rPr>
              <w:t>)</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58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employee who monitors sanitation</w:t>
            </w:r>
          </w:p>
        </w:tc>
        <w:tc>
          <w:tcPr>
            <w:tcW w:w="2350" w:type="dxa"/>
            <w:tcBorders>
              <w:top w:val="nil"/>
              <w:left w:val="nil"/>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SANITATION EFFECTIVENESS (Element 2.1 c)</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58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 xml:space="preserve"> all employees</w:t>
            </w:r>
          </w:p>
        </w:tc>
        <w:tc>
          <w:tcPr>
            <w:tcW w:w="2350" w:type="dxa"/>
            <w:tcBorders>
              <w:top w:val="nil"/>
              <w:left w:val="nil"/>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PEST CONTROL (Element 2.2)</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58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employees who apply and store chemicals</w:t>
            </w:r>
          </w:p>
        </w:tc>
        <w:tc>
          <w:tcPr>
            <w:tcW w:w="2350" w:type="dxa"/>
            <w:tcBorders>
              <w:top w:val="nil"/>
              <w:left w:val="nil"/>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CHEMICAL USE &amp; STORAGE (Element 2.3 b-e)</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58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 xml:space="preserve"> all employees</w:t>
            </w:r>
          </w:p>
        </w:tc>
        <w:tc>
          <w:tcPr>
            <w:tcW w:w="2350" w:type="dxa"/>
            <w:tcBorders>
              <w:top w:val="nil"/>
              <w:left w:val="nil"/>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PERSONAL PROTECTIVE GEAR (Element 3.1 a)</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58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 xml:space="preserve"> all employees</w:t>
            </w:r>
          </w:p>
        </w:tc>
        <w:tc>
          <w:tcPr>
            <w:tcW w:w="2350" w:type="dxa"/>
            <w:tcBorders>
              <w:top w:val="nil"/>
              <w:left w:val="nil"/>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PERSONAL HYGIENE (Element 3.1 b)</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85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maintenance personnel</w:t>
            </w:r>
          </w:p>
        </w:tc>
        <w:tc>
          <w:tcPr>
            <w:tcW w:w="2350" w:type="dxa"/>
            <w:tcBorders>
              <w:top w:val="nil"/>
              <w:left w:val="nil"/>
              <w:bottom w:val="single" w:sz="8" w:space="0" w:color="auto"/>
              <w:right w:val="single" w:sz="8" w:space="0" w:color="auto"/>
            </w:tcBorders>
            <w:shd w:val="clear" w:color="auto" w:fill="auto"/>
            <w:vAlign w:val="center"/>
            <w:hideMark/>
          </w:tcPr>
          <w:p w:rsidR="008D1C46"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EQUIPMENT AND MATERIALS SELECTION (Element 4.1 a)</w:t>
            </w:r>
          </w:p>
          <w:p w:rsidR="0025562F" w:rsidRPr="0025562F" w:rsidRDefault="0025562F" w:rsidP="0025562F">
            <w:pPr>
              <w:spacing w:after="0" w:line="240" w:lineRule="auto"/>
              <w:rPr>
                <w:rFonts w:ascii="Times New Roman" w:eastAsia="Times New Roman" w:hAnsi="Times New Roman" w:cs="Times New Roman"/>
                <w:color w:val="000000"/>
                <w:sz w:val="16"/>
                <w:szCs w:val="16"/>
                <w:lang w:val="en-CA" w:eastAsia="en-CA"/>
              </w:rPr>
            </w:pPr>
            <w:r w:rsidRPr="0025562F">
              <w:rPr>
                <w:rFonts w:ascii="Times New Roman" w:eastAsia="Times New Roman" w:hAnsi="Times New Roman" w:cs="Times New Roman"/>
                <w:color w:val="000000"/>
                <w:sz w:val="16"/>
                <w:szCs w:val="16"/>
                <w:lang w:val="en-CA" w:eastAsia="en-CA"/>
              </w:rPr>
              <w:t>□ Additional training certificate(s) on file if required</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58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maintenance personnel</w:t>
            </w:r>
          </w:p>
        </w:tc>
        <w:tc>
          <w:tcPr>
            <w:tcW w:w="2350" w:type="dxa"/>
            <w:tcBorders>
              <w:top w:val="nil"/>
              <w:left w:val="nil"/>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CALIBRATION (controlling and measuring devices)(Element 4.1b)</w:t>
            </w:r>
          </w:p>
          <w:p w:rsidR="008D1C46" w:rsidRPr="0025562F" w:rsidRDefault="008D1C46" w:rsidP="00DA2097">
            <w:pPr>
              <w:spacing w:after="0" w:line="240" w:lineRule="auto"/>
              <w:rPr>
                <w:rFonts w:ascii="Times New Roman" w:eastAsia="Times New Roman" w:hAnsi="Times New Roman" w:cs="Times New Roman"/>
                <w:color w:val="000000"/>
                <w:sz w:val="16"/>
                <w:szCs w:val="16"/>
                <w:lang w:val="en-CA" w:eastAsia="en-CA"/>
              </w:rPr>
            </w:pPr>
            <w:r w:rsidRPr="0025562F">
              <w:rPr>
                <w:rFonts w:ascii="Times New Roman" w:eastAsia="Times New Roman" w:hAnsi="Times New Roman" w:cs="Times New Roman"/>
                <w:color w:val="000000"/>
                <w:sz w:val="16"/>
                <w:szCs w:val="16"/>
                <w:lang w:val="en-CA" w:eastAsia="en-CA"/>
              </w:rPr>
              <w:t>□ Additional training certificate(s) on file if required</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58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maintenance personnel</w:t>
            </w:r>
          </w:p>
        </w:tc>
        <w:tc>
          <w:tcPr>
            <w:tcW w:w="2350" w:type="dxa"/>
            <w:tcBorders>
              <w:top w:val="nil"/>
              <w:left w:val="nil"/>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VESSEL CONSTRUCTION (Element 5.2)</w:t>
            </w:r>
          </w:p>
          <w:p w:rsidR="008D1C46" w:rsidRPr="0025562F" w:rsidRDefault="008D1C46" w:rsidP="00DA2097">
            <w:pPr>
              <w:spacing w:after="0" w:line="240" w:lineRule="auto"/>
              <w:rPr>
                <w:rFonts w:ascii="Times New Roman" w:eastAsia="Times New Roman" w:hAnsi="Times New Roman" w:cs="Times New Roman"/>
                <w:color w:val="000000"/>
                <w:sz w:val="16"/>
                <w:szCs w:val="16"/>
                <w:lang w:val="en-CA" w:eastAsia="en-CA"/>
              </w:rPr>
            </w:pPr>
            <w:r w:rsidRPr="0025562F">
              <w:rPr>
                <w:rFonts w:ascii="Times New Roman" w:eastAsia="Times New Roman" w:hAnsi="Times New Roman" w:cs="Times New Roman"/>
                <w:color w:val="000000"/>
                <w:sz w:val="16"/>
                <w:szCs w:val="16"/>
                <w:lang w:val="en-CA" w:eastAsia="en-CA"/>
              </w:rPr>
              <w:t>□ Additional training certificate(s) on file if required</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58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maintenance personnel</w:t>
            </w:r>
          </w:p>
        </w:tc>
        <w:tc>
          <w:tcPr>
            <w:tcW w:w="2350" w:type="dxa"/>
            <w:tcBorders>
              <w:top w:val="nil"/>
              <w:left w:val="nil"/>
              <w:bottom w:val="single" w:sz="8" w:space="0" w:color="auto"/>
              <w:right w:val="single" w:sz="8" w:space="0" w:color="auto"/>
            </w:tcBorders>
            <w:shd w:val="clear" w:color="auto" w:fill="auto"/>
            <w:vAlign w:val="center"/>
            <w:hideMark/>
          </w:tcPr>
          <w:p w:rsidR="008D1C46"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CONVEYANCES (Element 6.1 a)</w:t>
            </w:r>
          </w:p>
          <w:p w:rsidR="008A5931" w:rsidRPr="005A10ED" w:rsidRDefault="008A5931" w:rsidP="00DA2097">
            <w:pPr>
              <w:spacing w:after="0" w:line="240" w:lineRule="auto"/>
              <w:rPr>
                <w:rFonts w:ascii="Times New Roman" w:eastAsia="Times New Roman" w:hAnsi="Times New Roman" w:cs="Times New Roman"/>
                <w:color w:val="000000"/>
                <w:sz w:val="18"/>
                <w:szCs w:val="18"/>
                <w:lang w:val="en-CA" w:eastAsia="en-CA"/>
              </w:rPr>
            </w:pPr>
            <w:r w:rsidRPr="0025562F">
              <w:rPr>
                <w:rFonts w:ascii="Times New Roman" w:eastAsia="Times New Roman" w:hAnsi="Times New Roman" w:cs="Times New Roman"/>
                <w:color w:val="000000"/>
                <w:sz w:val="16"/>
                <w:szCs w:val="16"/>
                <w:lang w:val="en-CA" w:eastAsia="en-CA"/>
              </w:rPr>
              <w:t>□ Additional training certificate(s) on file if required</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ED173E">
        <w:trPr>
          <w:trHeight w:val="817"/>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lastRenderedPageBreak/>
              <w:t>maintenance personnel</w:t>
            </w:r>
          </w:p>
        </w:tc>
        <w:tc>
          <w:tcPr>
            <w:tcW w:w="2350" w:type="dxa"/>
            <w:tcBorders>
              <w:top w:val="nil"/>
              <w:left w:val="nil"/>
              <w:bottom w:val="single" w:sz="8" w:space="0" w:color="auto"/>
              <w:right w:val="single" w:sz="8" w:space="0" w:color="auto"/>
            </w:tcBorders>
            <w:shd w:val="clear" w:color="auto" w:fill="auto"/>
            <w:vAlign w:val="center"/>
            <w:hideMark/>
          </w:tcPr>
          <w:p w:rsidR="008D1C46"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TEMPERATURE &amp; HUMIDITY (Element 6.1 b)</w:t>
            </w:r>
          </w:p>
          <w:p w:rsidR="00ED173E" w:rsidRPr="005A10ED" w:rsidRDefault="00ED173E" w:rsidP="00DA2097">
            <w:pPr>
              <w:spacing w:after="0" w:line="240" w:lineRule="auto"/>
              <w:rPr>
                <w:rFonts w:ascii="Times New Roman" w:eastAsia="Times New Roman" w:hAnsi="Times New Roman" w:cs="Times New Roman"/>
                <w:color w:val="000000"/>
                <w:sz w:val="18"/>
                <w:szCs w:val="18"/>
                <w:lang w:val="en-CA" w:eastAsia="en-CA"/>
              </w:rPr>
            </w:pPr>
            <w:r w:rsidRPr="0025562F">
              <w:rPr>
                <w:rFonts w:ascii="Times New Roman" w:eastAsia="Times New Roman" w:hAnsi="Times New Roman" w:cs="Times New Roman"/>
                <w:color w:val="000000"/>
                <w:sz w:val="16"/>
                <w:szCs w:val="16"/>
                <w:lang w:val="en-CA" w:eastAsia="en-CA"/>
              </w:rPr>
              <w:t>□ Additional training certificate(s) on file if required</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58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 xml:space="preserve"> all employees</w:t>
            </w:r>
          </w:p>
        </w:tc>
        <w:tc>
          <w:tcPr>
            <w:tcW w:w="2350" w:type="dxa"/>
            <w:tcBorders>
              <w:top w:val="nil"/>
              <w:left w:val="nil"/>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LOADING/UNLOADING (Element 6.1 c)</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58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jc w:val="center"/>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 xml:space="preserve"> all employees</w:t>
            </w:r>
          </w:p>
        </w:tc>
        <w:tc>
          <w:tcPr>
            <w:tcW w:w="2350" w:type="dxa"/>
            <w:tcBorders>
              <w:top w:val="nil"/>
              <w:left w:val="nil"/>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COMMODITY STORAGE (Element 6.1 d)</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585"/>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8D1C46" w:rsidRPr="005A10ED" w:rsidRDefault="00ED173E" w:rsidP="00DA2097">
            <w:pPr>
              <w:spacing w:after="0" w:line="240" w:lineRule="auto"/>
              <w:jc w:val="center"/>
              <w:rPr>
                <w:rFonts w:ascii="Times New Roman" w:eastAsia="Times New Roman" w:hAnsi="Times New Roman" w:cs="Times New Roman"/>
                <w:color w:val="000000"/>
                <w:sz w:val="18"/>
                <w:szCs w:val="18"/>
                <w:lang w:val="en-CA" w:eastAsia="en-CA"/>
              </w:rPr>
            </w:pPr>
            <w:r>
              <w:rPr>
                <w:rFonts w:ascii="Times New Roman" w:eastAsia="Times New Roman" w:hAnsi="Times New Roman" w:cs="Times New Roman"/>
                <w:color w:val="000000"/>
                <w:sz w:val="18"/>
                <w:szCs w:val="18"/>
                <w:lang w:val="en-CA" w:eastAsia="en-CA"/>
              </w:rPr>
              <w:t>Employees who keep tracking records</w:t>
            </w:r>
            <w:r w:rsidR="008D1C46" w:rsidRPr="005A10ED">
              <w:rPr>
                <w:rFonts w:ascii="Times New Roman" w:eastAsia="Times New Roman" w:hAnsi="Times New Roman" w:cs="Times New Roman"/>
                <w:color w:val="000000"/>
                <w:sz w:val="18"/>
                <w:szCs w:val="18"/>
                <w:lang w:val="en-CA" w:eastAsia="en-CA"/>
              </w:rPr>
              <w:t> </w:t>
            </w:r>
          </w:p>
        </w:tc>
        <w:tc>
          <w:tcPr>
            <w:tcW w:w="2350" w:type="dxa"/>
            <w:tcBorders>
              <w:top w:val="nil"/>
              <w:left w:val="nil"/>
              <w:bottom w:val="single" w:sz="8" w:space="0" w:color="auto"/>
              <w:right w:val="single" w:sz="8" w:space="0" w:color="auto"/>
            </w:tcBorders>
            <w:shd w:val="clear" w:color="auto" w:fill="auto"/>
            <w:vAlign w:val="center"/>
            <w:hideMark/>
          </w:tcPr>
          <w:p w:rsidR="008D1C46" w:rsidRPr="005A10ED"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TRACEABILITY- Element 7.1</w:t>
            </w:r>
          </w:p>
        </w:tc>
        <w:tc>
          <w:tcPr>
            <w:tcW w:w="4338" w:type="dxa"/>
            <w:tcBorders>
              <w:top w:val="nil"/>
              <w:left w:val="nil"/>
              <w:bottom w:val="single" w:sz="8"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8"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r w:rsidR="008D1C46" w:rsidRPr="00031A1C" w:rsidTr="005A10ED">
        <w:trPr>
          <w:trHeight w:val="585"/>
        </w:trPr>
        <w:tc>
          <w:tcPr>
            <w:tcW w:w="1260" w:type="dxa"/>
            <w:tcBorders>
              <w:top w:val="nil"/>
              <w:left w:val="single" w:sz="8" w:space="0" w:color="auto"/>
              <w:bottom w:val="single" w:sz="4" w:space="0" w:color="auto"/>
              <w:right w:val="single" w:sz="8" w:space="0" w:color="auto"/>
            </w:tcBorders>
            <w:shd w:val="clear" w:color="auto" w:fill="auto"/>
            <w:vAlign w:val="center"/>
            <w:hideMark/>
          </w:tcPr>
          <w:p w:rsidR="008D1C46" w:rsidRPr="005A10ED" w:rsidRDefault="00ED173E" w:rsidP="00DA2097">
            <w:pPr>
              <w:spacing w:after="0" w:line="240" w:lineRule="auto"/>
              <w:jc w:val="center"/>
              <w:rPr>
                <w:rFonts w:ascii="Times New Roman" w:eastAsia="Times New Roman" w:hAnsi="Times New Roman" w:cs="Times New Roman"/>
                <w:color w:val="000000"/>
                <w:sz w:val="18"/>
                <w:szCs w:val="18"/>
                <w:lang w:val="en-CA" w:eastAsia="en-CA"/>
              </w:rPr>
            </w:pPr>
            <w:r>
              <w:rPr>
                <w:rFonts w:ascii="Times New Roman" w:eastAsia="Times New Roman" w:hAnsi="Times New Roman" w:cs="Times New Roman"/>
                <w:color w:val="000000"/>
                <w:sz w:val="18"/>
                <w:szCs w:val="18"/>
                <w:lang w:val="en-CA" w:eastAsia="en-CA"/>
              </w:rPr>
              <w:t>Employees who facilitate recall</w:t>
            </w:r>
            <w:r w:rsidR="008D1C46" w:rsidRPr="005A10ED">
              <w:rPr>
                <w:rFonts w:ascii="Times New Roman" w:eastAsia="Times New Roman" w:hAnsi="Times New Roman" w:cs="Times New Roman"/>
                <w:color w:val="000000"/>
                <w:sz w:val="18"/>
                <w:szCs w:val="18"/>
                <w:lang w:val="en-CA" w:eastAsia="en-CA"/>
              </w:rPr>
              <w:t> </w:t>
            </w:r>
          </w:p>
        </w:tc>
        <w:tc>
          <w:tcPr>
            <w:tcW w:w="2350" w:type="dxa"/>
            <w:tcBorders>
              <w:top w:val="nil"/>
              <w:left w:val="nil"/>
              <w:bottom w:val="single" w:sz="4" w:space="0" w:color="auto"/>
              <w:right w:val="single" w:sz="8" w:space="0" w:color="auto"/>
            </w:tcBorders>
            <w:shd w:val="clear" w:color="auto" w:fill="auto"/>
            <w:vAlign w:val="center"/>
            <w:hideMark/>
          </w:tcPr>
          <w:p w:rsidR="008D1C46" w:rsidRPr="005A10ED" w:rsidRDefault="008D1C46" w:rsidP="00DA2097">
            <w:pPr>
              <w:spacing w:after="0" w:line="240" w:lineRule="auto"/>
              <w:rPr>
                <w:rFonts w:ascii="Times New Roman" w:eastAsia="Times New Roman" w:hAnsi="Times New Roman" w:cs="Times New Roman"/>
                <w:color w:val="000000"/>
                <w:sz w:val="18"/>
                <w:szCs w:val="18"/>
                <w:lang w:val="en-CA" w:eastAsia="en-CA"/>
              </w:rPr>
            </w:pPr>
            <w:r w:rsidRPr="005A10ED">
              <w:rPr>
                <w:rFonts w:ascii="Times New Roman" w:eastAsia="Times New Roman" w:hAnsi="Times New Roman" w:cs="Times New Roman"/>
                <w:color w:val="000000"/>
                <w:sz w:val="18"/>
                <w:szCs w:val="18"/>
                <w:lang w:val="en-CA" w:eastAsia="en-CA"/>
              </w:rPr>
              <w:t>COMPLAINTS &amp; RECALL (Element 7.2)</w:t>
            </w:r>
          </w:p>
        </w:tc>
        <w:tc>
          <w:tcPr>
            <w:tcW w:w="4338" w:type="dxa"/>
            <w:tcBorders>
              <w:top w:val="nil"/>
              <w:left w:val="nil"/>
              <w:bottom w:val="single" w:sz="4" w:space="0" w:color="auto"/>
              <w:right w:val="single" w:sz="8" w:space="0" w:color="auto"/>
            </w:tcBorders>
            <w:shd w:val="clear" w:color="auto" w:fill="auto"/>
            <w:vAlign w:val="center"/>
            <w:hideMark/>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r w:rsidRPr="00031A1C">
              <w:rPr>
                <w:rFonts w:ascii="Times New Roman" w:eastAsia="Times New Roman" w:hAnsi="Times New Roman" w:cs="Times New Roman"/>
                <w:color w:val="000000"/>
                <w:sz w:val="16"/>
                <w:szCs w:val="16"/>
                <w:lang w:val="en-CA" w:eastAsia="en-CA"/>
              </w:rPr>
              <w:t> </w:t>
            </w:r>
          </w:p>
        </w:tc>
        <w:tc>
          <w:tcPr>
            <w:tcW w:w="851" w:type="dxa"/>
            <w:tcBorders>
              <w:top w:val="nil"/>
              <w:left w:val="nil"/>
              <w:bottom w:val="single" w:sz="4"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c>
          <w:tcPr>
            <w:tcW w:w="992" w:type="dxa"/>
            <w:tcBorders>
              <w:top w:val="nil"/>
              <w:left w:val="nil"/>
              <w:bottom w:val="single" w:sz="4" w:space="0" w:color="auto"/>
              <w:right w:val="single" w:sz="8" w:space="0" w:color="auto"/>
            </w:tcBorders>
          </w:tcPr>
          <w:p w:rsidR="008D1C46" w:rsidRPr="00031A1C" w:rsidRDefault="008D1C46" w:rsidP="00DA2097">
            <w:pPr>
              <w:spacing w:after="0" w:line="240" w:lineRule="auto"/>
              <w:rPr>
                <w:rFonts w:ascii="Times New Roman" w:eastAsia="Times New Roman" w:hAnsi="Times New Roman" w:cs="Times New Roman"/>
                <w:color w:val="000000"/>
                <w:sz w:val="16"/>
                <w:szCs w:val="16"/>
                <w:lang w:val="en-CA" w:eastAsia="en-CA"/>
              </w:rPr>
            </w:pPr>
          </w:p>
        </w:tc>
      </w:tr>
    </w:tbl>
    <w:p w:rsidR="008D1C46" w:rsidRDefault="008D1C46" w:rsidP="008D1C46">
      <w:r>
        <w:t xml:space="preserve">*monitoring of effectiveness </w:t>
      </w:r>
      <w:r w:rsidR="00730A8E">
        <w:t>is completed as part of ‘During-Season Log’</w:t>
      </w:r>
    </w:p>
    <w:p w:rsidR="008D1C46" w:rsidRDefault="008D1C46" w:rsidP="008D1C46">
      <w:r>
        <w:t>Verifier</w:t>
      </w:r>
      <w:proofErr w:type="gramStart"/>
      <w:r>
        <w:t>:_</w:t>
      </w:r>
      <w:proofErr w:type="gramEnd"/>
      <w:r>
        <w:t>_____________________    Signature:___________________      Date:___________________</w:t>
      </w:r>
    </w:p>
    <w:p w:rsidR="008D1C46" w:rsidRDefault="00326FE6" w:rsidP="008D1C46">
      <w:pPr>
        <w:spacing w:after="0" w:line="240" w:lineRule="auto"/>
      </w:pPr>
      <w:r>
        <w:t xml:space="preserve">Verifier </w:t>
      </w:r>
      <w:r w:rsidR="008D1C46">
        <w:t>Ensure</w:t>
      </w:r>
      <w:r>
        <w:t>s</w:t>
      </w:r>
      <w:r w:rsidR="008D1C46">
        <w:t xml:space="preserve"> </w:t>
      </w:r>
      <w:proofErr w:type="gramStart"/>
      <w:r w:rsidR="008D1C46">
        <w:t>that :</w:t>
      </w:r>
      <w:proofErr w:type="gramEnd"/>
    </w:p>
    <w:p w:rsidR="008D1C46" w:rsidRDefault="008D1C46" w:rsidP="008D1C46">
      <w:pPr>
        <w:spacing w:after="0" w:line="240" w:lineRule="auto"/>
      </w:pPr>
      <w:r>
        <w:t>□- Training has been provided for all elements (as indicated above)</w:t>
      </w:r>
    </w:p>
    <w:p w:rsidR="008D1C46" w:rsidRDefault="008D1C46" w:rsidP="008D1C46">
      <w:pPr>
        <w:spacing w:after="0" w:line="240" w:lineRule="auto"/>
      </w:pPr>
      <w:r>
        <w:t>□- All employees requiring training are included on the form</w:t>
      </w:r>
    </w:p>
    <w:p w:rsidR="008D1C46" w:rsidRDefault="008D1C46" w:rsidP="008D1C46">
      <w:pPr>
        <w:spacing w:after="0" w:line="240" w:lineRule="auto"/>
      </w:pPr>
      <w:r>
        <w:t>□- Elements are being effectively executed during fishing trips (see Verifications are in the ‘During Trip Controls’ elements)</w:t>
      </w:r>
    </w:p>
    <w:p w:rsidR="008D1C46" w:rsidRDefault="008D1C46" w:rsidP="008D1C46">
      <w:pPr>
        <w:spacing w:after="0" w:line="240" w:lineRule="auto"/>
      </w:pPr>
    </w:p>
    <w:p w:rsidR="008D1C46" w:rsidRPr="003F2DAD" w:rsidRDefault="008D1C46" w:rsidP="008D1C46">
      <w:pPr>
        <w:spacing w:after="0" w:line="240" w:lineRule="auto"/>
        <w:rPr>
          <w:u w:val="single"/>
        </w:rPr>
      </w:pPr>
      <w:r w:rsidRPr="003F2DAD">
        <w:rPr>
          <w:u w:val="single"/>
        </w:rPr>
        <w:t>RE</w:t>
      </w:r>
      <w:r>
        <w:rPr>
          <w:u w:val="single"/>
        </w:rPr>
        <w:t>-</w:t>
      </w:r>
      <w:r w:rsidRPr="003F2DAD">
        <w:rPr>
          <w:u w:val="single"/>
        </w:rPr>
        <w:t>TRAINING NOTES</w:t>
      </w:r>
      <w:r>
        <w:rPr>
          <w:u w:val="single"/>
        </w:rPr>
        <w:t xml:space="preserve"> (retraining can be recorded on a ‘Corrective Action </w:t>
      </w:r>
      <w:proofErr w:type="gramStart"/>
      <w:r>
        <w:rPr>
          <w:u w:val="single"/>
        </w:rPr>
        <w:t>Form’</w:t>
      </w:r>
      <w:r w:rsidRPr="003F2DAD">
        <w:rPr>
          <w:u w:val="single"/>
        </w:rPr>
        <w:t>:</w:t>
      </w:r>
      <w:proofErr w:type="gramEnd"/>
    </w:p>
    <w:tbl>
      <w:tblPr>
        <w:tblStyle w:val="TableGrid"/>
        <w:tblW w:w="9942" w:type="dxa"/>
        <w:jc w:val="center"/>
        <w:tblLayout w:type="fixed"/>
        <w:tblLook w:val="04A0" w:firstRow="1" w:lastRow="0" w:firstColumn="1" w:lastColumn="0" w:noHBand="0" w:noVBand="1"/>
      </w:tblPr>
      <w:tblGrid>
        <w:gridCol w:w="9942"/>
      </w:tblGrid>
      <w:tr w:rsidR="008D1C46" w:rsidTr="00D836BF">
        <w:trPr>
          <w:trHeight w:val="4508"/>
          <w:jc w:val="center"/>
        </w:trPr>
        <w:tc>
          <w:tcPr>
            <w:tcW w:w="9942" w:type="dxa"/>
            <w:tcBorders>
              <w:top w:val="single" w:sz="4" w:space="0" w:color="auto"/>
            </w:tcBorders>
          </w:tcPr>
          <w:p w:rsidR="008D1C46" w:rsidRPr="00F37481" w:rsidRDefault="008D1C46" w:rsidP="00DA2097">
            <w:pPr>
              <w:rPr>
                <w:b/>
                <w:u w:val="single"/>
              </w:rPr>
            </w:pPr>
            <w:r>
              <w:br w:type="page"/>
            </w:r>
          </w:p>
          <w:p w:rsidR="008D1C46" w:rsidRPr="00E07418" w:rsidRDefault="008D1C46" w:rsidP="00DA2097">
            <w:pPr>
              <w:ind w:left="-113"/>
              <w:rPr>
                <w:b/>
                <w:u w:val="single"/>
              </w:rPr>
            </w:pPr>
          </w:p>
        </w:tc>
      </w:tr>
    </w:tbl>
    <w:p w:rsidR="00326FE6" w:rsidRDefault="00326FE6"/>
    <w:tbl>
      <w:tblPr>
        <w:tblW w:w="9781" w:type="dxa"/>
        <w:tblInd w:w="98" w:type="dxa"/>
        <w:tblLook w:val="04A0" w:firstRow="1" w:lastRow="0" w:firstColumn="1" w:lastColumn="0" w:noHBand="0" w:noVBand="1"/>
      </w:tblPr>
      <w:tblGrid>
        <w:gridCol w:w="1995"/>
        <w:gridCol w:w="2404"/>
        <w:gridCol w:w="2405"/>
        <w:gridCol w:w="2977"/>
      </w:tblGrid>
      <w:tr w:rsidR="00344B22" w:rsidRPr="002276B3" w:rsidTr="00286016">
        <w:trPr>
          <w:trHeight w:val="413"/>
          <w:tblHeader/>
        </w:trPr>
        <w:tc>
          <w:tcPr>
            <w:tcW w:w="6804"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344B22" w:rsidRPr="00983E2A" w:rsidRDefault="00326FE6" w:rsidP="00CE2367">
            <w:pPr>
              <w:spacing w:after="0" w:line="240" w:lineRule="auto"/>
              <w:rPr>
                <w:rFonts w:ascii="Times New Roman" w:eastAsia="Times New Roman" w:hAnsi="Times New Roman" w:cs="Times New Roman"/>
                <w:b/>
                <w:bCs/>
                <w:sz w:val="16"/>
                <w:szCs w:val="16"/>
                <w:lang w:val="en-CA" w:eastAsia="en-CA"/>
              </w:rPr>
            </w:pPr>
            <w:r>
              <w:lastRenderedPageBreak/>
              <w:br w:type="page"/>
            </w:r>
            <w:r w:rsidR="00344B22">
              <w:rPr>
                <w:rFonts w:ascii="Times New Roman" w:eastAsia="Times New Roman" w:hAnsi="Times New Roman" w:cs="Times New Roman"/>
                <w:b/>
                <w:bCs/>
                <w:sz w:val="16"/>
                <w:szCs w:val="16"/>
                <w:lang w:val="en-CA" w:eastAsia="en-CA"/>
              </w:rPr>
              <w:t>PRE-SEASON EQUIPMENT INSPECTION FORM (element 4.1</w:t>
            </w:r>
            <w:r w:rsidR="004A41C4">
              <w:rPr>
                <w:rFonts w:ascii="Times New Roman" w:eastAsia="Times New Roman" w:hAnsi="Times New Roman" w:cs="Times New Roman"/>
                <w:b/>
                <w:bCs/>
                <w:sz w:val="16"/>
                <w:szCs w:val="16"/>
                <w:lang w:val="en-CA" w:eastAsia="en-CA"/>
              </w:rPr>
              <w:t>a</w:t>
            </w:r>
            <w:r w:rsidR="00344B22">
              <w:rPr>
                <w:rFonts w:ascii="Times New Roman" w:eastAsia="Times New Roman" w:hAnsi="Times New Roman" w:cs="Times New Roman"/>
                <w:b/>
                <w:bCs/>
                <w:sz w:val="16"/>
                <w:szCs w:val="16"/>
                <w:lang w:val="en-CA" w:eastAsia="en-CA"/>
              </w:rPr>
              <w:t>)</w:t>
            </w:r>
            <w:r w:rsidR="00B40BE8">
              <w:rPr>
                <w:rFonts w:ascii="Times New Roman" w:eastAsia="Times New Roman" w:hAnsi="Times New Roman" w:cs="Times New Roman"/>
                <w:sz w:val="12"/>
                <w:szCs w:val="12"/>
                <w:lang w:val="en-CA" w:eastAsia="en-CA"/>
              </w:rPr>
              <w:t xml:space="preserve"> SFCR 53(c)(</w:t>
            </w:r>
            <w:proofErr w:type="spellStart"/>
            <w:r w:rsidR="00B40BE8">
              <w:rPr>
                <w:rFonts w:ascii="Times New Roman" w:eastAsia="Times New Roman" w:hAnsi="Times New Roman" w:cs="Times New Roman"/>
                <w:sz w:val="12"/>
                <w:szCs w:val="12"/>
                <w:lang w:val="en-CA" w:eastAsia="en-CA"/>
              </w:rPr>
              <w:t>i</w:t>
            </w:r>
            <w:proofErr w:type="spellEnd"/>
            <w:r w:rsidR="00B40BE8">
              <w:rPr>
                <w:rFonts w:ascii="Times New Roman" w:eastAsia="Times New Roman" w:hAnsi="Times New Roman" w:cs="Times New Roman"/>
                <w:sz w:val="12"/>
                <w:szCs w:val="12"/>
                <w:lang w:val="en-CA" w:eastAsia="en-CA"/>
              </w:rPr>
              <w:t>-iv)</w:t>
            </w:r>
          </w:p>
        </w:tc>
        <w:tc>
          <w:tcPr>
            <w:tcW w:w="297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344B22" w:rsidRPr="00983E2A" w:rsidRDefault="00464E19" w:rsidP="00CE236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Complete prior to the start of the season</w:t>
            </w:r>
          </w:p>
        </w:tc>
      </w:tr>
      <w:tr w:rsidR="00344B22" w:rsidRPr="002276B3" w:rsidTr="00286016">
        <w:trPr>
          <w:trHeight w:val="1201"/>
          <w:tblHeader/>
        </w:trPr>
        <w:tc>
          <w:tcPr>
            <w:tcW w:w="1995" w:type="dxa"/>
            <w:tcBorders>
              <w:top w:val="single" w:sz="4" w:space="0" w:color="auto"/>
              <w:left w:val="single" w:sz="4" w:space="0" w:color="auto"/>
              <w:bottom w:val="single" w:sz="4" w:space="0" w:color="auto"/>
              <w:right w:val="single" w:sz="4" w:space="0" w:color="auto"/>
            </w:tcBorders>
            <w:shd w:val="clear" w:color="auto" w:fill="auto"/>
          </w:tcPr>
          <w:p w:rsidR="00344B22" w:rsidRDefault="00344B22" w:rsidP="00CE236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Monitor</w:t>
            </w:r>
            <w:r w:rsidR="003142D7">
              <w:rPr>
                <w:rFonts w:ascii="Times New Roman" w:eastAsia="Times New Roman" w:hAnsi="Times New Roman" w:cs="Times New Roman"/>
                <w:b/>
                <w:bCs/>
                <w:sz w:val="16"/>
                <w:szCs w:val="16"/>
                <w:lang w:val="en-CA" w:eastAsia="en-CA"/>
              </w:rPr>
              <w:t xml:space="preserve"> (signature)</w:t>
            </w:r>
            <w:r>
              <w:rPr>
                <w:rFonts w:ascii="Times New Roman" w:eastAsia="Times New Roman" w:hAnsi="Times New Roman" w:cs="Times New Roman"/>
                <w:b/>
                <w:bCs/>
                <w:sz w:val="16"/>
                <w:szCs w:val="16"/>
                <w:lang w:val="en-CA" w:eastAsia="en-CA"/>
              </w:rPr>
              <w:t>:</w:t>
            </w:r>
          </w:p>
          <w:p w:rsidR="00344B22" w:rsidRDefault="00344B22" w:rsidP="00CE2367">
            <w:pPr>
              <w:spacing w:after="0" w:line="240" w:lineRule="auto"/>
              <w:rPr>
                <w:rFonts w:ascii="Times New Roman" w:eastAsia="Times New Roman" w:hAnsi="Times New Roman" w:cs="Times New Roman"/>
                <w:b/>
                <w:bCs/>
                <w:sz w:val="16"/>
                <w:szCs w:val="16"/>
                <w:lang w:val="en-CA" w:eastAsia="en-CA"/>
              </w:rPr>
            </w:pPr>
            <w:r>
              <w:object w:dxaOrig="225" w:dyaOrig="225">
                <v:shape id="_x0000_i1119" type="#_x0000_t75" style="width:88.5pt;height:34.25pt" o:ole="">
                  <v:imagedata r:id="rId9" o:title=""/>
                </v:shape>
                <w:control r:id="rId33" w:name="E4_1EquipResPerA1" w:shapeid="_x0000_i1119"/>
              </w:object>
            </w: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44B22" w:rsidRDefault="00344B22" w:rsidP="00CE236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Monitored:</w:t>
            </w:r>
          </w:p>
          <w:p w:rsidR="00344B22" w:rsidRDefault="00344B22" w:rsidP="00CE2367">
            <w:pPr>
              <w:spacing w:after="0" w:line="240" w:lineRule="auto"/>
              <w:rPr>
                <w:rFonts w:ascii="Times New Roman" w:eastAsia="Times New Roman" w:hAnsi="Times New Roman" w:cs="Times New Roman"/>
                <w:b/>
                <w:bCs/>
                <w:sz w:val="16"/>
                <w:szCs w:val="16"/>
                <w:lang w:val="en-CA" w:eastAsia="en-CA"/>
              </w:rPr>
            </w:pPr>
            <w:r>
              <w:object w:dxaOrig="225" w:dyaOrig="225">
                <v:shape id="_x0000_i1121" type="#_x0000_t75" style="width:89.1pt;height:34.25pt" o:ole="">
                  <v:imagedata r:id="rId11" o:title=""/>
                </v:shape>
                <w:control r:id="rId34" w:name="E4_1EquipResPerA11" w:shapeid="_x0000_i1121"/>
              </w:object>
            </w:r>
          </w:p>
        </w:tc>
        <w:tc>
          <w:tcPr>
            <w:tcW w:w="2405" w:type="dxa"/>
            <w:tcBorders>
              <w:top w:val="single" w:sz="4" w:space="0" w:color="auto"/>
              <w:left w:val="single" w:sz="4" w:space="0" w:color="auto"/>
              <w:bottom w:val="single" w:sz="4" w:space="0" w:color="auto"/>
              <w:right w:val="single" w:sz="4" w:space="0" w:color="auto"/>
            </w:tcBorders>
            <w:shd w:val="clear" w:color="auto" w:fill="auto"/>
          </w:tcPr>
          <w:p w:rsidR="00344B22" w:rsidRDefault="00344B22" w:rsidP="00CE236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V</w:t>
            </w:r>
            <w:r w:rsidR="003142D7">
              <w:rPr>
                <w:rFonts w:ascii="Times New Roman" w:eastAsia="Times New Roman" w:hAnsi="Times New Roman" w:cs="Times New Roman"/>
                <w:b/>
                <w:bCs/>
                <w:sz w:val="16"/>
                <w:szCs w:val="16"/>
                <w:lang w:val="en-CA" w:eastAsia="en-CA"/>
              </w:rPr>
              <w:t>erifier (signature):</w:t>
            </w:r>
          </w:p>
          <w:p w:rsidR="00344B22" w:rsidRDefault="00344B22" w:rsidP="00CE2367">
            <w:pPr>
              <w:spacing w:after="0" w:line="240" w:lineRule="auto"/>
            </w:pPr>
            <w:r>
              <w:object w:dxaOrig="225" w:dyaOrig="225">
                <v:shape id="_x0000_i1123" type="#_x0000_t75" style="width:102.7pt;height:34.25pt" o:ole="">
                  <v:imagedata r:id="rId13" o:title=""/>
                </v:shape>
                <w:control r:id="rId35" w:name="E4_1EquipResPerA111" w:shapeid="_x0000_i1123"/>
              </w:object>
            </w:r>
          </w:p>
          <w:p w:rsidR="00344B22" w:rsidRPr="00F129C7" w:rsidRDefault="00344B22" w:rsidP="00CE2367">
            <w:pPr>
              <w:spacing w:after="0" w:line="240" w:lineRule="auto"/>
              <w:rPr>
                <w:rFonts w:ascii="Times New Roman" w:eastAsia="Times New Roman" w:hAnsi="Times New Roman" w:cs="Times New Roman"/>
                <w:b/>
                <w:bCs/>
                <w:sz w:val="14"/>
                <w:szCs w:val="14"/>
                <w:lang w:val="en-CA" w:eastAsia="en-CA"/>
              </w:rPr>
            </w:pPr>
            <w:r w:rsidRPr="00F129C7">
              <w:rPr>
                <w:sz w:val="14"/>
                <w:szCs w:val="14"/>
              </w:rPr>
              <w:t>Check that all relevant inspection points have been completed</w:t>
            </w:r>
          </w:p>
        </w:tc>
        <w:tc>
          <w:tcPr>
            <w:tcW w:w="2977" w:type="dxa"/>
            <w:tcBorders>
              <w:top w:val="single" w:sz="4" w:space="0" w:color="auto"/>
              <w:left w:val="single" w:sz="4" w:space="0" w:color="auto"/>
              <w:bottom w:val="single" w:sz="4" w:space="0" w:color="auto"/>
              <w:right w:val="single" w:sz="4" w:space="0" w:color="auto"/>
            </w:tcBorders>
            <w:shd w:val="clear" w:color="000000" w:fill="FFFFFF"/>
          </w:tcPr>
          <w:p w:rsidR="00344B22" w:rsidRDefault="00344B22" w:rsidP="00CE236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Verified:</w:t>
            </w:r>
          </w:p>
          <w:p w:rsidR="00344B22" w:rsidRDefault="00344B22" w:rsidP="00CE2367">
            <w:pPr>
              <w:spacing w:after="0" w:line="240" w:lineRule="auto"/>
            </w:pPr>
            <w:r>
              <w:object w:dxaOrig="225" w:dyaOrig="225">
                <v:shape id="_x0000_i1125" type="#_x0000_t75" style="width:103.3pt;height:34.25pt" o:ole="">
                  <v:imagedata r:id="rId15" o:title=""/>
                </v:shape>
                <w:control r:id="rId36" w:name="E4_1EquipResPerA112" w:shapeid="_x0000_i1125"/>
              </w:object>
            </w:r>
          </w:p>
          <w:p w:rsidR="00344B22" w:rsidRPr="00651841" w:rsidRDefault="00651841" w:rsidP="00CE2367">
            <w:pPr>
              <w:spacing w:after="0" w:line="240" w:lineRule="auto"/>
              <w:rPr>
                <w:rFonts w:ascii="Times New Roman" w:eastAsia="Times New Roman" w:hAnsi="Times New Roman" w:cs="Times New Roman"/>
                <w:bCs/>
                <w:sz w:val="16"/>
                <w:szCs w:val="16"/>
                <w:lang w:val="en-CA" w:eastAsia="en-CA"/>
              </w:rPr>
            </w:pPr>
            <w:r w:rsidRPr="00651841">
              <w:rPr>
                <w:rFonts w:ascii="Times New Roman" w:eastAsia="Times New Roman" w:hAnsi="Times New Roman" w:cs="Times New Roman"/>
                <w:bCs/>
                <w:sz w:val="16"/>
                <w:szCs w:val="16"/>
                <w:lang w:val="en-CA" w:eastAsia="en-CA"/>
              </w:rPr>
              <w:t>Ensure Deficiencies have been corrected.  Initiate new corrective actions if needed</w:t>
            </w:r>
          </w:p>
        </w:tc>
      </w:tr>
      <w:tr w:rsidR="0023201E" w:rsidRPr="002276B3" w:rsidTr="0023201E">
        <w:trPr>
          <w:trHeight w:val="8805"/>
        </w:trPr>
        <w:tc>
          <w:tcPr>
            <w:tcW w:w="6804" w:type="dxa"/>
            <w:gridSpan w:val="3"/>
            <w:tcBorders>
              <w:top w:val="single" w:sz="4" w:space="0" w:color="auto"/>
              <w:left w:val="single" w:sz="4" w:space="0" w:color="auto"/>
              <w:bottom w:val="single" w:sz="4" w:space="0" w:color="auto"/>
              <w:right w:val="single" w:sz="4" w:space="0" w:color="auto"/>
            </w:tcBorders>
            <w:shd w:val="clear" w:color="auto" w:fill="auto"/>
            <w:hideMark/>
          </w:tcPr>
          <w:p w:rsidR="0023201E" w:rsidRPr="00983E2A" w:rsidRDefault="0023201E" w:rsidP="00CE2367">
            <w:pPr>
              <w:spacing w:after="0" w:line="240" w:lineRule="auto"/>
              <w:rPr>
                <w:rFonts w:ascii="Times New Roman" w:eastAsia="Times New Roman" w:hAnsi="Times New Roman" w:cs="Times New Roman"/>
                <w:b/>
                <w:bCs/>
                <w:sz w:val="18"/>
                <w:szCs w:val="18"/>
                <w:lang w:val="en-CA" w:eastAsia="en-CA"/>
              </w:rPr>
            </w:pPr>
            <w:r w:rsidRPr="00983E2A">
              <w:rPr>
                <w:rFonts w:ascii="Times New Roman" w:eastAsia="Times New Roman" w:hAnsi="Times New Roman" w:cs="Times New Roman"/>
                <w:b/>
                <w:bCs/>
                <w:sz w:val="18"/>
                <w:szCs w:val="18"/>
                <w:lang w:val="en-CA" w:eastAsia="en-CA"/>
              </w:rPr>
              <w:t>Equipment and conveyances used to handle, prepare, package and/or label fish</w:t>
            </w:r>
          </w:p>
          <w:p w:rsidR="0023201E" w:rsidRPr="00983E2A" w:rsidRDefault="0023201E" w:rsidP="00CE2367">
            <w:pPr>
              <w:spacing w:after="0" w:line="240" w:lineRule="auto"/>
              <w:rPr>
                <w:rFonts w:ascii="Times New Roman" w:eastAsia="Times New Roman" w:hAnsi="Times New Roman" w:cs="Times New Roman"/>
                <w:b/>
                <w:bCs/>
                <w:sz w:val="18"/>
                <w:szCs w:val="18"/>
                <w:lang w:val="en-CA" w:eastAsia="en-CA"/>
              </w:rPr>
            </w:pPr>
          </w:p>
          <w:p w:rsidR="0023201E" w:rsidRPr="00983E2A" w:rsidRDefault="0023201E" w:rsidP="00CE2367">
            <w:pPr>
              <w:spacing w:after="0" w:line="240" w:lineRule="auto"/>
              <w:rPr>
                <w:rFonts w:ascii="Times New Roman" w:eastAsia="Times New Roman" w:hAnsi="Times New Roman" w:cs="Times New Roman"/>
                <w:b/>
                <w:sz w:val="20"/>
                <w:szCs w:val="16"/>
                <w:u w:val="single"/>
                <w:lang w:val="en-CA" w:eastAsia="en-CA"/>
              </w:rPr>
            </w:pPr>
            <w:r w:rsidRPr="00983E2A">
              <w:rPr>
                <w:rFonts w:ascii="Times New Roman" w:eastAsia="Times New Roman" w:hAnsi="Times New Roman" w:cs="Times New Roman"/>
                <w:b/>
                <w:bCs/>
                <w:sz w:val="18"/>
                <w:szCs w:val="18"/>
                <w:lang w:val="en-CA" w:eastAsia="en-CA"/>
              </w:rPr>
              <w:t>Product Contact Surfaces and Utensils (direct contact)</w:t>
            </w:r>
            <w:r w:rsidRPr="00983E2A">
              <w:rPr>
                <w:rFonts w:ascii="Times New Roman" w:eastAsia="Times New Roman" w:hAnsi="Times New Roman" w:cs="Times New Roman"/>
                <w:b/>
                <w:sz w:val="20"/>
                <w:szCs w:val="16"/>
                <w:u w:val="single"/>
                <w:lang w:val="en-CA" w:eastAsia="en-CA"/>
              </w:rPr>
              <w:t xml:space="preserve"> (check all that apply and list others as necessary):</w:t>
            </w:r>
          </w:p>
          <w:p w:rsidR="0023201E" w:rsidRPr="00983E2A" w:rsidRDefault="0023201E" w:rsidP="00CE2367">
            <w:pPr>
              <w:spacing w:after="0" w:line="240" w:lineRule="auto"/>
              <w:rPr>
                <w:rFonts w:ascii="Times New Roman" w:eastAsia="Times New Roman" w:hAnsi="Times New Roman" w:cs="Times New Roman"/>
                <w:sz w:val="18"/>
                <w:szCs w:val="18"/>
                <w:lang w:val="en-CA" w:eastAsia="en-CA"/>
              </w:rPr>
            </w:pPr>
            <w:r w:rsidRPr="00983E2A">
              <w:rPr>
                <w:rFonts w:ascii="Times New Roman" w:eastAsia="Times New Roman" w:hAnsi="Times New Roman" w:cs="Times New Roman"/>
                <w:b/>
                <w:sz w:val="28"/>
                <w:szCs w:val="16"/>
                <w:lang w:val="en-CA" w:eastAsia="en-CA"/>
              </w:rPr>
              <w:t>□</w:t>
            </w:r>
            <w:r w:rsidRPr="00983E2A">
              <w:rPr>
                <w:rFonts w:ascii="Times New Roman" w:eastAsia="Times New Roman" w:hAnsi="Times New Roman" w:cs="Times New Roman"/>
                <w:sz w:val="18"/>
                <w:szCs w:val="18"/>
                <w:lang w:val="en-CA" w:eastAsia="en-CA"/>
              </w:rPr>
              <w:t xml:space="preserve">- Tables &amp; Benches                              </w:t>
            </w:r>
            <w:r w:rsidRPr="00983E2A">
              <w:rPr>
                <w:rFonts w:ascii="Times New Roman" w:eastAsia="Times New Roman" w:hAnsi="Times New Roman" w:cs="Times New Roman"/>
                <w:b/>
                <w:sz w:val="28"/>
                <w:szCs w:val="16"/>
                <w:lang w:val="en-CA" w:eastAsia="en-CA"/>
              </w:rPr>
              <w:t xml:space="preserve">□- </w:t>
            </w:r>
            <w:r w:rsidRPr="00983E2A">
              <w:rPr>
                <w:rFonts w:ascii="Times New Roman" w:eastAsia="Times New Roman" w:hAnsi="Times New Roman" w:cs="Times New Roman"/>
                <w:bCs/>
                <w:sz w:val="18"/>
                <w:szCs w:val="18"/>
                <w:lang w:val="en-CA" w:eastAsia="en-CA"/>
              </w:rPr>
              <w:t>Chutes</w:t>
            </w:r>
          </w:p>
          <w:p w:rsidR="0023201E" w:rsidRPr="00983E2A" w:rsidRDefault="0023201E" w:rsidP="00CE2367">
            <w:pPr>
              <w:spacing w:after="0" w:line="240" w:lineRule="auto"/>
              <w:rPr>
                <w:rFonts w:ascii="Times New Roman" w:eastAsia="Times New Roman" w:hAnsi="Times New Roman" w:cs="Times New Roman"/>
                <w:sz w:val="18"/>
                <w:szCs w:val="18"/>
                <w:lang w:val="en-CA" w:eastAsia="en-CA"/>
              </w:rPr>
            </w:pPr>
            <w:r w:rsidRPr="00983E2A">
              <w:rPr>
                <w:rFonts w:ascii="Times New Roman" w:eastAsia="Times New Roman" w:hAnsi="Times New Roman" w:cs="Times New Roman"/>
                <w:b/>
                <w:sz w:val="28"/>
                <w:szCs w:val="16"/>
                <w:lang w:val="en-CA" w:eastAsia="en-CA"/>
              </w:rPr>
              <w:t xml:space="preserve">□- </w:t>
            </w:r>
            <w:r w:rsidRPr="00983E2A">
              <w:rPr>
                <w:rFonts w:ascii="Times New Roman" w:eastAsia="Times New Roman" w:hAnsi="Times New Roman" w:cs="Times New Roman"/>
                <w:sz w:val="18"/>
                <w:szCs w:val="18"/>
                <w:lang w:val="en-CA" w:eastAsia="en-CA"/>
              </w:rPr>
              <w:t xml:space="preserve">Mechanical Sorter                            </w:t>
            </w:r>
            <w:r w:rsidRPr="00983E2A">
              <w:rPr>
                <w:rFonts w:ascii="Times New Roman" w:eastAsia="Times New Roman" w:hAnsi="Times New Roman" w:cs="Times New Roman"/>
                <w:b/>
                <w:sz w:val="28"/>
                <w:szCs w:val="16"/>
                <w:lang w:val="en-CA" w:eastAsia="en-CA"/>
              </w:rPr>
              <w:t xml:space="preserve">□- </w:t>
            </w:r>
            <w:r w:rsidRPr="00983E2A">
              <w:rPr>
                <w:rFonts w:ascii="Times New Roman" w:eastAsia="Times New Roman" w:hAnsi="Times New Roman" w:cs="Times New Roman"/>
                <w:bCs/>
                <w:sz w:val="18"/>
                <w:szCs w:val="18"/>
                <w:lang w:val="en-CA" w:eastAsia="en-CA"/>
              </w:rPr>
              <w:t>Conveyors</w:t>
            </w:r>
          </w:p>
          <w:p w:rsidR="0023201E" w:rsidRPr="00983E2A" w:rsidRDefault="0023201E" w:rsidP="00CE2367">
            <w:pPr>
              <w:spacing w:after="0" w:line="240" w:lineRule="auto"/>
              <w:rPr>
                <w:rFonts w:ascii="Times New Roman" w:eastAsia="Times New Roman" w:hAnsi="Times New Roman" w:cs="Times New Roman"/>
                <w:bCs/>
                <w:sz w:val="18"/>
                <w:szCs w:val="18"/>
                <w:lang w:val="en-CA" w:eastAsia="en-CA"/>
              </w:rPr>
            </w:pPr>
            <w:r w:rsidRPr="00983E2A">
              <w:rPr>
                <w:rFonts w:ascii="Times New Roman" w:eastAsia="Times New Roman" w:hAnsi="Times New Roman" w:cs="Times New Roman"/>
                <w:b/>
                <w:sz w:val="28"/>
                <w:szCs w:val="16"/>
                <w:lang w:val="en-CA" w:eastAsia="en-CA"/>
              </w:rPr>
              <w:t xml:space="preserve">□- </w:t>
            </w:r>
            <w:r w:rsidRPr="00983E2A">
              <w:rPr>
                <w:rFonts w:ascii="Times New Roman" w:eastAsia="Times New Roman" w:hAnsi="Times New Roman" w:cs="Times New Roman"/>
                <w:bCs/>
                <w:sz w:val="18"/>
                <w:szCs w:val="18"/>
                <w:lang w:val="en-CA" w:eastAsia="en-CA"/>
              </w:rPr>
              <w:t xml:space="preserve">Washers                                            </w:t>
            </w:r>
            <w:r w:rsidRPr="00983E2A">
              <w:rPr>
                <w:rFonts w:ascii="Times New Roman" w:eastAsia="Times New Roman" w:hAnsi="Times New Roman" w:cs="Times New Roman"/>
                <w:b/>
                <w:sz w:val="28"/>
                <w:szCs w:val="16"/>
                <w:lang w:val="en-CA" w:eastAsia="en-CA"/>
              </w:rPr>
              <w:t xml:space="preserve">□- </w:t>
            </w:r>
            <w:r w:rsidRPr="00983E2A">
              <w:rPr>
                <w:rFonts w:ascii="Times New Roman" w:eastAsia="Times New Roman" w:hAnsi="Times New Roman" w:cs="Times New Roman"/>
                <w:bCs/>
                <w:sz w:val="18"/>
                <w:szCs w:val="18"/>
                <w:lang w:val="en-CA" w:eastAsia="en-CA"/>
              </w:rPr>
              <w:t xml:space="preserve">Utensils (knives, scoops, shovels etc.) </w:t>
            </w:r>
          </w:p>
          <w:p w:rsidR="0023201E" w:rsidRPr="00983E2A" w:rsidRDefault="0023201E" w:rsidP="00CE2367">
            <w:pPr>
              <w:spacing w:after="0" w:line="240" w:lineRule="auto"/>
              <w:rPr>
                <w:rFonts w:ascii="Times New Roman" w:eastAsia="Times New Roman" w:hAnsi="Times New Roman" w:cs="Times New Roman"/>
                <w:bCs/>
                <w:sz w:val="18"/>
                <w:szCs w:val="18"/>
                <w:lang w:val="en-CA" w:eastAsia="en-CA"/>
              </w:rPr>
            </w:pPr>
            <w:r w:rsidRPr="00983E2A">
              <w:rPr>
                <w:rFonts w:ascii="Times New Roman" w:eastAsia="Times New Roman" w:hAnsi="Times New Roman" w:cs="Times New Roman"/>
                <w:b/>
                <w:sz w:val="28"/>
                <w:szCs w:val="16"/>
                <w:lang w:val="en-CA" w:eastAsia="en-CA"/>
              </w:rPr>
              <w:t xml:space="preserve">□- </w:t>
            </w:r>
            <w:r w:rsidRPr="00983E2A">
              <w:rPr>
                <w:rFonts w:ascii="Times New Roman" w:eastAsia="Times New Roman" w:hAnsi="Times New Roman" w:cs="Times New Roman"/>
                <w:bCs/>
                <w:sz w:val="18"/>
                <w:szCs w:val="18"/>
                <w:lang w:val="en-CA" w:eastAsia="en-CA"/>
              </w:rPr>
              <w:t xml:space="preserve">Trays                                                </w:t>
            </w:r>
            <w:r w:rsidRPr="00983E2A">
              <w:rPr>
                <w:rFonts w:ascii="Times New Roman" w:eastAsia="Times New Roman" w:hAnsi="Times New Roman" w:cs="Times New Roman"/>
                <w:b/>
                <w:sz w:val="28"/>
                <w:szCs w:val="16"/>
                <w:lang w:val="en-CA" w:eastAsia="en-CA"/>
              </w:rPr>
              <w:t xml:space="preserve">□- </w:t>
            </w:r>
            <w:r w:rsidRPr="00983E2A">
              <w:rPr>
                <w:rFonts w:ascii="Times New Roman" w:eastAsia="Times New Roman" w:hAnsi="Times New Roman" w:cs="Times New Roman"/>
                <w:bCs/>
                <w:sz w:val="18"/>
                <w:szCs w:val="18"/>
                <w:lang w:val="en-CA" w:eastAsia="en-CA"/>
              </w:rPr>
              <w:t>Containers</w:t>
            </w:r>
            <w:r>
              <w:rPr>
                <w:rFonts w:ascii="Times New Roman" w:eastAsia="Times New Roman" w:hAnsi="Times New Roman" w:cs="Times New Roman"/>
                <w:bCs/>
                <w:sz w:val="18"/>
                <w:szCs w:val="18"/>
                <w:lang w:val="en-CA" w:eastAsia="en-CA"/>
              </w:rPr>
              <w:t xml:space="preserve"> &amp; Traps</w:t>
            </w:r>
          </w:p>
          <w:p w:rsidR="0023201E" w:rsidRPr="00983E2A" w:rsidRDefault="0023201E" w:rsidP="00CE2367">
            <w:pPr>
              <w:spacing w:after="0" w:line="240" w:lineRule="auto"/>
              <w:rPr>
                <w:rFonts w:ascii="Times New Roman" w:eastAsia="Times New Roman" w:hAnsi="Times New Roman" w:cs="Times New Roman"/>
                <w:bCs/>
                <w:sz w:val="18"/>
                <w:szCs w:val="18"/>
                <w:lang w:val="en-CA" w:eastAsia="en-CA"/>
              </w:rPr>
            </w:pPr>
            <w:r w:rsidRPr="00983E2A">
              <w:rPr>
                <w:rFonts w:ascii="Times New Roman" w:eastAsia="Times New Roman" w:hAnsi="Times New Roman" w:cs="Times New Roman"/>
                <w:b/>
                <w:sz w:val="28"/>
                <w:szCs w:val="16"/>
                <w:lang w:val="en-CA" w:eastAsia="en-CA"/>
              </w:rPr>
              <w:t xml:space="preserve">□- </w:t>
            </w:r>
            <w:r w:rsidRPr="00983E2A">
              <w:rPr>
                <w:rFonts w:ascii="Times New Roman" w:eastAsia="Times New Roman" w:hAnsi="Times New Roman" w:cs="Times New Roman"/>
                <w:bCs/>
                <w:sz w:val="18"/>
                <w:szCs w:val="18"/>
                <w:lang w:val="en-CA" w:eastAsia="en-CA"/>
              </w:rPr>
              <w:t xml:space="preserve">Receptacles                                      </w:t>
            </w:r>
            <w:r w:rsidRPr="00983E2A">
              <w:rPr>
                <w:rFonts w:ascii="Times New Roman" w:eastAsia="Times New Roman" w:hAnsi="Times New Roman" w:cs="Times New Roman"/>
                <w:b/>
                <w:sz w:val="28"/>
                <w:szCs w:val="16"/>
                <w:lang w:val="en-CA" w:eastAsia="en-CA"/>
              </w:rPr>
              <w:t xml:space="preserve">□- </w:t>
            </w:r>
            <w:r w:rsidRPr="00983E2A">
              <w:rPr>
                <w:rFonts w:ascii="Times New Roman" w:eastAsia="Times New Roman" w:hAnsi="Times New Roman" w:cs="Times New Roman"/>
                <w:bCs/>
                <w:sz w:val="18"/>
                <w:szCs w:val="18"/>
                <w:lang w:val="en-CA" w:eastAsia="en-CA"/>
              </w:rPr>
              <w:t xml:space="preserve"> Buckets</w:t>
            </w:r>
          </w:p>
          <w:p w:rsidR="0023201E" w:rsidRPr="00983E2A" w:rsidRDefault="0023201E" w:rsidP="00CE2367">
            <w:pPr>
              <w:spacing w:after="0" w:line="240" w:lineRule="auto"/>
              <w:rPr>
                <w:rFonts w:ascii="Times New Roman" w:eastAsia="Times New Roman" w:hAnsi="Times New Roman" w:cs="Times New Roman"/>
                <w:sz w:val="18"/>
                <w:szCs w:val="18"/>
                <w:lang w:val="en-CA" w:eastAsia="en-CA"/>
              </w:rPr>
            </w:pPr>
            <w:r w:rsidRPr="00983E2A">
              <w:rPr>
                <w:rFonts w:ascii="Times New Roman" w:eastAsia="Times New Roman" w:hAnsi="Times New Roman" w:cs="Times New Roman"/>
                <w:b/>
                <w:sz w:val="28"/>
                <w:szCs w:val="16"/>
                <w:lang w:val="en-CA" w:eastAsia="en-CA"/>
              </w:rPr>
              <w:t xml:space="preserve">□- </w:t>
            </w:r>
            <w:r w:rsidRPr="00983E2A">
              <w:rPr>
                <w:rFonts w:ascii="Times New Roman" w:eastAsia="Times New Roman" w:hAnsi="Times New Roman" w:cs="Times New Roman"/>
                <w:bCs/>
                <w:sz w:val="18"/>
                <w:szCs w:val="18"/>
                <w:lang w:val="en-CA" w:eastAsia="en-CA"/>
              </w:rPr>
              <w:t>Pallets</w:t>
            </w:r>
            <w:r>
              <w:rPr>
                <w:rFonts w:ascii="Times New Roman" w:eastAsia="Times New Roman" w:hAnsi="Times New Roman" w:cs="Times New Roman"/>
                <w:bCs/>
                <w:sz w:val="18"/>
                <w:szCs w:val="18"/>
                <w:lang w:val="en-CA" w:eastAsia="en-CA"/>
              </w:rPr>
              <w:t xml:space="preserve">                  </w:t>
            </w:r>
            <w:r w:rsidRPr="00983E2A">
              <w:rPr>
                <w:rFonts w:ascii="Times New Roman" w:eastAsia="Times New Roman" w:hAnsi="Times New Roman" w:cs="Times New Roman"/>
                <w:b/>
                <w:sz w:val="28"/>
                <w:szCs w:val="16"/>
                <w:lang w:val="en-CA" w:eastAsia="en-CA"/>
              </w:rPr>
              <w:t>□-</w:t>
            </w:r>
            <w:r>
              <w:rPr>
                <w:rFonts w:ascii="Times New Roman" w:eastAsia="Times New Roman" w:hAnsi="Times New Roman" w:cs="Times New Roman"/>
                <w:bCs/>
                <w:sz w:val="18"/>
                <w:szCs w:val="18"/>
                <w:lang w:val="en-CA" w:eastAsia="en-CA"/>
              </w:rPr>
              <w:t xml:space="preserve">Cleaning equipment (scrub brushes, scrapers, buckets </w:t>
            </w:r>
            <w:proofErr w:type="spellStart"/>
            <w:r>
              <w:rPr>
                <w:rFonts w:ascii="Times New Roman" w:eastAsia="Times New Roman" w:hAnsi="Times New Roman" w:cs="Times New Roman"/>
                <w:bCs/>
                <w:sz w:val="18"/>
                <w:szCs w:val="18"/>
                <w:lang w:val="en-CA" w:eastAsia="en-CA"/>
              </w:rPr>
              <w:t>etc</w:t>
            </w:r>
            <w:proofErr w:type="spellEnd"/>
            <w:r>
              <w:rPr>
                <w:rFonts w:ascii="Times New Roman" w:eastAsia="Times New Roman" w:hAnsi="Times New Roman" w:cs="Times New Roman"/>
                <w:bCs/>
                <w:sz w:val="18"/>
                <w:szCs w:val="18"/>
                <w:lang w:val="en-CA" w:eastAsia="en-CA"/>
              </w:rPr>
              <w:t>)</w:t>
            </w:r>
          </w:p>
          <w:p w:rsidR="0023201E" w:rsidRPr="00983E2A" w:rsidRDefault="0023201E" w:rsidP="00CE2367">
            <w:pPr>
              <w:spacing w:after="0" w:line="240" w:lineRule="auto"/>
              <w:rPr>
                <w:rFonts w:ascii="Times New Roman" w:eastAsia="Times New Roman" w:hAnsi="Times New Roman" w:cs="Times New Roman"/>
                <w:sz w:val="18"/>
                <w:szCs w:val="18"/>
                <w:lang w:val="en-CA" w:eastAsia="en-CA"/>
              </w:rPr>
            </w:pPr>
            <w:r w:rsidRPr="00983E2A">
              <w:rPr>
                <w:rFonts w:ascii="Times New Roman" w:eastAsia="Times New Roman" w:hAnsi="Times New Roman" w:cs="Times New Roman"/>
                <w:b/>
                <w:sz w:val="28"/>
                <w:szCs w:val="16"/>
                <w:lang w:val="en-CA" w:eastAsia="en-CA"/>
              </w:rPr>
              <w:t xml:space="preserve">□- </w:t>
            </w:r>
            <w:r w:rsidRPr="00983E2A">
              <w:rPr>
                <w:rFonts w:ascii="Times New Roman" w:eastAsia="Times New Roman" w:hAnsi="Times New Roman" w:cs="Times New Roman"/>
                <w:sz w:val="18"/>
                <w:szCs w:val="18"/>
                <w:lang w:val="en-CA" w:eastAsia="en-CA"/>
              </w:rPr>
              <w:t>Other (list all</w:t>
            </w:r>
            <w:r>
              <w:rPr>
                <w:rFonts w:ascii="Times New Roman" w:eastAsia="Times New Roman" w:hAnsi="Times New Roman" w:cs="Times New Roman"/>
                <w:sz w:val="18"/>
                <w:szCs w:val="18"/>
                <w:lang w:val="en-CA" w:eastAsia="en-CA"/>
              </w:rPr>
              <w:t xml:space="preserve"> others </w:t>
            </w:r>
            <w:r w:rsidRPr="00983E2A">
              <w:rPr>
                <w:rFonts w:ascii="Times New Roman" w:eastAsia="Times New Roman" w:hAnsi="Times New Roman" w:cs="Times New Roman"/>
                <w:sz w:val="18"/>
                <w:szCs w:val="18"/>
                <w:lang w:val="en-CA" w:eastAsia="en-CA"/>
              </w:rPr>
              <w:t xml:space="preserve">that apply): </w:t>
            </w:r>
          </w:p>
          <w:p w:rsidR="0023201E" w:rsidRPr="00983E2A" w:rsidRDefault="0023201E" w:rsidP="00CE2367">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23201E" w:rsidRPr="00983E2A" w:rsidRDefault="0023201E" w:rsidP="00CE2367">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23201E" w:rsidRPr="00983E2A" w:rsidRDefault="0023201E" w:rsidP="00CE2367">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23201E" w:rsidRPr="00983E2A" w:rsidRDefault="0023201E" w:rsidP="00CE2367">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23201E" w:rsidRPr="00983E2A" w:rsidRDefault="0023201E" w:rsidP="00CE2367">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23201E" w:rsidRPr="00983E2A" w:rsidRDefault="0023201E" w:rsidP="00CE2367">
            <w:pPr>
              <w:spacing w:after="0" w:line="240" w:lineRule="auto"/>
              <w:rPr>
                <w:rFonts w:ascii="Times New Roman" w:eastAsia="Times New Roman" w:hAnsi="Times New Roman" w:cs="Times New Roman"/>
                <w:sz w:val="18"/>
                <w:szCs w:val="18"/>
                <w:lang w:val="en-CA" w:eastAsia="en-CA"/>
              </w:rPr>
            </w:pPr>
          </w:p>
          <w:p w:rsidR="0023201E" w:rsidRPr="00983E2A" w:rsidRDefault="0023201E" w:rsidP="00CE2367">
            <w:pPr>
              <w:spacing w:after="0" w:line="240" w:lineRule="auto"/>
              <w:rPr>
                <w:rFonts w:ascii="Times New Roman" w:eastAsia="Times New Roman" w:hAnsi="Times New Roman" w:cs="Times New Roman"/>
                <w:sz w:val="18"/>
                <w:szCs w:val="18"/>
                <w:u w:val="single"/>
                <w:lang w:val="en-CA" w:eastAsia="en-CA"/>
              </w:rPr>
            </w:pPr>
            <w:r w:rsidRPr="00983E2A">
              <w:rPr>
                <w:rFonts w:ascii="Times New Roman" w:eastAsia="Times New Roman" w:hAnsi="Times New Roman" w:cs="Times New Roman"/>
                <w:sz w:val="18"/>
                <w:szCs w:val="18"/>
                <w:u w:val="single"/>
                <w:lang w:val="en-CA" w:eastAsia="en-CA"/>
              </w:rPr>
              <w:t>Each of the above items must be:</w:t>
            </w:r>
          </w:p>
          <w:p w:rsidR="0023201E" w:rsidRPr="001D0F25" w:rsidRDefault="0023201E" w:rsidP="00C10C85">
            <w:pPr>
              <w:pStyle w:val="ListParagraph"/>
              <w:numPr>
                <w:ilvl w:val="0"/>
                <w:numId w:val="6"/>
              </w:numPr>
              <w:spacing w:after="0" w:line="240" w:lineRule="auto"/>
              <w:ind w:left="328" w:hanging="284"/>
              <w:rPr>
                <w:rFonts w:ascii="Times New Roman" w:eastAsia="Times New Roman" w:hAnsi="Times New Roman" w:cs="Times New Roman"/>
                <w:sz w:val="18"/>
                <w:szCs w:val="18"/>
                <w:lang w:val="en-CA" w:eastAsia="en-CA"/>
              </w:rPr>
            </w:pPr>
            <w:r w:rsidRPr="001D0F25">
              <w:rPr>
                <w:rFonts w:ascii="Times New Roman" w:eastAsia="Times New Roman" w:hAnsi="Times New Roman" w:cs="Times New Roman"/>
                <w:sz w:val="18"/>
                <w:szCs w:val="18"/>
                <w:lang w:val="en-CA" w:eastAsia="en-CA"/>
              </w:rPr>
              <w:t xml:space="preserve">constructed of smooth, durable, cleanable, non-corrosive, non-absorbent materials free of noxious substances (stainless steel, salt and water-resistant aluminium alloys, high density plastic or fibreglass reinforced plastic, NOT wood or enamel), withstands </w:t>
            </w:r>
            <w:r w:rsidRPr="00B76EEE">
              <w:rPr>
                <w:rFonts w:ascii="Times New Roman" w:eastAsia="Times New Roman" w:hAnsi="Times New Roman" w:cs="Times New Roman"/>
                <w:sz w:val="18"/>
                <w:szCs w:val="18"/>
                <w:lang w:val="en-CA" w:eastAsia="en-CA"/>
              </w:rPr>
              <w:t>repeated cleaning/sanitizing</w:t>
            </w:r>
          </w:p>
          <w:p w:rsidR="0023201E" w:rsidRDefault="0023201E" w:rsidP="001D0F25">
            <w:pPr>
              <w:pStyle w:val="ListParagraph"/>
              <w:numPr>
                <w:ilvl w:val="0"/>
                <w:numId w:val="6"/>
              </w:numPr>
              <w:spacing w:after="0" w:line="240" w:lineRule="auto"/>
              <w:ind w:left="328" w:hanging="284"/>
              <w:rPr>
                <w:rFonts w:ascii="Times New Roman" w:eastAsia="Times New Roman" w:hAnsi="Times New Roman" w:cs="Times New Roman"/>
                <w:sz w:val="18"/>
                <w:szCs w:val="18"/>
                <w:lang w:val="en-CA" w:eastAsia="en-CA"/>
              </w:rPr>
            </w:pPr>
            <w:r w:rsidRPr="001D0F25">
              <w:rPr>
                <w:rFonts w:ascii="Times New Roman" w:eastAsia="Times New Roman" w:hAnsi="Times New Roman" w:cs="Times New Roman"/>
                <w:sz w:val="18"/>
                <w:szCs w:val="18"/>
                <w:lang w:val="en-CA" w:eastAsia="en-CA"/>
              </w:rPr>
              <w:t xml:space="preserve">made of materials that are </w:t>
            </w:r>
            <w:r w:rsidRPr="001D0F25">
              <w:rPr>
                <w:rFonts w:ascii="Times New Roman" w:eastAsia="Times New Roman" w:hAnsi="Times New Roman" w:cs="Times New Roman"/>
                <w:b/>
                <w:sz w:val="18"/>
                <w:szCs w:val="18"/>
                <w:lang w:val="en-CA" w:eastAsia="en-CA"/>
              </w:rPr>
              <w:t>not</w:t>
            </w:r>
            <w:r w:rsidRPr="001D0F25">
              <w:rPr>
                <w:rFonts w:ascii="Times New Roman" w:eastAsia="Times New Roman" w:hAnsi="Times New Roman" w:cs="Times New Roman"/>
                <w:sz w:val="18"/>
                <w:szCs w:val="18"/>
                <w:lang w:val="en-CA" w:eastAsia="en-CA"/>
              </w:rPr>
              <w:t xml:space="preserve"> affected by salt or water (galvanized metal or epoxy coated wood)</w:t>
            </w:r>
          </w:p>
          <w:p w:rsidR="0023201E" w:rsidRPr="00B76EEE" w:rsidRDefault="0023201E" w:rsidP="001D0F25">
            <w:pPr>
              <w:pStyle w:val="ListParagraph"/>
              <w:numPr>
                <w:ilvl w:val="0"/>
                <w:numId w:val="6"/>
              </w:numPr>
              <w:spacing w:after="0" w:line="240" w:lineRule="auto"/>
              <w:ind w:left="328" w:hanging="284"/>
              <w:rPr>
                <w:rFonts w:ascii="Times New Roman" w:eastAsia="Times New Roman" w:hAnsi="Times New Roman" w:cs="Times New Roman"/>
                <w:sz w:val="18"/>
                <w:szCs w:val="18"/>
                <w:lang w:val="en-CA" w:eastAsia="en-CA"/>
              </w:rPr>
            </w:pPr>
            <w:r w:rsidRPr="00B76EEE">
              <w:rPr>
                <w:rFonts w:ascii="Times New Roman" w:eastAsia="Times New Roman" w:hAnsi="Times New Roman" w:cs="Times New Roman"/>
                <w:sz w:val="18"/>
                <w:szCs w:val="18"/>
                <w:lang w:val="en-CA" w:eastAsia="en-CA"/>
              </w:rPr>
              <w:t>repaired, cleaned and stored in sanitary conditions prior to the season (especially traps)</w:t>
            </w:r>
          </w:p>
          <w:p w:rsidR="0023201E" w:rsidRPr="001D0F25" w:rsidRDefault="0023201E" w:rsidP="001D0F25">
            <w:pPr>
              <w:pStyle w:val="ListParagraph"/>
              <w:numPr>
                <w:ilvl w:val="0"/>
                <w:numId w:val="6"/>
              </w:numPr>
              <w:spacing w:after="0" w:line="240" w:lineRule="auto"/>
              <w:ind w:left="328" w:hanging="284"/>
              <w:rPr>
                <w:rFonts w:ascii="Times New Roman" w:eastAsia="Times New Roman" w:hAnsi="Times New Roman" w:cs="Times New Roman"/>
                <w:sz w:val="18"/>
                <w:szCs w:val="18"/>
                <w:lang w:val="en-CA" w:eastAsia="en-CA"/>
              </w:rPr>
            </w:pPr>
            <w:r w:rsidRPr="001D0F25">
              <w:rPr>
                <w:rFonts w:ascii="Times New Roman" w:eastAsia="Times New Roman" w:hAnsi="Times New Roman" w:cs="Times New Roman"/>
                <w:sz w:val="18"/>
                <w:szCs w:val="18"/>
                <w:lang w:val="en-CA" w:eastAsia="en-CA"/>
              </w:rPr>
              <w:t>approvals on file</w:t>
            </w:r>
          </w:p>
          <w:p w:rsidR="0023201E" w:rsidRPr="001D0F25" w:rsidRDefault="0023201E" w:rsidP="001D0F25">
            <w:pPr>
              <w:pStyle w:val="ListParagraph"/>
              <w:numPr>
                <w:ilvl w:val="0"/>
                <w:numId w:val="6"/>
              </w:numPr>
              <w:spacing w:after="0" w:line="240" w:lineRule="auto"/>
              <w:ind w:left="328" w:hanging="284"/>
              <w:rPr>
                <w:rFonts w:ascii="Times New Roman" w:eastAsia="Times New Roman" w:hAnsi="Times New Roman" w:cs="Times New Roman"/>
                <w:sz w:val="18"/>
                <w:szCs w:val="18"/>
                <w:lang w:val="en-CA" w:eastAsia="en-CA"/>
              </w:rPr>
            </w:pPr>
            <w:r w:rsidRPr="001D0F25">
              <w:rPr>
                <w:rFonts w:ascii="Times New Roman" w:eastAsia="Times New Roman" w:hAnsi="Times New Roman" w:cs="Times New Roman"/>
                <w:sz w:val="18"/>
                <w:szCs w:val="18"/>
                <w:lang w:val="en-CA" w:eastAsia="en-CA"/>
              </w:rPr>
              <w:t>free of pits, cracks, flakes and crevices</w:t>
            </w:r>
          </w:p>
          <w:p w:rsidR="0023201E" w:rsidRPr="00555412" w:rsidRDefault="0023201E" w:rsidP="001D0F25">
            <w:pPr>
              <w:pStyle w:val="ListParagraph"/>
              <w:numPr>
                <w:ilvl w:val="0"/>
                <w:numId w:val="6"/>
              </w:numPr>
              <w:spacing w:after="0" w:line="240" w:lineRule="auto"/>
              <w:ind w:left="328" w:hanging="284"/>
              <w:rPr>
                <w:rFonts w:ascii="Times New Roman" w:eastAsia="Times New Roman" w:hAnsi="Times New Roman" w:cs="Times New Roman"/>
                <w:b/>
                <w:sz w:val="28"/>
                <w:szCs w:val="16"/>
                <w:lang w:val="en-CA" w:eastAsia="en-CA"/>
              </w:rPr>
            </w:pPr>
            <w:r w:rsidRPr="001D0F25">
              <w:rPr>
                <w:rFonts w:ascii="Times New Roman" w:eastAsia="Times New Roman" w:hAnsi="Times New Roman" w:cs="Times New Roman"/>
                <w:sz w:val="18"/>
                <w:szCs w:val="18"/>
                <w:lang w:val="en-CA" w:eastAsia="en-CA"/>
              </w:rPr>
              <w:t xml:space="preserve">no unsealed </w:t>
            </w:r>
            <w:r>
              <w:rPr>
                <w:rFonts w:ascii="Times New Roman" w:eastAsia="Times New Roman" w:hAnsi="Times New Roman" w:cs="Times New Roman"/>
                <w:sz w:val="18"/>
                <w:szCs w:val="18"/>
                <w:lang w:val="en-CA" w:eastAsia="en-CA"/>
              </w:rPr>
              <w:t>ends (</w:t>
            </w:r>
            <w:proofErr w:type="spellStart"/>
            <w:r>
              <w:rPr>
                <w:rFonts w:ascii="Times New Roman" w:eastAsia="Times New Roman" w:hAnsi="Times New Roman" w:cs="Times New Roman"/>
                <w:sz w:val="18"/>
                <w:szCs w:val="18"/>
                <w:lang w:val="en-CA" w:eastAsia="en-CA"/>
              </w:rPr>
              <w:t>eg</w:t>
            </w:r>
            <w:proofErr w:type="spellEnd"/>
            <w:r>
              <w:rPr>
                <w:rFonts w:ascii="Times New Roman" w:eastAsia="Times New Roman" w:hAnsi="Times New Roman" w:cs="Times New Roman"/>
                <w:sz w:val="18"/>
                <w:szCs w:val="18"/>
                <w:lang w:val="en-CA" w:eastAsia="en-CA"/>
              </w:rPr>
              <w:t>. bottom of table legs)</w:t>
            </w:r>
          </w:p>
          <w:p w:rsidR="0023201E" w:rsidRPr="001D0F25" w:rsidRDefault="0023201E" w:rsidP="001D0F25">
            <w:pPr>
              <w:pStyle w:val="ListParagraph"/>
              <w:numPr>
                <w:ilvl w:val="0"/>
                <w:numId w:val="6"/>
              </w:numPr>
              <w:spacing w:after="0" w:line="240" w:lineRule="auto"/>
              <w:ind w:left="328" w:hanging="284"/>
              <w:rPr>
                <w:rFonts w:ascii="Times New Roman" w:eastAsia="Times New Roman" w:hAnsi="Times New Roman" w:cs="Times New Roman"/>
                <w:b/>
                <w:sz w:val="28"/>
                <w:szCs w:val="16"/>
                <w:lang w:val="en-CA" w:eastAsia="en-CA"/>
              </w:rPr>
            </w:pPr>
            <w:r w:rsidRPr="001D0F25">
              <w:rPr>
                <w:rFonts w:ascii="Times New Roman" w:eastAsia="Times New Roman" w:hAnsi="Times New Roman" w:cs="Times New Roman"/>
                <w:sz w:val="18"/>
                <w:szCs w:val="18"/>
                <w:lang w:val="en-CA" w:eastAsia="en-CA"/>
              </w:rPr>
              <w:t>properly installed and maintained</w:t>
            </w:r>
          </w:p>
          <w:p w:rsidR="0023201E" w:rsidRPr="001D0F25" w:rsidRDefault="0023201E" w:rsidP="001D0F25">
            <w:pPr>
              <w:pStyle w:val="ListParagraph"/>
              <w:numPr>
                <w:ilvl w:val="0"/>
                <w:numId w:val="6"/>
              </w:numPr>
              <w:spacing w:after="0" w:line="240" w:lineRule="auto"/>
              <w:ind w:left="328" w:hanging="284"/>
              <w:rPr>
                <w:rFonts w:ascii="Times New Roman" w:eastAsia="Times New Roman" w:hAnsi="Times New Roman" w:cs="Times New Roman"/>
                <w:b/>
                <w:sz w:val="28"/>
                <w:szCs w:val="16"/>
                <w:lang w:val="en-CA" w:eastAsia="en-CA"/>
              </w:rPr>
            </w:pPr>
            <w:r w:rsidRPr="001D0F25">
              <w:rPr>
                <w:rFonts w:ascii="Times New Roman" w:eastAsia="Times New Roman" w:hAnsi="Times New Roman" w:cs="Times New Roman"/>
                <w:sz w:val="18"/>
                <w:szCs w:val="18"/>
                <w:lang w:val="en-CA" w:eastAsia="en-CA"/>
              </w:rPr>
              <w:t xml:space="preserve">accessible for maintenance, cleaning, sanitizing, inspection and disassembly </w:t>
            </w:r>
            <w:r w:rsidRPr="001D0F25">
              <w:rPr>
                <w:rFonts w:ascii="Times New Roman" w:eastAsia="Times New Roman" w:hAnsi="Times New Roman" w:cs="Times New Roman"/>
                <w:sz w:val="12"/>
                <w:szCs w:val="12"/>
                <w:lang w:val="en-CA" w:eastAsia="en-CA"/>
              </w:rPr>
              <w:t>(SFCR 53 (</w:t>
            </w:r>
            <w:proofErr w:type="spellStart"/>
            <w:r w:rsidRPr="001D0F25">
              <w:rPr>
                <w:rFonts w:ascii="Times New Roman" w:eastAsia="Times New Roman" w:hAnsi="Times New Roman" w:cs="Times New Roman"/>
                <w:sz w:val="12"/>
                <w:szCs w:val="12"/>
                <w:lang w:val="en-CA" w:eastAsia="en-CA"/>
              </w:rPr>
              <w:t>b&amp;f</w:t>
            </w:r>
            <w:proofErr w:type="spellEnd"/>
            <w:r w:rsidRPr="001D0F25">
              <w:rPr>
                <w:rFonts w:ascii="Times New Roman" w:eastAsia="Times New Roman" w:hAnsi="Times New Roman" w:cs="Times New Roman"/>
                <w:sz w:val="12"/>
                <w:szCs w:val="12"/>
                <w:lang w:val="en-CA" w:eastAsia="en-CA"/>
              </w:rPr>
              <w:t>))</w:t>
            </w:r>
          </w:p>
          <w:p w:rsidR="0023201E" w:rsidRPr="001D0F25" w:rsidRDefault="0023201E" w:rsidP="001D0F25">
            <w:pPr>
              <w:pStyle w:val="ListParagraph"/>
              <w:numPr>
                <w:ilvl w:val="0"/>
                <w:numId w:val="6"/>
              </w:numPr>
              <w:spacing w:after="0" w:line="240" w:lineRule="auto"/>
              <w:ind w:left="328" w:hanging="284"/>
              <w:rPr>
                <w:rFonts w:ascii="Times New Roman" w:eastAsia="Times New Roman" w:hAnsi="Times New Roman" w:cs="Times New Roman"/>
                <w:sz w:val="12"/>
                <w:szCs w:val="12"/>
                <w:lang w:val="en-CA" w:eastAsia="en-CA"/>
              </w:rPr>
            </w:pPr>
            <w:r w:rsidRPr="001D0F25">
              <w:rPr>
                <w:rFonts w:ascii="Times New Roman" w:eastAsia="Times New Roman" w:hAnsi="Times New Roman" w:cs="Times New Roman"/>
                <w:sz w:val="18"/>
                <w:szCs w:val="18"/>
                <w:lang w:val="en-CA" w:eastAsia="en-CA"/>
              </w:rPr>
              <w:t>no internal horizontal ledges or hidden hard to- clean- areas</w:t>
            </w:r>
            <w:r w:rsidRPr="001D0F25">
              <w:rPr>
                <w:rFonts w:ascii="Times New Roman" w:eastAsia="Times New Roman" w:hAnsi="Times New Roman" w:cs="Times New Roman"/>
                <w:sz w:val="12"/>
                <w:szCs w:val="12"/>
                <w:lang w:val="en-CA" w:eastAsia="en-CA"/>
              </w:rPr>
              <w:t xml:space="preserve"> (SFCR 53 (b))</w:t>
            </w:r>
          </w:p>
          <w:p w:rsidR="0023201E" w:rsidRPr="001D0F25" w:rsidRDefault="0023201E" w:rsidP="001D0F25">
            <w:pPr>
              <w:pStyle w:val="ListParagraph"/>
              <w:numPr>
                <w:ilvl w:val="0"/>
                <w:numId w:val="6"/>
              </w:numPr>
              <w:spacing w:after="0" w:line="240" w:lineRule="auto"/>
              <w:ind w:left="328" w:hanging="284"/>
              <w:rPr>
                <w:rFonts w:ascii="Times New Roman" w:eastAsia="Times New Roman" w:hAnsi="Times New Roman" w:cs="Times New Roman"/>
                <w:sz w:val="18"/>
                <w:szCs w:val="18"/>
                <w:lang w:val="en-CA" w:eastAsia="en-CA"/>
              </w:rPr>
            </w:pPr>
            <w:r w:rsidRPr="001D0F25">
              <w:rPr>
                <w:rFonts w:ascii="Times New Roman" w:eastAsia="Times New Roman" w:hAnsi="Times New Roman" w:cs="Times New Roman"/>
                <w:sz w:val="18"/>
                <w:szCs w:val="18"/>
                <w:lang w:val="en-CA" w:eastAsia="en-CA"/>
              </w:rPr>
              <w:t>Stored off the floor in designated area</w:t>
            </w:r>
          </w:p>
          <w:p w:rsidR="0023201E" w:rsidRPr="001D0F25" w:rsidRDefault="0023201E" w:rsidP="001D0F25">
            <w:pPr>
              <w:pStyle w:val="ListParagraph"/>
              <w:numPr>
                <w:ilvl w:val="0"/>
                <w:numId w:val="6"/>
              </w:numPr>
              <w:spacing w:after="0" w:line="240" w:lineRule="auto"/>
              <w:ind w:left="328" w:hanging="284"/>
              <w:rPr>
                <w:rFonts w:ascii="Times New Roman" w:eastAsia="Times New Roman" w:hAnsi="Times New Roman" w:cs="Times New Roman"/>
                <w:sz w:val="18"/>
                <w:szCs w:val="18"/>
                <w:lang w:val="en-CA" w:eastAsia="en-CA"/>
              </w:rPr>
            </w:pPr>
            <w:r w:rsidRPr="001D0F25">
              <w:rPr>
                <w:rFonts w:ascii="Times New Roman" w:eastAsia="Times New Roman" w:hAnsi="Times New Roman" w:cs="Times New Roman"/>
                <w:sz w:val="18"/>
                <w:szCs w:val="18"/>
                <w:lang w:val="en-CA" w:eastAsia="en-CA"/>
              </w:rPr>
              <w:t xml:space="preserve">equipment for contaminated materials, waste identified (labelled, colour coded </w:t>
            </w:r>
            <w:proofErr w:type="spellStart"/>
            <w:r w:rsidRPr="001D0F25">
              <w:rPr>
                <w:rFonts w:ascii="Times New Roman" w:eastAsia="Times New Roman" w:hAnsi="Times New Roman" w:cs="Times New Roman"/>
                <w:sz w:val="18"/>
                <w:szCs w:val="18"/>
                <w:lang w:val="en-CA" w:eastAsia="en-CA"/>
              </w:rPr>
              <w:t>etc</w:t>
            </w:r>
            <w:proofErr w:type="spellEnd"/>
            <w:r w:rsidRPr="001D0F25">
              <w:rPr>
                <w:rFonts w:ascii="Times New Roman" w:eastAsia="Times New Roman" w:hAnsi="Times New Roman" w:cs="Times New Roman"/>
                <w:sz w:val="18"/>
                <w:szCs w:val="18"/>
                <w:lang w:val="en-CA" w:eastAsia="en-CA"/>
              </w:rPr>
              <w:t xml:space="preserve">) used only for that purpose </w:t>
            </w:r>
          </w:p>
          <w:p w:rsidR="0023201E" w:rsidRPr="001D0F25" w:rsidRDefault="0023201E" w:rsidP="001D0F25">
            <w:pPr>
              <w:pStyle w:val="ListParagraph"/>
              <w:numPr>
                <w:ilvl w:val="0"/>
                <w:numId w:val="6"/>
              </w:numPr>
              <w:spacing w:after="0" w:line="240" w:lineRule="auto"/>
              <w:ind w:left="328" w:hanging="284"/>
              <w:rPr>
                <w:rFonts w:ascii="Times New Roman" w:eastAsia="Times New Roman" w:hAnsi="Times New Roman" w:cs="Times New Roman"/>
                <w:sz w:val="18"/>
                <w:szCs w:val="18"/>
                <w:lang w:val="en-CA" w:eastAsia="en-CA"/>
              </w:rPr>
            </w:pPr>
            <w:r w:rsidRPr="001D0F25">
              <w:rPr>
                <w:rFonts w:ascii="Times New Roman" w:eastAsia="Times New Roman" w:hAnsi="Times New Roman" w:cs="Times New Roman"/>
                <w:sz w:val="18"/>
                <w:szCs w:val="18"/>
                <w:lang w:val="en-CA" w:eastAsia="en-CA"/>
              </w:rPr>
              <w:t>cleaning equipment and utensils identified (</w:t>
            </w:r>
            <w:proofErr w:type="spellStart"/>
            <w:r w:rsidRPr="001D0F25">
              <w:rPr>
                <w:rFonts w:ascii="Times New Roman" w:eastAsia="Times New Roman" w:hAnsi="Times New Roman" w:cs="Times New Roman"/>
                <w:sz w:val="18"/>
                <w:szCs w:val="18"/>
                <w:lang w:val="en-CA" w:eastAsia="en-CA"/>
              </w:rPr>
              <w:t>eg</w:t>
            </w:r>
            <w:proofErr w:type="spellEnd"/>
            <w:r w:rsidRPr="001D0F25">
              <w:rPr>
                <w:rFonts w:ascii="Times New Roman" w:eastAsia="Times New Roman" w:hAnsi="Times New Roman" w:cs="Times New Roman"/>
                <w:sz w:val="18"/>
                <w:szCs w:val="18"/>
                <w:lang w:val="en-CA" w:eastAsia="en-CA"/>
              </w:rPr>
              <w:t>. labelled) for purpose</w:t>
            </w:r>
          </w:p>
          <w:p w:rsidR="0023201E" w:rsidRPr="0023201E" w:rsidRDefault="0023201E" w:rsidP="00CE2367">
            <w:pPr>
              <w:pStyle w:val="ListParagraph"/>
              <w:numPr>
                <w:ilvl w:val="0"/>
                <w:numId w:val="6"/>
              </w:numPr>
              <w:spacing w:after="0" w:line="240" w:lineRule="auto"/>
              <w:ind w:left="328" w:hanging="284"/>
              <w:rPr>
                <w:rFonts w:ascii="Times New Roman" w:eastAsia="Times New Roman" w:hAnsi="Times New Roman" w:cs="Times New Roman"/>
                <w:sz w:val="18"/>
                <w:szCs w:val="18"/>
                <w:lang w:val="en-CA" w:eastAsia="en-CA"/>
              </w:rPr>
            </w:pPr>
            <w:r w:rsidRPr="0023201E">
              <w:rPr>
                <w:rFonts w:ascii="Times New Roman" w:eastAsia="Times New Roman" w:hAnsi="Times New Roman" w:cs="Times New Roman"/>
                <w:sz w:val="18"/>
                <w:szCs w:val="18"/>
                <w:lang w:val="en-CA" w:eastAsia="en-CA"/>
              </w:rPr>
              <w:t>Pallets may be wood if clean, in sound condition and used for holding; boxed or containerized raw material, ingredients, additives, packaging material, raw material, labels, boxed or containerized finished product.</w:t>
            </w:r>
          </w:p>
          <w:p w:rsidR="0023201E" w:rsidRPr="00555412" w:rsidRDefault="0023201E" w:rsidP="0023201E">
            <w:pPr>
              <w:spacing w:after="0" w:line="240" w:lineRule="auto"/>
              <w:rPr>
                <w:rFonts w:ascii="Times New Roman" w:eastAsia="Times New Roman" w:hAnsi="Times New Roman" w:cs="Times New Roman"/>
                <w:sz w:val="18"/>
                <w:szCs w:val="18"/>
                <w:lang w:val="en-CA" w:eastAsia="en-CA"/>
              </w:rPr>
            </w:pPr>
          </w:p>
        </w:tc>
        <w:tc>
          <w:tcPr>
            <w:tcW w:w="2977" w:type="dxa"/>
            <w:tcBorders>
              <w:top w:val="single" w:sz="4" w:space="0" w:color="auto"/>
              <w:left w:val="single" w:sz="4" w:space="0" w:color="auto"/>
              <w:bottom w:val="single" w:sz="4" w:space="0" w:color="auto"/>
              <w:right w:val="single" w:sz="4" w:space="0" w:color="auto"/>
            </w:tcBorders>
            <w:shd w:val="clear" w:color="000000" w:fill="FFFFFF"/>
            <w:hideMark/>
          </w:tcPr>
          <w:p w:rsidR="002F58F7" w:rsidRDefault="002F58F7" w:rsidP="002F58F7">
            <w:pPr>
              <w:spacing w:after="0" w:line="240" w:lineRule="auto"/>
              <w:rPr>
                <w:rFonts w:ascii="Times New Roman" w:eastAsia="Times New Roman" w:hAnsi="Times New Roman" w:cs="Times New Roman"/>
                <w:sz w:val="14"/>
                <w:szCs w:val="14"/>
                <w:lang w:val="en-CA" w:eastAsia="en-CA"/>
              </w:rPr>
            </w:pPr>
            <w:r w:rsidRPr="00983E2A">
              <w:rPr>
                <w:rFonts w:ascii="Times New Roman" w:eastAsia="Times New Roman" w:hAnsi="Times New Roman" w:cs="Times New Roman"/>
                <w:b/>
                <w:bCs/>
                <w:sz w:val="16"/>
                <w:szCs w:val="16"/>
                <w:lang w:val="en-CA" w:eastAsia="en-CA"/>
              </w:rPr>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w:t>
            </w:r>
            <w:r w:rsidRPr="002F58F7">
              <w:rPr>
                <w:rFonts w:ascii="Times New Roman" w:eastAsia="Times New Roman" w:hAnsi="Times New Roman" w:cs="Times New Roman"/>
                <w:sz w:val="14"/>
                <w:szCs w:val="14"/>
                <w:lang w:val="en-CA" w:eastAsia="en-CA"/>
              </w:rPr>
              <w:t xml:space="preserve">aintenance/Repair Table. Complete Corrective Actions </w:t>
            </w:r>
            <w:r w:rsidRPr="002F58F7">
              <w:rPr>
                <w:rFonts w:ascii="Times New Roman" w:eastAsia="Times New Roman" w:hAnsi="Times New Roman" w:cs="Times New Roman"/>
                <w:b/>
                <w:sz w:val="14"/>
                <w:szCs w:val="14"/>
                <w:lang w:val="en-CA" w:eastAsia="en-CA"/>
              </w:rPr>
              <w:t>if</w:t>
            </w:r>
            <w:r w:rsidRPr="002F58F7">
              <w:rPr>
                <w:rFonts w:ascii="Times New Roman" w:eastAsia="Times New Roman" w:hAnsi="Times New Roman" w:cs="Times New Roman"/>
                <w:sz w:val="14"/>
                <w:szCs w:val="14"/>
                <w:lang w:val="en-CA" w:eastAsia="en-CA"/>
              </w:rPr>
              <w:t xml:space="preserve"> other than routine maintenance)</w:t>
            </w: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B40BE8" w:rsidRDefault="00B40BE8" w:rsidP="00FC6348">
            <w:pPr>
              <w:spacing w:after="0" w:line="240" w:lineRule="auto"/>
              <w:rPr>
                <w:rFonts w:ascii="Times New Roman" w:eastAsia="Times New Roman" w:hAnsi="Times New Roman" w:cs="Times New Roman"/>
                <w:sz w:val="14"/>
                <w:szCs w:val="14"/>
                <w:lang w:val="en-CA" w:eastAsia="en-CA"/>
              </w:rPr>
            </w:pPr>
          </w:p>
          <w:p w:rsidR="0023201E" w:rsidRPr="00FC6348" w:rsidRDefault="0023201E" w:rsidP="00FC6348">
            <w:pPr>
              <w:spacing w:after="0" w:line="240" w:lineRule="auto"/>
              <w:rPr>
                <w:rFonts w:ascii="Times New Roman" w:eastAsia="Times New Roman" w:hAnsi="Times New Roman" w:cs="Times New Roman"/>
                <w:b/>
                <w:bCs/>
                <w:sz w:val="14"/>
                <w:szCs w:val="14"/>
                <w:lang w:val="en-CA" w:eastAsia="en-CA"/>
              </w:rPr>
            </w:pPr>
            <w:r w:rsidRPr="00FC6348">
              <w:rPr>
                <w:rFonts w:ascii="Times New Roman" w:eastAsia="Times New Roman" w:hAnsi="Times New Roman" w:cs="Times New Roman"/>
                <w:sz w:val="14"/>
                <w:szCs w:val="14"/>
                <w:lang w:val="en-CA" w:eastAsia="en-CA"/>
              </w:rPr>
              <w:t>(</w:t>
            </w:r>
            <w:r w:rsidRPr="00FC6348">
              <w:rPr>
                <w:rFonts w:ascii="Times New Roman" w:eastAsia="Times New Roman" w:hAnsi="Times New Roman" w:cs="Times New Roman"/>
                <w:b/>
                <w:sz w:val="14"/>
                <w:szCs w:val="14"/>
                <w:u w:val="single"/>
                <w:lang w:val="en-CA" w:eastAsia="en-CA"/>
              </w:rPr>
              <w:t>Example:</w:t>
            </w:r>
            <w:r w:rsidRPr="00FC6348">
              <w:rPr>
                <w:rFonts w:ascii="Times New Roman" w:eastAsia="Times New Roman" w:hAnsi="Times New Roman" w:cs="Times New Roman"/>
                <w:sz w:val="14"/>
                <w:szCs w:val="14"/>
                <w:lang w:val="en-CA" w:eastAsia="en-CA"/>
              </w:rPr>
              <w:t xml:space="preserve"> Table for sorting prawns is constructed of wood.  Will be replaced with water resistant aluminum.  Date of replacement scheduled on Maintenance/Repair Table)</w:t>
            </w:r>
          </w:p>
        </w:tc>
      </w:tr>
      <w:tr w:rsidR="0023201E" w:rsidRPr="002276B3" w:rsidTr="007C3A65">
        <w:trPr>
          <w:trHeight w:val="7129"/>
        </w:trPr>
        <w:tc>
          <w:tcPr>
            <w:tcW w:w="6804" w:type="dxa"/>
            <w:gridSpan w:val="3"/>
            <w:tcBorders>
              <w:top w:val="single" w:sz="4" w:space="0" w:color="auto"/>
              <w:left w:val="single" w:sz="4" w:space="0" w:color="auto"/>
              <w:bottom w:val="single" w:sz="4" w:space="0" w:color="auto"/>
              <w:right w:val="single" w:sz="4" w:space="0" w:color="auto"/>
            </w:tcBorders>
            <w:shd w:val="clear" w:color="auto" w:fill="auto"/>
          </w:tcPr>
          <w:p w:rsidR="0023201E" w:rsidRDefault="0023201E" w:rsidP="0023201E">
            <w:pPr>
              <w:spacing w:after="0" w:line="240" w:lineRule="auto"/>
              <w:rPr>
                <w:rFonts w:ascii="Times New Roman" w:eastAsia="Times New Roman" w:hAnsi="Times New Roman" w:cs="Times New Roman"/>
                <w:b/>
                <w:sz w:val="18"/>
                <w:szCs w:val="18"/>
                <w:u w:val="single"/>
                <w:lang w:val="en-CA" w:eastAsia="en-CA"/>
              </w:rPr>
            </w:pPr>
            <w:r w:rsidRPr="00C10C85">
              <w:rPr>
                <w:rFonts w:ascii="Times New Roman" w:eastAsia="Times New Roman" w:hAnsi="Times New Roman" w:cs="Times New Roman"/>
                <w:b/>
                <w:sz w:val="18"/>
                <w:szCs w:val="18"/>
                <w:u w:val="single"/>
                <w:lang w:val="en-CA" w:eastAsia="en-CA"/>
              </w:rPr>
              <w:lastRenderedPageBreak/>
              <w:t>Mechanical Equipment</w:t>
            </w:r>
            <w:r>
              <w:rPr>
                <w:rFonts w:ascii="Times New Roman" w:eastAsia="Times New Roman" w:hAnsi="Times New Roman" w:cs="Times New Roman"/>
                <w:b/>
                <w:sz w:val="18"/>
                <w:szCs w:val="18"/>
                <w:u w:val="single"/>
                <w:lang w:val="en-CA" w:eastAsia="en-CA"/>
              </w:rPr>
              <w:t xml:space="preserve"> Requirements </w:t>
            </w:r>
            <w:r w:rsidRPr="00933659">
              <w:rPr>
                <w:rFonts w:ascii="Times New Roman" w:eastAsia="Times New Roman" w:hAnsi="Times New Roman" w:cs="Times New Roman"/>
                <w:b/>
                <w:sz w:val="16"/>
                <w:szCs w:val="18"/>
                <w:u w:val="single"/>
                <w:lang w:val="en-CA" w:eastAsia="en-CA"/>
              </w:rPr>
              <w:t>(in addition to those above) (check all that apply):</w:t>
            </w:r>
          </w:p>
          <w:p w:rsidR="0023201E" w:rsidRPr="00983E2A" w:rsidRDefault="0023201E" w:rsidP="0023201E">
            <w:pPr>
              <w:spacing w:after="0" w:line="240" w:lineRule="auto"/>
              <w:rPr>
                <w:rFonts w:ascii="Times New Roman" w:eastAsia="Times New Roman" w:hAnsi="Times New Roman" w:cs="Times New Roman"/>
                <w:bCs/>
                <w:sz w:val="18"/>
                <w:szCs w:val="18"/>
                <w:lang w:val="en-CA" w:eastAsia="en-CA"/>
              </w:rPr>
            </w:pPr>
            <w:r w:rsidRPr="00983E2A">
              <w:rPr>
                <w:rFonts w:ascii="Times New Roman" w:eastAsia="Times New Roman" w:hAnsi="Times New Roman" w:cs="Times New Roman"/>
                <w:b/>
                <w:sz w:val="28"/>
                <w:szCs w:val="16"/>
                <w:lang w:val="en-CA" w:eastAsia="en-CA"/>
              </w:rPr>
              <w:t>□-</w:t>
            </w:r>
            <w:r w:rsidRPr="00983E2A">
              <w:rPr>
                <w:rFonts w:ascii="Times New Roman" w:eastAsia="Times New Roman" w:hAnsi="Times New Roman" w:cs="Times New Roman"/>
                <w:sz w:val="18"/>
                <w:szCs w:val="18"/>
                <w:lang w:val="en-CA" w:eastAsia="en-CA"/>
              </w:rPr>
              <w:t xml:space="preserve"> </w:t>
            </w:r>
            <w:r>
              <w:rPr>
                <w:rFonts w:ascii="Times New Roman" w:eastAsia="Times New Roman" w:hAnsi="Times New Roman" w:cs="Times New Roman"/>
                <w:sz w:val="18"/>
                <w:szCs w:val="18"/>
                <w:lang w:val="en-CA" w:eastAsia="en-CA"/>
              </w:rPr>
              <w:t>Generators</w:t>
            </w:r>
            <w:r w:rsidRPr="00983E2A">
              <w:rPr>
                <w:rFonts w:ascii="Times New Roman" w:eastAsia="Times New Roman" w:hAnsi="Times New Roman" w:cs="Times New Roman"/>
                <w:bCs/>
                <w:sz w:val="18"/>
                <w:szCs w:val="18"/>
                <w:lang w:val="en-CA" w:eastAsia="en-CA"/>
              </w:rPr>
              <w:t xml:space="preserve">                     </w:t>
            </w:r>
            <w:r>
              <w:rPr>
                <w:rFonts w:ascii="Times New Roman" w:eastAsia="Times New Roman" w:hAnsi="Times New Roman" w:cs="Times New Roman"/>
                <w:bCs/>
                <w:sz w:val="18"/>
                <w:szCs w:val="18"/>
                <w:lang w:val="en-CA" w:eastAsia="en-CA"/>
              </w:rPr>
              <w:t xml:space="preserve">                      </w:t>
            </w:r>
            <w:r w:rsidRPr="00983E2A">
              <w:rPr>
                <w:rFonts w:ascii="Times New Roman" w:eastAsia="Times New Roman" w:hAnsi="Times New Roman" w:cs="Times New Roman"/>
                <w:bCs/>
                <w:sz w:val="18"/>
                <w:szCs w:val="18"/>
                <w:lang w:val="en-CA" w:eastAsia="en-CA"/>
              </w:rPr>
              <w:t xml:space="preserve">         </w:t>
            </w:r>
            <w:r w:rsidRPr="00983E2A">
              <w:rPr>
                <w:rFonts w:ascii="Times New Roman" w:eastAsia="Times New Roman" w:hAnsi="Times New Roman" w:cs="Times New Roman"/>
                <w:b/>
                <w:sz w:val="28"/>
                <w:szCs w:val="16"/>
                <w:lang w:val="en-CA" w:eastAsia="en-CA"/>
              </w:rPr>
              <w:t>□-</w:t>
            </w:r>
            <w:r w:rsidRPr="00983E2A">
              <w:rPr>
                <w:rFonts w:ascii="Times New Roman" w:eastAsia="Times New Roman" w:hAnsi="Times New Roman" w:cs="Times New Roman"/>
                <w:sz w:val="18"/>
                <w:szCs w:val="18"/>
                <w:lang w:val="en-CA" w:eastAsia="en-CA"/>
              </w:rPr>
              <w:t xml:space="preserve"> </w:t>
            </w:r>
            <w:r>
              <w:rPr>
                <w:rFonts w:ascii="Times New Roman" w:eastAsia="Times New Roman" w:hAnsi="Times New Roman" w:cs="Times New Roman"/>
                <w:bCs/>
                <w:sz w:val="18"/>
                <w:szCs w:val="18"/>
                <w:lang w:val="en-CA" w:eastAsia="en-CA"/>
              </w:rPr>
              <w:t>Refrigeration/Freezing units</w:t>
            </w:r>
          </w:p>
          <w:p w:rsidR="0023201E" w:rsidRPr="00983E2A" w:rsidRDefault="0023201E" w:rsidP="0023201E">
            <w:pPr>
              <w:spacing w:after="0" w:line="240" w:lineRule="auto"/>
              <w:rPr>
                <w:rFonts w:ascii="Times New Roman" w:eastAsia="Times New Roman" w:hAnsi="Times New Roman" w:cs="Times New Roman"/>
                <w:bCs/>
                <w:sz w:val="18"/>
                <w:szCs w:val="18"/>
                <w:lang w:val="en-CA" w:eastAsia="en-CA"/>
              </w:rPr>
            </w:pPr>
            <w:r w:rsidRPr="00983E2A">
              <w:rPr>
                <w:rFonts w:ascii="Times New Roman" w:eastAsia="Times New Roman" w:hAnsi="Times New Roman" w:cs="Times New Roman"/>
                <w:b/>
                <w:sz w:val="28"/>
                <w:szCs w:val="16"/>
                <w:lang w:val="en-CA" w:eastAsia="en-CA"/>
              </w:rPr>
              <w:t>□-</w:t>
            </w:r>
            <w:r w:rsidRPr="00983E2A">
              <w:rPr>
                <w:rFonts w:ascii="Times New Roman" w:eastAsia="Times New Roman" w:hAnsi="Times New Roman" w:cs="Times New Roman"/>
                <w:sz w:val="18"/>
                <w:szCs w:val="18"/>
                <w:lang w:val="en-CA" w:eastAsia="en-CA"/>
              </w:rPr>
              <w:t xml:space="preserve"> </w:t>
            </w:r>
            <w:r>
              <w:rPr>
                <w:rFonts w:ascii="Times New Roman" w:eastAsia="Times New Roman" w:hAnsi="Times New Roman" w:cs="Times New Roman"/>
                <w:bCs/>
                <w:sz w:val="18"/>
                <w:szCs w:val="18"/>
                <w:lang w:val="en-CA" w:eastAsia="en-CA"/>
              </w:rPr>
              <w:t xml:space="preserve">Compressors </w:t>
            </w:r>
          </w:p>
          <w:p w:rsidR="0023201E" w:rsidRDefault="0023201E" w:rsidP="0023201E">
            <w:pPr>
              <w:spacing w:after="0" w:line="240" w:lineRule="auto"/>
              <w:rPr>
                <w:rFonts w:ascii="Times New Roman" w:eastAsia="Times New Roman" w:hAnsi="Times New Roman" w:cs="Times New Roman"/>
                <w:sz w:val="18"/>
                <w:szCs w:val="18"/>
                <w:lang w:val="en-CA" w:eastAsia="en-CA"/>
              </w:rPr>
            </w:pPr>
            <w:r w:rsidRPr="00983E2A">
              <w:rPr>
                <w:rFonts w:ascii="Times New Roman" w:eastAsia="Times New Roman" w:hAnsi="Times New Roman" w:cs="Times New Roman"/>
                <w:b/>
                <w:sz w:val="28"/>
                <w:szCs w:val="16"/>
                <w:lang w:val="en-CA" w:eastAsia="en-CA"/>
              </w:rPr>
              <w:t xml:space="preserve">□- </w:t>
            </w:r>
            <w:r w:rsidRPr="00983E2A">
              <w:rPr>
                <w:rFonts w:ascii="Times New Roman" w:eastAsia="Times New Roman" w:hAnsi="Times New Roman" w:cs="Times New Roman"/>
                <w:sz w:val="18"/>
                <w:szCs w:val="18"/>
                <w:lang w:val="en-CA" w:eastAsia="en-CA"/>
              </w:rPr>
              <w:t xml:space="preserve">Other (list all that apply): </w:t>
            </w:r>
            <w:r>
              <w:rPr>
                <w:rFonts w:ascii="Times New Roman" w:eastAsia="Times New Roman" w:hAnsi="Times New Roman" w:cs="Times New Roman"/>
                <w:sz w:val="18"/>
                <w:szCs w:val="18"/>
                <w:lang w:val="en-CA" w:eastAsia="en-CA"/>
              </w:rPr>
              <w:t>___________________________________________</w:t>
            </w:r>
          </w:p>
          <w:p w:rsidR="0023201E" w:rsidRPr="00983E2A" w:rsidRDefault="0023201E" w:rsidP="0023201E">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w:t>
            </w:r>
          </w:p>
          <w:p w:rsidR="0023201E" w:rsidRPr="00C10C85" w:rsidRDefault="0023201E" w:rsidP="0023201E">
            <w:pPr>
              <w:spacing w:after="0" w:line="240" w:lineRule="auto"/>
              <w:rPr>
                <w:rFonts w:ascii="Times New Roman" w:eastAsia="Times New Roman" w:hAnsi="Times New Roman" w:cs="Times New Roman"/>
                <w:b/>
                <w:sz w:val="18"/>
                <w:szCs w:val="18"/>
                <w:u w:val="single"/>
                <w:lang w:val="en-CA" w:eastAsia="en-CA"/>
              </w:rPr>
            </w:pPr>
          </w:p>
          <w:p w:rsidR="0023201E" w:rsidRDefault="0023201E" w:rsidP="0023201E">
            <w:pPr>
              <w:pStyle w:val="ListParagraph"/>
              <w:numPr>
                <w:ilvl w:val="0"/>
                <w:numId w:val="12"/>
              </w:numPr>
              <w:spacing w:after="0" w:line="240" w:lineRule="auto"/>
              <w:ind w:left="469"/>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 xml:space="preserve">no </w:t>
            </w:r>
            <w:r>
              <w:rPr>
                <w:rFonts w:ascii="Times New Roman" w:eastAsia="Times New Roman" w:hAnsi="Times New Roman" w:cs="Times New Roman"/>
                <w:sz w:val="18"/>
                <w:szCs w:val="18"/>
                <w:lang w:val="en-CA" w:eastAsia="en-CA"/>
              </w:rPr>
              <w:t>lube</w:t>
            </w:r>
            <w:r w:rsidRPr="00C30F7A">
              <w:rPr>
                <w:rFonts w:ascii="Times New Roman" w:eastAsia="Times New Roman" w:hAnsi="Times New Roman" w:cs="Times New Roman"/>
                <w:sz w:val="18"/>
                <w:szCs w:val="18"/>
                <w:lang w:val="en-CA" w:eastAsia="en-CA"/>
              </w:rPr>
              <w:t xml:space="preserve"> drip (food grade lubricant</w:t>
            </w:r>
            <w:r>
              <w:rPr>
                <w:rFonts w:ascii="Times New Roman" w:eastAsia="Times New Roman" w:hAnsi="Times New Roman" w:cs="Times New Roman"/>
                <w:sz w:val="18"/>
                <w:szCs w:val="18"/>
                <w:lang w:val="en-CA" w:eastAsia="en-CA"/>
              </w:rPr>
              <w:t xml:space="preserve"> recommended</w:t>
            </w:r>
            <w:r w:rsidRPr="00C30F7A">
              <w:rPr>
                <w:rFonts w:ascii="Times New Roman" w:eastAsia="Times New Roman" w:hAnsi="Times New Roman" w:cs="Times New Roman"/>
                <w:sz w:val="18"/>
                <w:szCs w:val="18"/>
                <w:lang w:val="en-CA" w:eastAsia="en-CA"/>
              </w:rPr>
              <w:t>)</w:t>
            </w:r>
          </w:p>
          <w:p w:rsidR="0023201E" w:rsidRPr="00C30F7A" w:rsidRDefault="0023201E" w:rsidP="0023201E">
            <w:pPr>
              <w:pStyle w:val="ListParagraph"/>
              <w:numPr>
                <w:ilvl w:val="0"/>
                <w:numId w:val="12"/>
              </w:numPr>
              <w:spacing w:after="0" w:line="240" w:lineRule="auto"/>
              <w:ind w:left="469"/>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equipped with instruments to control, indicate and record any parameters that are necessary to prevent contamination, calibrated and maintained and function as intended</w:t>
            </w:r>
            <w:r w:rsidRPr="00C30F7A">
              <w:rPr>
                <w:rFonts w:ascii="Times New Roman" w:eastAsia="Times New Roman" w:hAnsi="Times New Roman" w:cs="Times New Roman"/>
                <w:sz w:val="12"/>
                <w:szCs w:val="12"/>
                <w:lang w:val="en-CA" w:eastAsia="en-CA"/>
              </w:rPr>
              <w:t xml:space="preserve"> SFCR 53 (</w:t>
            </w:r>
            <w:proofErr w:type="spellStart"/>
            <w:r w:rsidRPr="00C30F7A">
              <w:rPr>
                <w:rFonts w:ascii="Times New Roman" w:eastAsia="Times New Roman" w:hAnsi="Times New Roman" w:cs="Times New Roman"/>
                <w:sz w:val="12"/>
                <w:szCs w:val="12"/>
                <w:lang w:val="en-CA" w:eastAsia="en-CA"/>
              </w:rPr>
              <w:t>b,d</w:t>
            </w:r>
            <w:proofErr w:type="spellEnd"/>
            <w:r w:rsidRPr="00C30F7A">
              <w:rPr>
                <w:rFonts w:ascii="Times New Roman" w:eastAsia="Times New Roman" w:hAnsi="Times New Roman" w:cs="Times New Roman"/>
                <w:sz w:val="12"/>
                <w:szCs w:val="12"/>
                <w:lang w:val="en-CA" w:eastAsia="en-CA"/>
              </w:rPr>
              <w:t>, e)</w:t>
            </w:r>
          </w:p>
          <w:p w:rsidR="0023201E" w:rsidRPr="00C30F7A" w:rsidRDefault="0023201E" w:rsidP="0023201E">
            <w:pPr>
              <w:pStyle w:val="ListParagraph"/>
              <w:numPr>
                <w:ilvl w:val="0"/>
                <w:numId w:val="12"/>
              </w:numPr>
              <w:spacing w:after="0" w:line="240" w:lineRule="auto"/>
              <w:ind w:left="469"/>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exhausts outside the vessel (</w:t>
            </w:r>
            <w:r w:rsidRPr="00C30F7A">
              <w:rPr>
                <w:rFonts w:ascii="Times New Roman" w:eastAsia="Times New Roman" w:hAnsi="Times New Roman" w:cs="Times New Roman"/>
                <w:sz w:val="12"/>
                <w:szCs w:val="12"/>
                <w:lang w:val="en-CA" w:eastAsia="en-CA"/>
              </w:rPr>
              <w:t>SFCR 53 (b))</w:t>
            </w:r>
          </w:p>
          <w:p w:rsidR="0023201E" w:rsidRPr="00C30F7A" w:rsidRDefault="0023201E" w:rsidP="0023201E">
            <w:pPr>
              <w:pStyle w:val="ListParagraph"/>
              <w:numPr>
                <w:ilvl w:val="0"/>
                <w:numId w:val="12"/>
              </w:numPr>
              <w:spacing w:after="0" w:line="240" w:lineRule="auto"/>
              <w:ind w:left="469"/>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provide for drainage, where required</w:t>
            </w:r>
            <w:r w:rsidR="004838F8">
              <w:rPr>
                <w:rFonts w:ascii="Times New Roman" w:eastAsia="Times New Roman" w:hAnsi="Times New Roman" w:cs="Times New Roman"/>
                <w:sz w:val="18"/>
                <w:szCs w:val="18"/>
                <w:lang w:val="en-CA" w:eastAsia="en-CA"/>
              </w:rPr>
              <w:t xml:space="preserve"> (</w:t>
            </w:r>
            <w:proofErr w:type="spellStart"/>
            <w:r w:rsidR="004838F8">
              <w:rPr>
                <w:rFonts w:ascii="Times New Roman" w:eastAsia="Times New Roman" w:hAnsi="Times New Roman" w:cs="Times New Roman"/>
                <w:sz w:val="18"/>
                <w:szCs w:val="18"/>
                <w:lang w:val="en-CA" w:eastAsia="en-CA"/>
              </w:rPr>
              <w:t>eg</w:t>
            </w:r>
            <w:proofErr w:type="spellEnd"/>
            <w:r w:rsidR="004838F8">
              <w:rPr>
                <w:rFonts w:ascii="Times New Roman" w:eastAsia="Times New Roman" w:hAnsi="Times New Roman" w:cs="Times New Roman"/>
                <w:sz w:val="18"/>
                <w:szCs w:val="18"/>
                <w:lang w:val="en-CA" w:eastAsia="en-CA"/>
              </w:rPr>
              <w:t xml:space="preserve"> condensation drip)</w:t>
            </w:r>
            <w:r w:rsidRPr="00C30F7A">
              <w:rPr>
                <w:rFonts w:ascii="Times New Roman" w:eastAsia="Times New Roman" w:hAnsi="Times New Roman" w:cs="Times New Roman"/>
                <w:sz w:val="18"/>
                <w:szCs w:val="18"/>
                <w:lang w:val="en-CA" w:eastAsia="en-CA"/>
              </w:rPr>
              <w:t xml:space="preserve"> </w:t>
            </w:r>
            <w:r w:rsidRPr="00C30F7A">
              <w:rPr>
                <w:rFonts w:ascii="Times New Roman" w:eastAsia="Times New Roman" w:hAnsi="Times New Roman" w:cs="Times New Roman"/>
                <w:sz w:val="12"/>
                <w:szCs w:val="12"/>
                <w:lang w:val="en-CA" w:eastAsia="en-CA"/>
              </w:rPr>
              <w:t>(SFCR 53 (b)</w:t>
            </w:r>
          </w:p>
          <w:p w:rsidR="0023201E" w:rsidRPr="00C30F7A" w:rsidRDefault="0023201E" w:rsidP="0023201E">
            <w:pPr>
              <w:pStyle w:val="ListParagraph"/>
              <w:numPr>
                <w:ilvl w:val="0"/>
                <w:numId w:val="12"/>
              </w:numPr>
              <w:spacing w:after="0" w:line="240" w:lineRule="auto"/>
              <w:ind w:left="469"/>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protective shield or lids to prevent contamination</w:t>
            </w:r>
            <w:r w:rsidRPr="00C30F7A">
              <w:rPr>
                <w:rFonts w:ascii="Times New Roman" w:eastAsia="Times New Roman" w:hAnsi="Times New Roman" w:cs="Times New Roman"/>
                <w:sz w:val="12"/>
                <w:szCs w:val="12"/>
                <w:lang w:val="en-CA" w:eastAsia="en-CA"/>
              </w:rPr>
              <w:t xml:space="preserve"> (SFCR 53 (b))</w:t>
            </w:r>
          </w:p>
          <w:p w:rsidR="007C3A65" w:rsidRPr="007C3A65" w:rsidRDefault="0023201E" w:rsidP="0023201E">
            <w:pPr>
              <w:pStyle w:val="ListParagraph"/>
              <w:numPr>
                <w:ilvl w:val="0"/>
                <w:numId w:val="12"/>
              </w:numPr>
              <w:spacing w:after="0" w:line="240" w:lineRule="auto"/>
              <w:ind w:left="469"/>
              <w:rPr>
                <w:rFonts w:ascii="Times New Roman" w:eastAsia="Times New Roman" w:hAnsi="Times New Roman" w:cs="Times New Roman"/>
                <w:b/>
                <w:sz w:val="28"/>
                <w:szCs w:val="16"/>
                <w:lang w:val="en-CA" w:eastAsia="en-CA"/>
              </w:rPr>
            </w:pPr>
            <w:r w:rsidRPr="00C30F7A">
              <w:rPr>
                <w:rFonts w:ascii="Times New Roman" w:eastAsia="Times New Roman" w:hAnsi="Times New Roman" w:cs="Times New Roman"/>
                <w:sz w:val="18"/>
                <w:szCs w:val="18"/>
                <w:lang w:val="en-CA" w:eastAsia="en-CA"/>
              </w:rPr>
              <w:t>doesn't contaminate food if a part fails</w:t>
            </w:r>
            <w:r w:rsidRPr="00C30F7A">
              <w:rPr>
                <w:rFonts w:ascii="Times New Roman" w:eastAsia="Times New Roman" w:hAnsi="Times New Roman" w:cs="Times New Roman"/>
                <w:sz w:val="12"/>
                <w:szCs w:val="12"/>
                <w:lang w:val="en-CA" w:eastAsia="en-CA"/>
              </w:rPr>
              <w:t xml:space="preserve"> (SFCR 53 (b))</w:t>
            </w:r>
          </w:p>
          <w:p w:rsidR="0023201E" w:rsidRPr="007C3A65" w:rsidRDefault="0023201E" w:rsidP="0023201E">
            <w:pPr>
              <w:pStyle w:val="ListParagraph"/>
              <w:numPr>
                <w:ilvl w:val="0"/>
                <w:numId w:val="12"/>
              </w:numPr>
              <w:spacing w:after="0" w:line="240" w:lineRule="auto"/>
              <w:ind w:left="469"/>
              <w:rPr>
                <w:rFonts w:ascii="Times New Roman" w:eastAsia="Times New Roman" w:hAnsi="Times New Roman" w:cs="Times New Roman"/>
                <w:b/>
                <w:sz w:val="28"/>
                <w:szCs w:val="16"/>
                <w:lang w:val="en-CA" w:eastAsia="en-CA"/>
              </w:rPr>
            </w:pPr>
            <w:r w:rsidRPr="007C3A65">
              <w:rPr>
                <w:rFonts w:ascii="Times New Roman" w:eastAsia="Times New Roman" w:hAnsi="Times New Roman" w:cs="Times New Roman"/>
                <w:sz w:val="18"/>
                <w:szCs w:val="18"/>
                <w:lang w:val="en-CA" w:eastAsia="en-CA"/>
              </w:rPr>
              <w:t xml:space="preserve"> inspected regularly and the equipment that is in poor condition are repaired or replaced</w:t>
            </w:r>
          </w:p>
          <w:p w:rsidR="0023201E" w:rsidRDefault="0023201E" w:rsidP="0023201E">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23201E" w:rsidRDefault="0023201E" w:rsidP="0023201E">
            <w:pPr>
              <w:spacing w:after="0" w:line="240" w:lineRule="auto"/>
              <w:rPr>
                <w:rFonts w:ascii="Times New Roman" w:eastAsia="Times New Roman" w:hAnsi="Times New Roman" w:cs="Times New Roman"/>
                <w:b/>
                <w:bCs/>
                <w:sz w:val="18"/>
                <w:szCs w:val="18"/>
                <w:lang w:val="en-CA" w:eastAsia="en-CA"/>
              </w:rPr>
            </w:pPr>
            <w:r>
              <w:rPr>
                <w:rFonts w:ascii="Times New Roman" w:eastAsia="Times New Roman" w:hAnsi="Times New Roman" w:cs="Times New Roman"/>
                <w:b/>
                <w:bCs/>
                <w:sz w:val="18"/>
                <w:szCs w:val="18"/>
                <w:lang w:val="en-CA" w:eastAsia="en-CA"/>
              </w:rPr>
              <w:t>Other M</w:t>
            </w:r>
            <w:r w:rsidRPr="00983E2A">
              <w:rPr>
                <w:rFonts w:ascii="Times New Roman" w:eastAsia="Times New Roman" w:hAnsi="Times New Roman" w:cs="Times New Roman"/>
                <w:b/>
                <w:bCs/>
                <w:sz w:val="18"/>
                <w:szCs w:val="18"/>
                <w:lang w:val="en-CA" w:eastAsia="en-CA"/>
              </w:rPr>
              <w:t>echanical equipment, fuel or waste related equipment</w:t>
            </w:r>
            <w:r>
              <w:rPr>
                <w:rFonts w:ascii="Times New Roman" w:eastAsia="Times New Roman" w:hAnsi="Times New Roman" w:cs="Times New Roman"/>
                <w:b/>
                <w:bCs/>
                <w:sz w:val="18"/>
                <w:szCs w:val="18"/>
                <w:lang w:val="en-CA" w:eastAsia="en-CA"/>
              </w:rPr>
              <w:t xml:space="preserve"> requirements </w:t>
            </w:r>
            <w:r w:rsidRPr="0023201E">
              <w:rPr>
                <w:rFonts w:ascii="Times New Roman" w:eastAsia="Times New Roman" w:hAnsi="Times New Roman" w:cs="Times New Roman"/>
                <w:b/>
                <w:bCs/>
                <w:sz w:val="14"/>
                <w:szCs w:val="18"/>
                <w:lang w:val="en-CA" w:eastAsia="en-CA"/>
              </w:rPr>
              <w:t xml:space="preserve"> (check all that apply)</w:t>
            </w:r>
            <w:r w:rsidRPr="00983E2A">
              <w:rPr>
                <w:rFonts w:ascii="Times New Roman" w:eastAsia="Times New Roman" w:hAnsi="Times New Roman" w:cs="Times New Roman"/>
                <w:b/>
                <w:bCs/>
                <w:sz w:val="18"/>
                <w:szCs w:val="18"/>
                <w:lang w:val="en-CA" w:eastAsia="en-CA"/>
              </w:rPr>
              <w:t>:</w:t>
            </w:r>
          </w:p>
          <w:p w:rsidR="0023201E" w:rsidRDefault="0023201E" w:rsidP="0023201E">
            <w:pPr>
              <w:spacing w:after="0" w:line="240" w:lineRule="auto"/>
              <w:rPr>
                <w:rFonts w:ascii="Times New Roman" w:eastAsia="Times New Roman" w:hAnsi="Times New Roman" w:cs="Times New Roman"/>
                <w:b/>
                <w:bCs/>
                <w:sz w:val="18"/>
                <w:szCs w:val="18"/>
                <w:lang w:val="en-CA" w:eastAsia="en-CA"/>
              </w:rPr>
            </w:pPr>
          </w:p>
          <w:p w:rsidR="0023201E" w:rsidRPr="00983E2A" w:rsidRDefault="0023201E" w:rsidP="0023201E">
            <w:pPr>
              <w:spacing w:after="0" w:line="240" w:lineRule="auto"/>
              <w:rPr>
                <w:rFonts w:ascii="Times New Roman" w:eastAsia="Times New Roman" w:hAnsi="Times New Roman" w:cs="Times New Roman"/>
                <w:sz w:val="18"/>
                <w:szCs w:val="18"/>
                <w:u w:val="single"/>
                <w:lang w:val="en-CA" w:eastAsia="en-CA"/>
              </w:rPr>
            </w:pPr>
            <w:r>
              <w:rPr>
                <w:rFonts w:ascii="Times New Roman" w:eastAsia="Times New Roman" w:hAnsi="Times New Roman" w:cs="Times New Roman"/>
                <w:sz w:val="18"/>
                <w:szCs w:val="18"/>
                <w:u w:val="single"/>
                <w:lang w:val="en-CA" w:eastAsia="en-CA"/>
              </w:rPr>
              <w:t>Each of the</w:t>
            </w:r>
            <w:r w:rsidRPr="00983E2A">
              <w:rPr>
                <w:rFonts w:ascii="Times New Roman" w:eastAsia="Times New Roman" w:hAnsi="Times New Roman" w:cs="Times New Roman"/>
                <w:sz w:val="18"/>
                <w:szCs w:val="18"/>
                <w:u w:val="single"/>
                <w:lang w:val="en-CA" w:eastAsia="en-CA"/>
              </w:rPr>
              <w:t xml:space="preserve"> items </w:t>
            </w:r>
            <w:r>
              <w:rPr>
                <w:rFonts w:ascii="Times New Roman" w:eastAsia="Times New Roman" w:hAnsi="Times New Roman" w:cs="Times New Roman"/>
                <w:sz w:val="18"/>
                <w:szCs w:val="18"/>
                <w:u w:val="single"/>
                <w:lang w:val="en-CA" w:eastAsia="en-CA"/>
              </w:rPr>
              <w:t xml:space="preserve">below </w:t>
            </w:r>
            <w:r w:rsidRPr="00983E2A">
              <w:rPr>
                <w:rFonts w:ascii="Times New Roman" w:eastAsia="Times New Roman" w:hAnsi="Times New Roman" w:cs="Times New Roman"/>
                <w:sz w:val="18"/>
                <w:szCs w:val="18"/>
                <w:u w:val="single"/>
                <w:lang w:val="en-CA" w:eastAsia="en-CA"/>
              </w:rPr>
              <w:t>must be:</w:t>
            </w:r>
          </w:p>
          <w:p w:rsidR="0023201E" w:rsidRPr="00983E2A" w:rsidRDefault="0023201E" w:rsidP="0023201E">
            <w:pPr>
              <w:spacing w:after="0" w:line="240" w:lineRule="auto"/>
              <w:rPr>
                <w:rFonts w:ascii="Times New Roman" w:eastAsia="Times New Roman" w:hAnsi="Times New Roman" w:cs="Times New Roman"/>
                <w:b/>
                <w:bCs/>
                <w:sz w:val="18"/>
                <w:szCs w:val="18"/>
                <w:lang w:val="en-CA" w:eastAsia="en-CA"/>
              </w:rPr>
            </w:pPr>
            <w:r w:rsidRPr="00C30F7A">
              <w:rPr>
                <w:rFonts w:ascii="Times New Roman" w:eastAsia="Times New Roman" w:hAnsi="Times New Roman" w:cs="Times New Roman"/>
                <w:sz w:val="18"/>
                <w:szCs w:val="18"/>
                <w:lang w:val="en-CA" w:eastAsia="en-CA"/>
              </w:rPr>
              <w:t>Isolated from storage areas or enclosed in a manner that prevents them from contaminating the fish</w:t>
            </w:r>
          </w:p>
          <w:p w:rsidR="0023201E" w:rsidRPr="00983E2A" w:rsidRDefault="0023201E" w:rsidP="0023201E">
            <w:pPr>
              <w:spacing w:after="0" w:line="240" w:lineRule="auto"/>
              <w:rPr>
                <w:rFonts w:ascii="Times New Roman" w:eastAsia="Times New Roman" w:hAnsi="Times New Roman" w:cs="Times New Roman"/>
                <w:bCs/>
                <w:sz w:val="18"/>
                <w:szCs w:val="18"/>
                <w:lang w:val="en-CA" w:eastAsia="en-CA"/>
              </w:rPr>
            </w:pPr>
            <w:r w:rsidRPr="00983E2A">
              <w:rPr>
                <w:rFonts w:ascii="Times New Roman" w:eastAsia="Times New Roman" w:hAnsi="Times New Roman" w:cs="Times New Roman"/>
                <w:b/>
                <w:sz w:val="28"/>
                <w:szCs w:val="16"/>
                <w:lang w:val="en-CA" w:eastAsia="en-CA"/>
              </w:rPr>
              <w:t>□-</w:t>
            </w:r>
            <w:r w:rsidRPr="00983E2A">
              <w:rPr>
                <w:rFonts w:ascii="Times New Roman" w:eastAsia="Times New Roman" w:hAnsi="Times New Roman" w:cs="Times New Roman"/>
                <w:sz w:val="18"/>
                <w:szCs w:val="18"/>
                <w:lang w:val="en-CA" w:eastAsia="en-CA"/>
              </w:rPr>
              <w:t xml:space="preserve"> </w:t>
            </w:r>
            <w:r w:rsidRPr="00983E2A">
              <w:rPr>
                <w:rFonts w:ascii="Times New Roman" w:eastAsia="Times New Roman" w:hAnsi="Times New Roman" w:cs="Times New Roman"/>
                <w:bCs/>
                <w:sz w:val="18"/>
                <w:szCs w:val="18"/>
                <w:lang w:val="en-CA" w:eastAsia="en-CA"/>
              </w:rPr>
              <w:t xml:space="preserve">Chain drives                                                                </w:t>
            </w:r>
            <w:r w:rsidRPr="00983E2A">
              <w:rPr>
                <w:rFonts w:ascii="Times New Roman" w:eastAsia="Times New Roman" w:hAnsi="Times New Roman" w:cs="Times New Roman"/>
                <w:b/>
                <w:sz w:val="28"/>
                <w:szCs w:val="16"/>
                <w:lang w:val="en-CA" w:eastAsia="en-CA"/>
              </w:rPr>
              <w:t>□-</w:t>
            </w:r>
            <w:r w:rsidRPr="00983E2A">
              <w:rPr>
                <w:rFonts w:ascii="Times New Roman" w:eastAsia="Times New Roman" w:hAnsi="Times New Roman" w:cs="Times New Roman"/>
                <w:sz w:val="18"/>
                <w:szCs w:val="18"/>
                <w:lang w:val="en-CA" w:eastAsia="en-CA"/>
              </w:rPr>
              <w:t xml:space="preserve"> </w:t>
            </w:r>
            <w:r w:rsidRPr="00983E2A">
              <w:rPr>
                <w:rFonts w:ascii="Times New Roman" w:eastAsia="Times New Roman" w:hAnsi="Times New Roman" w:cs="Times New Roman"/>
                <w:bCs/>
                <w:sz w:val="18"/>
                <w:szCs w:val="18"/>
                <w:lang w:val="en-CA" w:eastAsia="en-CA"/>
              </w:rPr>
              <w:t>Drive-shafts and bearings</w:t>
            </w:r>
          </w:p>
          <w:p w:rsidR="0023201E" w:rsidRPr="00983E2A" w:rsidRDefault="0023201E" w:rsidP="0023201E">
            <w:pPr>
              <w:spacing w:after="0" w:line="240" w:lineRule="auto"/>
              <w:rPr>
                <w:rFonts w:ascii="Times New Roman" w:eastAsia="Times New Roman" w:hAnsi="Times New Roman" w:cs="Times New Roman"/>
                <w:bCs/>
                <w:sz w:val="18"/>
                <w:szCs w:val="18"/>
                <w:lang w:val="en-CA" w:eastAsia="en-CA"/>
              </w:rPr>
            </w:pPr>
            <w:r w:rsidRPr="00983E2A">
              <w:rPr>
                <w:rFonts w:ascii="Times New Roman" w:eastAsia="Times New Roman" w:hAnsi="Times New Roman" w:cs="Times New Roman"/>
                <w:b/>
                <w:sz w:val="28"/>
                <w:szCs w:val="16"/>
                <w:lang w:val="en-CA" w:eastAsia="en-CA"/>
              </w:rPr>
              <w:t>□-</w:t>
            </w:r>
            <w:r w:rsidRPr="00983E2A">
              <w:rPr>
                <w:rFonts w:ascii="Times New Roman" w:eastAsia="Times New Roman" w:hAnsi="Times New Roman" w:cs="Times New Roman"/>
                <w:sz w:val="18"/>
                <w:szCs w:val="18"/>
                <w:lang w:val="en-CA" w:eastAsia="en-CA"/>
              </w:rPr>
              <w:t xml:space="preserve"> </w:t>
            </w:r>
            <w:r w:rsidRPr="00983E2A">
              <w:rPr>
                <w:rFonts w:ascii="Times New Roman" w:eastAsia="Times New Roman" w:hAnsi="Times New Roman" w:cs="Times New Roman"/>
                <w:bCs/>
                <w:sz w:val="18"/>
                <w:szCs w:val="18"/>
                <w:lang w:val="en-CA" w:eastAsia="en-CA"/>
              </w:rPr>
              <w:t xml:space="preserve">Fuel lines                                                                     </w:t>
            </w:r>
            <w:r w:rsidRPr="00983E2A">
              <w:rPr>
                <w:rFonts w:ascii="Times New Roman" w:eastAsia="Times New Roman" w:hAnsi="Times New Roman" w:cs="Times New Roman"/>
                <w:b/>
                <w:sz w:val="28"/>
                <w:szCs w:val="16"/>
                <w:lang w:val="en-CA" w:eastAsia="en-CA"/>
              </w:rPr>
              <w:t>□-</w:t>
            </w:r>
            <w:r w:rsidRPr="00983E2A">
              <w:rPr>
                <w:rFonts w:ascii="Times New Roman" w:eastAsia="Times New Roman" w:hAnsi="Times New Roman" w:cs="Times New Roman"/>
                <w:sz w:val="18"/>
                <w:szCs w:val="18"/>
                <w:lang w:val="en-CA" w:eastAsia="en-CA"/>
              </w:rPr>
              <w:t xml:space="preserve"> </w:t>
            </w:r>
            <w:r w:rsidRPr="00983E2A">
              <w:rPr>
                <w:rFonts w:ascii="Times New Roman" w:eastAsia="Times New Roman" w:hAnsi="Times New Roman" w:cs="Times New Roman"/>
                <w:bCs/>
                <w:sz w:val="18"/>
                <w:szCs w:val="18"/>
                <w:lang w:val="en-CA" w:eastAsia="en-CA"/>
              </w:rPr>
              <w:t>Fuelling ports</w:t>
            </w:r>
          </w:p>
          <w:p w:rsidR="0023201E" w:rsidRPr="00983E2A" w:rsidRDefault="0023201E" w:rsidP="0023201E">
            <w:pPr>
              <w:spacing w:after="0" w:line="240" w:lineRule="auto"/>
              <w:rPr>
                <w:rFonts w:ascii="Times New Roman" w:eastAsia="Times New Roman" w:hAnsi="Times New Roman" w:cs="Times New Roman"/>
                <w:bCs/>
                <w:sz w:val="18"/>
                <w:szCs w:val="18"/>
                <w:lang w:val="en-CA" w:eastAsia="en-CA"/>
              </w:rPr>
            </w:pPr>
            <w:r w:rsidRPr="00983E2A">
              <w:rPr>
                <w:rFonts w:ascii="Times New Roman" w:eastAsia="Times New Roman" w:hAnsi="Times New Roman" w:cs="Times New Roman"/>
                <w:b/>
                <w:sz w:val="28"/>
                <w:szCs w:val="16"/>
                <w:lang w:val="en-CA" w:eastAsia="en-CA"/>
              </w:rPr>
              <w:t>□-</w:t>
            </w:r>
            <w:r w:rsidRPr="00983E2A">
              <w:rPr>
                <w:rFonts w:ascii="Times New Roman" w:eastAsia="Times New Roman" w:hAnsi="Times New Roman" w:cs="Times New Roman"/>
                <w:sz w:val="18"/>
                <w:szCs w:val="18"/>
                <w:lang w:val="en-CA" w:eastAsia="en-CA"/>
              </w:rPr>
              <w:t xml:space="preserve"> </w:t>
            </w:r>
            <w:r w:rsidRPr="00983E2A">
              <w:rPr>
                <w:rFonts w:ascii="Times New Roman" w:eastAsia="Times New Roman" w:hAnsi="Times New Roman" w:cs="Times New Roman"/>
                <w:bCs/>
                <w:sz w:val="18"/>
                <w:szCs w:val="18"/>
                <w:lang w:val="en-CA" w:eastAsia="en-CA"/>
              </w:rPr>
              <w:t xml:space="preserve">Fuel storage tanks                                                        </w:t>
            </w:r>
            <w:r w:rsidRPr="00983E2A">
              <w:rPr>
                <w:rFonts w:ascii="Times New Roman" w:eastAsia="Times New Roman" w:hAnsi="Times New Roman" w:cs="Times New Roman"/>
                <w:b/>
                <w:sz w:val="28"/>
                <w:szCs w:val="16"/>
                <w:lang w:val="en-CA" w:eastAsia="en-CA"/>
              </w:rPr>
              <w:t>□-</w:t>
            </w:r>
            <w:r w:rsidRPr="00983E2A">
              <w:rPr>
                <w:rFonts w:ascii="Times New Roman" w:eastAsia="Times New Roman" w:hAnsi="Times New Roman" w:cs="Times New Roman"/>
                <w:sz w:val="18"/>
                <w:szCs w:val="18"/>
                <w:lang w:val="en-CA" w:eastAsia="en-CA"/>
              </w:rPr>
              <w:t xml:space="preserve"> </w:t>
            </w:r>
            <w:r w:rsidRPr="00983E2A">
              <w:rPr>
                <w:rFonts w:ascii="Times New Roman" w:eastAsia="Times New Roman" w:hAnsi="Times New Roman" w:cs="Times New Roman"/>
                <w:bCs/>
                <w:sz w:val="18"/>
                <w:szCs w:val="18"/>
                <w:lang w:val="en-CA" w:eastAsia="en-CA"/>
              </w:rPr>
              <w:t xml:space="preserve">Waste disposal lines and </w:t>
            </w:r>
          </w:p>
          <w:p w:rsidR="0023201E" w:rsidRPr="00983E2A" w:rsidRDefault="0023201E" w:rsidP="0023201E">
            <w:pPr>
              <w:spacing w:after="0" w:line="240" w:lineRule="auto"/>
              <w:rPr>
                <w:rFonts w:ascii="Times New Roman" w:eastAsia="Times New Roman" w:hAnsi="Times New Roman" w:cs="Times New Roman"/>
                <w:sz w:val="18"/>
                <w:szCs w:val="18"/>
                <w:lang w:val="en-CA" w:eastAsia="en-CA"/>
              </w:rPr>
            </w:pPr>
            <w:r w:rsidRPr="00983E2A">
              <w:rPr>
                <w:rFonts w:ascii="Times New Roman" w:eastAsia="Times New Roman" w:hAnsi="Times New Roman" w:cs="Times New Roman"/>
                <w:b/>
                <w:sz w:val="28"/>
                <w:szCs w:val="16"/>
                <w:lang w:val="en-CA" w:eastAsia="en-CA"/>
              </w:rPr>
              <w:t xml:space="preserve">□- </w:t>
            </w:r>
            <w:r w:rsidRPr="00983E2A">
              <w:rPr>
                <w:rFonts w:ascii="Times New Roman" w:eastAsia="Times New Roman" w:hAnsi="Times New Roman" w:cs="Times New Roman"/>
                <w:sz w:val="18"/>
                <w:szCs w:val="18"/>
                <w:lang w:val="en-CA" w:eastAsia="en-CA"/>
              </w:rPr>
              <w:t xml:space="preserve">Other (list all that apply): </w:t>
            </w:r>
            <w:r>
              <w:rPr>
                <w:rFonts w:ascii="Times New Roman" w:eastAsia="Times New Roman" w:hAnsi="Times New Roman" w:cs="Times New Roman"/>
                <w:sz w:val="18"/>
                <w:szCs w:val="18"/>
                <w:lang w:val="en-CA" w:eastAsia="en-CA"/>
              </w:rPr>
              <w:t>____________________________________________</w:t>
            </w:r>
          </w:p>
          <w:p w:rsidR="0023201E" w:rsidRPr="00983E2A" w:rsidRDefault="0023201E" w:rsidP="00CE2367">
            <w:pPr>
              <w:spacing w:after="0" w:line="240" w:lineRule="auto"/>
              <w:rPr>
                <w:rFonts w:ascii="Times New Roman" w:eastAsia="Times New Roman" w:hAnsi="Times New Roman" w:cs="Times New Roman"/>
                <w:b/>
                <w:bCs/>
                <w:sz w:val="18"/>
                <w:szCs w:val="18"/>
                <w:lang w:val="en-CA" w:eastAsia="en-C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rsidR="002F58F7" w:rsidRDefault="002F58F7" w:rsidP="002F58F7">
            <w:pPr>
              <w:spacing w:after="0" w:line="240" w:lineRule="auto"/>
              <w:rPr>
                <w:rFonts w:ascii="Times New Roman" w:eastAsia="Times New Roman" w:hAnsi="Times New Roman" w:cs="Times New Roman"/>
                <w:sz w:val="14"/>
                <w:szCs w:val="14"/>
                <w:lang w:val="en-CA" w:eastAsia="en-CA"/>
              </w:rPr>
            </w:pPr>
            <w:r w:rsidRPr="00983E2A">
              <w:rPr>
                <w:rFonts w:ascii="Times New Roman" w:eastAsia="Times New Roman" w:hAnsi="Times New Roman" w:cs="Times New Roman"/>
                <w:b/>
                <w:bCs/>
                <w:sz w:val="16"/>
                <w:szCs w:val="16"/>
                <w:lang w:val="en-CA" w:eastAsia="en-CA"/>
              </w:rPr>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w:t>
            </w:r>
            <w:r w:rsidRPr="002F58F7">
              <w:rPr>
                <w:rFonts w:ascii="Times New Roman" w:eastAsia="Times New Roman" w:hAnsi="Times New Roman" w:cs="Times New Roman"/>
                <w:sz w:val="14"/>
                <w:szCs w:val="14"/>
                <w:lang w:val="en-CA" w:eastAsia="en-CA"/>
              </w:rPr>
              <w:t xml:space="preserve">aintenance/Repair Table. Complete Corrective Actions </w:t>
            </w:r>
            <w:r w:rsidRPr="002F58F7">
              <w:rPr>
                <w:rFonts w:ascii="Times New Roman" w:eastAsia="Times New Roman" w:hAnsi="Times New Roman" w:cs="Times New Roman"/>
                <w:b/>
                <w:sz w:val="14"/>
                <w:szCs w:val="14"/>
                <w:lang w:val="en-CA" w:eastAsia="en-CA"/>
              </w:rPr>
              <w:t>if</w:t>
            </w:r>
            <w:r w:rsidRPr="002F58F7">
              <w:rPr>
                <w:rFonts w:ascii="Times New Roman" w:eastAsia="Times New Roman" w:hAnsi="Times New Roman" w:cs="Times New Roman"/>
                <w:sz w:val="14"/>
                <w:szCs w:val="14"/>
                <w:lang w:val="en-CA" w:eastAsia="en-CA"/>
              </w:rPr>
              <w:t xml:space="preserve"> other than routine maintenance)</w:t>
            </w:r>
          </w:p>
          <w:p w:rsidR="00946E2E" w:rsidRDefault="00946E2E"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B40BE8" w:rsidRDefault="00B40BE8" w:rsidP="004838F8">
            <w:pPr>
              <w:spacing w:after="0" w:line="240" w:lineRule="auto"/>
              <w:rPr>
                <w:rFonts w:ascii="Times New Roman" w:eastAsia="Times New Roman" w:hAnsi="Times New Roman" w:cs="Times New Roman"/>
                <w:sz w:val="14"/>
                <w:szCs w:val="14"/>
                <w:lang w:val="en-CA" w:eastAsia="en-CA"/>
              </w:rPr>
            </w:pPr>
          </w:p>
          <w:p w:rsidR="0023201E" w:rsidRPr="00FC6348" w:rsidRDefault="0023201E" w:rsidP="004838F8">
            <w:pPr>
              <w:spacing w:after="0" w:line="240" w:lineRule="auto"/>
              <w:rPr>
                <w:rFonts w:ascii="Times New Roman" w:eastAsia="Times New Roman" w:hAnsi="Times New Roman" w:cs="Times New Roman"/>
                <w:sz w:val="14"/>
                <w:szCs w:val="14"/>
                <w:lang w:val="en-CA" w:eastAsia="en-CA"/>
              </w:rPr>
            </w:pPr>
            <w:r w:rsidRPr="00FC6348">
              <w:rPr>
                <w:rFonts w:ascii="Times New Roman" w:eastAsia="Times New Roman" w:hAnsi="Times New Roman" w:cs="Times New Roman"/>
                <w:sz w:val="14"/>
                <w:szCs w:val="14"/>
                <w:lang w:val="en-CA" w:eastAsia="en-CA"/>
              </w:rPr>
              <w:t>(</w:t>
            </w:r>
            <w:r w:rsidRPr="00FC6348">
              <w:rPr>
                <w:rFonts w:ascii="Times New Roman" w:eastAsia="Times New Roman" w:hAnsi="Times New Roman" w:cs="Times New Roman"/>
                <w:b/>
                <w:sz w:val="14"/>
                <w:szCs w:val="14"/>
                <w:u w:val="single"/>
                <w:lang w:val="en-CA" w:eastAsia="en-CA"/>
              </w:rPr>
              <w:t>Example:</w:t>
            </w:r>
            <w:r w:rsidRPr="00FC6348">
              <w:rPr>
                <w:rFonts w:ascii="Times New Roman" w:eastAsia="Times New Roman" w:hAnsi="Times New Roman" w:cs="Times New Roman"/>
                <w:sz w:val="14"/>
                <w:szCs w:val="14"/>
                <w:lang w:val="en-CA" w:eastAsia="en-CA"/>
              </w:rPr>
              <w:t xml:space="preserve"> </w:t>
            </w:r>
            <w:r w:rsidR="004838F8">
              <w:rPr>
                <w:rFonts w:ascii="Times New Roman" w:eastAsia="Times New Roman" w:hAnsi="Times New Roman" w:cs="Times New Roman"/>
                <w:sz w:val="14"/>
                <w:szCs w:val="14"/>
                <w:lang w:val="en-CA" w:eastAsia="en-CA"/>
              </w:rPr>
              <w:t xml:space="preserve">Generator exhausting into the packing area where it could contaminate product. </w:t>
            </w:r>
            <w:r w:rsidRPr="00FC6348">
              <w:rPr>
                <w:rFonts w:ascii="Times New Roman" w:eastAsia="Times New Roman" w:hAnsi="Times New Roman" w:cs="Times New Roman"/>
                <w:sz w:val="14"/>
                <w:szCs w:val="14"/>
                <w:lang w:val="en-CA" w:eastAsia="en-CA"/>
              </w:rPr>
              <w:t xml:space="preserve"> </w:t>
            </w:r>
            <w:r w:rsidR="004838F8">
              <w:rPr>
                <w:rFonts w:ascii="Times New Roman" w:eastAsia="Times New Roman" w:hAnsi="Times New Roman" w:cs="Times New Roman"/>
                <w:sz w:val="14"/>
                <w:szCs w:val="14"/>
                <w:lang w:val="en-CA" w:eastAsia="en-CA"/>
              </w:rPr>
              <w:t xml:space="preserve">Extension for pipe </w:t>
            </w:r>
            <w:r w:rsidRPr="00FC6348">
              <w:rPr>
                <w:rFonts w:ascii="Times New Roman" w:eastAsia="Times New Roman" w:hAnsi="Times New Roman" w:cs="Times New Roman"/>
                <w:sz w:val="14"/>
                <w:szCs w:val="14"/>
                <w:lang w:val="en-CA" w:eastAsia="en-CA"/>
              </w:rPr>
              <w:t xml:space="preserve"> scheduled on Maintenance/Repair Table)</w:t>
            </w:r>
          </w:p>
        </w:tc>
      </w:tr>
      <w:tr w:rsidR="00344B22" w:rsidRPr="002276B3" w:rsidTr="006F2B28">
        <w:trPr>
          <w:trHeight w:val="699"/>
        </w:trPr>
        <w:tc>
          <w:tcPr>
            <w:tcW w:w="6804"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344B22" w:rsidRPr="00983E2A" w:rsidRDefault="00344B22" w:rsidP="00CE2367">
            <w:pPr>
              <w:spacing w:after="0" w:line="240" w:lineRule="auto"/>
              <w:rPr>
                <w:rFonts w:ascii="Times New Roman" w:eastAsia="Times New Roman" w:hAnsi="Times New Roman" w:cs="Times New Roman"/>
                <w:b/>
                <w:bCs/>
                <w:sz w:val="18"/>
                <w:szCs w:val="18"/>
                <w:lang w:val="en-CA" w:eastAsia="en-CA"/>
              </w:rPr>
            </w:pPr>
            <w:r w:rsidRPr="00983E2A">
              <w:rPr>
                <w:rFonts w:ascii="Times New Roman" w:eastAsia="Times New Roman" w:hAnsi="Times New Roman" w:cs="Times New Roman"/>
                <w:b/>
                <w:bCs/>
                <w:sz w:val="18"/>
                <w:szCs w:val="18"/>
                <w:lang w:val="en-CA" w:eastAsia="en-CA"/>
              </w:rPr>
              <w:t>Holds for product (check all that apply):</w:t>
            </w:r>
          </w:p>
          <w:p w:rsidR="00344B22" w:rsidRPr="00983E2A" w:rsidRDefault="009F4728" w:rsidP="00CE2367">
            <w:pPr>
              <w:spacing w:after="0" w:line="240" w:lineRule="auto"/>
              <w:rPr>
                <w:rFonts w:ascii="Times New Roman" w:eastAsia="Times New Roman" w:hAnsi="Times New Roman" w:cs="Times New Roman"/>
                <w:bCs/>
                <w:sz w:val="18"/>
                <w:szCs w:val="18"/>
                <w:lang w:val="en-CA" w:eastAsia="en-CA"/>
              </w:rPr>
            </w:pPr>
            <w:r w:rsidRPr="00983E2A">
              <w:rPr>
                <w:rFonts w:ascii="Times New Roman" w:eastAsia="Times New Roman" w:hAnsi="Times New Roman" w:cs="Times New Roman"/>
                <w:b/>
                <w:sz w:val="28"/>
                <w:szCs w:val="16"/>
                <w:lang w:val="en-CA" w:eastAsia="en-CA"/>
              </w:rPr>
              <w:t>□-</w:t>
            </w:r>
            <w:r w:rsidRPr="00983E2A">
              <w:rPr>
                <w:rFonts w:ascii="Times New Roman" w:eastAsia="Times New Roman" w:hAnsi="Times New Roman" w:cs="Times New Roman"/>
                <w:sz w:val="18"/>
                <w:szCs w:val="18"/>
                <w:lang w:val="en-CA" w:eastAsia="en-CA"/>
              </w:rPr>
              <w:t xml:space="preserve"> </w:t>
            </w:r>
            <w:r w:rsidRPr="00983E2A">
              <w:rPr>
                <w:rFonts w:ascii="Times New Roman" w:eastAsia="Times New Roman" w:hAnsi="Times New Roman" w:cs="Times New Roman"/>
                <w:bCs/>
                <w:sz w:val="18"/>
                <w:szCs w:val="18"/>
                <w:lang w:val="en-CA" w:eastAsia="en-CA"/>
              </w:rPr>
              <w:t>Water tanks</w:t>
            </w:r>
            <w:r w:rsidRPr="00983E2A">
              <w:rPr>
                <w:rFonts w:ascii="Times New Roman" w:eastAsia="Times New Roman" w:hAnsi="Times New Roman" w:cs="Times New Roman"/>
                <w:b/>
                <w:sz w:val="28"/>
                <w:szCs w:val="16"/>
                <w:lang w:val="en-CA" w:eastAsia="en-CA"/>
              </w:rPr>
              <w:t xml:space="preserve"> </w:t>
            </w:r>
            <w:r>
              <w:rPr>
                <w:rFonts w:ascii="Times New Roman" w:eastAsia="Times New Roman" w:hAnsi="Times New Roman" w:cs="Times New Roman"/>
                <w:b/>
                <w:sz w:val="28"/>
                <w:szCs w:val="16"/>
                <w:lang w:val="en-CA" w:eastAsia="en-CA"/>
              </w:rPr>
              <w:t xml:space="preserve">                                     </w:t>
            </w:r>
            <w:r w:rsidR="00344B22" w:rsidRPr="00983E2A">
              <w:rPr>
                <w:rFonts w:ascii="Times New Roman" w:eastAsia="Times New Roman" w:hAnsi="Times New Roman" w:cs="Times New Roman"/>
                <w:b/>
                <w:sz w:val="28"/>
                <w:szCs w:val="16"/>
                <w:lang w:val="en-CA" w:eastAsia="en-CA"/>
              </w:rPr>
              <w:t>□-</w:t>
            </w:r>
            <w:r w:rsidR="00344B22" w:rsidRPr="00983E2A">
              <w:rPr>
                <w:rFonts w:ascii="Times New Roman" w:eastAsia="Times New Roman" w:hAnsi="Times New Roman" w:cs="Times New Roman"/>
                <w:sz w:val="18"/>
                <w:szCs w:val="18"/>
                <w:lang w:val="en-CA" w:eastAsia="en-CA"/>
              </w:rPr>
              <w:t xml:space="preserve"> </w:t>
            </w:r>
            <w:r w:rsidR="00344B22" w:rsidRPr="00983E2A">
              <w:rPr>
                <w:rFonts w:ascii="Times New Roman" w:eastAsia="Times New Roman" w:hAnsi="Times New Roman" w:cs="Times New Roman"/>
                <w:bCs/>
                <w:sz w:val="18"/>
                <w:szCs w:val="18"/>
                <w:lang w:val="en-CA" w:eastAsia="en-CA"/>
              </w:rPr>
              <w:t xml:space="preserve">Boxes </w:t>
            </w:r>
          </w:p>
          <w:p w:rsidR="00344B22" w:rsidRPr="00983E2A" w:rsidRDefault="00344B22" w:rsidP="00CE2367">
            <w:pPr>
              <w:spacing w:after="0" w:line="240" w:lineRule="auto"/>
              <w:rPr>
                <w:rFonts w:ascii="Times New Roman" w:eastAsia="Times New Roman" w:hAnsi="Times New Roman" w:cs="Times New Roman"/>
                <w:bCs/>
                <w:sz w:val="18"/>
                <w:szCs w:val="18"/>
                <w:lang w:val="en-CA" w:eastAsia="en-CA"/>
              </w:rPr>
            </w:pPr>
            <w:r w:rsidRPr="00983E2A">
              <w:rPr>
                <w:rFonts w:ascii="Times New Roman" w:eastAsia="Times New Roman" w:hAnsi="Times New Roman" w:cs="Times New Roman"/>
                <w:b/>
                <w:sz w:val="28"/>
                <w:szCs w:val="16"/>
                <w:lang w:val="en-CA" w:eastAsia="en-CA"/>
              </w:rPr>
              <w:t>□-</w:t>
            </w:r>
            <w:r w:rsidRPr="00983E2A">
              <w:rPr>
                <w:rFonts w:ascii="Times New Roman" w:eastAsia="Times New Roman" w:hAnsi="Times New Roman" w:cs="Times New Roman"/>
                <w:sz w:val="18"/>
                <w:szCs w:val="18"/>
                <w:lang w:val="en-CA" w:eastAsia="en-CA"/>
              </w:rPr>
              <w:t xml:space="preserve"> </w:t>
            </w:r>
            <w:r w:rsidRPr="00983E2A">
              <w:rPr>
                <w:rFonts w:ascii="Times New Roman" w:eastAsia="Times New Roman" w:hAnsi="Times New Roman" w:cs="Times New Roman"/>
                <w:bCs/>
                <w:sz w:val="18"/>
                <w:szCs w:val="18"/>
                <w:lang w:val="en-CA" w:eastAsia="en-CA"/>
              </w:rPr>
              <w:t xml:space="preserve">Shelving                                                                 </w:t>
            </w:r>
            <w:r w:rsidR="009F4728" w:rsidRPr="00983E2A">
              <w:rPr>
                <w:rFonts w:ascii="Times New Roman" w:eastAsia="Times New Roman" w:hAnsi="Times New Roman" w:cs="Times New Roman"/>
                <w:b/>
                <w:sz w:val="28"/>
                <w:szCs w:val="16"/>
                <w:lang w:val="en-CA" w:eastAsia="en-CA"/>
              </w:rPr>
              <w:t>□-</w:t>
            </w:r>
            <w:r w:rsidR="009F4728" w:rsidRPr="00983E2A">
              <w:rPr>
                <w:rFonts w:ascii="Times New Roman" w:eastAsia="Times New Roman" w:hAnsi="Times New Roman" w:cs="Times New Roman"/>
                <w:sz w:val="18"/>
                <w:szCs w:val="18"/>
                <w:lang w:val="en-CA" w:eastAsia="en-CA"/>
              </w:rPr>
              <w:t xml:space="preserve"> </w:t>
            </w:r>
            <w:r w:rsidR="009F4728" w:rsidRPr="00983E2A">
              <w:rPr>
                <w:rFonts w:ascii="Times New Roman" w:eastAsia="Times New Roman" w:hAnsi="Times New Roman" w:cs="Times New Roman"/>
                <w:bCs/>
                <w:sz w:val="18"/>
                <w:szCs w:val="18"/>
                <w:lang w:val="en-CA" w:eastAsia="en-CA"/>
              </w:rPr>
              <w:t xml:space="preserve">Pens                                                                        </w:t>
            </w:r>
          </w:p>
          <w:p w:rsidR="00344B22" w:rsidRPr="00983E2A" w:rsidRDefault="00344B22" w:rsidP="00CE2367">
            <w:pPr>
              <w:spacing w:after="0" w:line="240" w:lineRule="auto"/>
              <w:rPr>
                <w:rFonts w:ascii="Times New Roman" w:eastAsia="Times New Roman" w:hAnsi="Times New Roman" w:cs="Times New Roman"/>
                <w:sz w:val="18"/>
                <w:szCs w:val="18"/>
                <w:lang w:val="en-CA" w:eastAsia="en-CA"/>
              </w:rPr>
            </w:pPr>
            <w:r w:rsidRPr="00983E2A">
              <w:rPr>
                <w:rFonts w:ascii="Times New Roman" w:eastAsia="Times New Roman" w:hAnsi="Times New Roman" w:cs="Times New Roman"/>
                <w:b/>
                <w:sz w:val="28"/>
                <w:szCs w:val="16"/>
                <w:lang w:val="en-CA" w:eastAsia="en-CA"/>
              </w:rPr>
              <w:t>□-</w:t>
            </w:r>
            <w:r w:rsidRPr="00983E2A">
              <w:rPr>
                <w:rFonts w:ascii="Times New Roman" w:eastAsia="Times New Roman" w:hAnsi="Times New Roman" w:cs="Times New Roman"/>
                <w:sz w:val="18"/>
                <w:szCs w:val="18"/>
                <w:lang w:val="en-CA" w:eastAsia="en-CA"/>
              </w:rPr>
              <w:t xml:space="preserve">Other (list all that apply): </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344B22" w:rsidRPr="00983E2A" w:rsidRDefault="00344B22" w:rsidP="00CE2367">
            <w:pPr>
              <w:spacing w:after="0" w:line="240" w:lineRule="auto"/>
              <w:rPr>
                <w:rFonts w:ascii="Times New Roman" w:eastAsia="Times New Roman" w:hAnsi="Times New Roman" w:cs="Times New Roman"/>
                <w:bCs/>
                <w:sz w:val="18"/>
                <w:szCs w:val="18"/>
                <w:lang w:val="en-CA" w:eastAsia="en-CA"/>
              </w:rPr>
            </w:pPr>
          </w:p>
          <w:p w:rsidR="00344B22" w:rsidRPr="00983E2A" w:rsidRDefault="00344B22" w:rsidP="00CE2367">
            <w:pPr>
              <w:spacing w:after="0" w:line="240" w:lineRule="auto"/>
              <w:rPr>
                <w:rFonts w:ascii="Times New Roman" w:eastAsia="Times New Roman" w:hAnsi="Times New Roman" w:cs="Times New Roman"/>
                <w:sz w:val="18"/>
                <w:szCs w:val="18"/>
                <w:u w:val="single"/>
                <w:lang w:val="en-CA" w:eastAsia="en-CA"/>
              </w:rPr>
            </w:pPr>
            <w:r w:rsidRPr="00983E2A">
              <w:rPr>
                <w:rFonts w:ascii="Times New Roman" w:eastAsia="Times New Roman" w:hAnsi="Times New Roman" w:cs="Times New Roman"/>
                <w:sz w:val="18"/>
                <w:szCs w:val="18"/>
                <w:u w:val="single"/>
                <w:lang w:val="en-CA" w:eastAsia="en-CA"/>
              </w:rPr>
              <w:t>Each of the above items must be:</w:t>
            </w:r>
          </w:p>
          <w:p w:rsidR="00344B22" w:rsidRPr="00C30F7A" w:rsidRDefault="00344B22" w:rsidP="00C30F7A">
            <w:pPr>
              <w:pStyle w:val="ListParagraph"/>
              <w:numPr>
                <w:ilvl w:val="0"/>
                <w:numId w:val="13"/>
              </w:numPr>
              <w:spacing w:after="0" w:line="240" w:lineRule="auto"/>
              <w:ind w:left="469"/>
              <w:rPr>
                <w:rFonts w:ascii="Times New Roman" w:eastAsia="Times New Roman" w:hAnsi="Times New Roman" w:cs="Times New Roman"/>
                <w:sz w:val="18"/>
                <w:szCs w:val="18"/>
                <w:lang w:val="en-CA" w:eastAsia="en-CA"/>
              </w:rPr>
            </w:pPr>
            <w:proofErr w:type="gramStart"/>
            <w:r w:rsidRPr="00C30F7A">
              <w:rPr>
                <w:rFonts w:ascii="Times New Roman" w:eastAsia="Times New Roman" w:hAnsi="Times New Roman" w:cs="Times New Roman"/>
                <w:sz w:val="18"/>
                <w:szCs w:val="18"/>
                <w:lang w:val="en-CA" w:eastAsia="en-CA"/>
              </w:rPr>
              <w:t>made</w:t>
            </w:r>
            <w:proofErr w:type="gramEnd"/>
            <w:r w:rsidRPr="00C30F7A">
              <w:rPr>
                <w:rFonts w:ascii="Times New Roman" w:eastAsia="Times New Roman" w:hAnsi="Times New Roman" w:cs="Times New Roman"/>
                <w:sz w:val="18"/>
                <w:szCs w:val="18"/>
                <w:lang w:val="en-CA" w:eastAsia="en-CA"/>
              </w:rPr>
              <w:t xml:space="preserve"> of stainless steel, corrosion resistant aluminium, high density plastic, fibreglass reinforced plastic or coated smooth wood.  </w:t>
            </w:r>
          </w:p>
          <w:p w:rsidR="00344B22" w:rsidRPr="00C30F7A" w:rsidRDefault="00344B22" w:rsidP="00C30F7A">
            <w:pPr>
              <w:pStyle w:val="ListParagraph"/>
              <w:numPr>
                <w:ilvl w:val="0"/>
                <w:numId w:val="13"/>
              </w:numPr>
              <w:spacing w:after="0" w:line="240" w:lineRule="auto"/>
              <w:ind w:left="469"/>
              <w:rPr>
                <w:rFonts w:ascii="Times New Roman" w:eastAsia="Times New Roman" w:hAnsi="Times New Roman" w:cs="Times New Roman"/>
                <w:sz w:val="18"/>
                <w:szCs w:val="18"/>
                <w:lang w:val="en-CA" w:eastAsia="en-CA"/>
              </w:rPr>
            </w:pPr>
            <w:proofErr w:type="gramStart"/>
            <w:r w:rsidRPr="00C30F7A">
              <w:rPr>
                <w:rFonts w:ascii="Times New Roman" w:eastAsia="Times New Roman" w:hAnsi="Times New Roman" w:cs="Times New Roman"/>
                <w:sz w:val="18"/>
                <w:szCs w:val="18"/>
                <w:lang w:val="en-CA" w:eastAsia="en-CA"/>
              </w:rPr>
              <w:t>approvals</w:t>
            </w:r>
            <w:proofErr w:type="gramEnd"/>
            <w:r w:rsidRPr="00C30F7A">
              <w:rPr>
                <w:rFonts w:ascii="Times New Roman" w:eastAsia="Times New Roman" w:hAnsi="Times New Roman" w:cs="Times New Roman"/>
                <w:sz w:val="18"/>
                <w:szCs w:val="18"/>
                <w:lang w:val="en-CA" w:eastAsia="en-CA"/>
              </w:rPr>
              <w:t xml:space="preserve"> on file</w:t>
            </w:r>
            <w:r w:rsidRPr="00C30F7A">
              <w:rPr>
                <w:rFonts w:ascii="Times New Roman" w:eastAsia="Times New Roman" w:hAnsi="Times New Roman" w:cs="Times New Roman"/>
                <w:sz w:val="18"/>
                <w:szCs w:val="18"/>
                <w:lang w:val="en-CA" w:eastAsia="en-CA"/>
              </w:rPr>
              <w:br/>
              <w:t>joints sealed (smooth &amp; watertight) to prevent accumulation of contaminants.</w:t>
            </w:r>
          </w:p>
          <w:p w:rsidR="00344B22" w:rsidRPr="00C30F7A" w:rsidRDefault="00344B22" w:rsidP="00C30F7A">
            <w:pPr>
              <w:pStyle w:val="ListParagraph"/>
              <w:numPr>
                <w:ilvl w:val="0"/>
                <w:numId w:val="13"/>
              </w:numPr>
              <w:spacing w:after="0" w:line="240" w:lineRule="auto"/>
              <w:ind w:left="469"/>
              <w:rPr>
                <w:rFonts w:ascii="Times New Roman" w:eastAsia="Times New Roman" w:hAnsi="Times New Roman" w:cs="Times New Roman"/>
                <w:b/>
                <w:sz w:val="28"/>
                <w:szCs w:val="16"/>
                <w:lang w:val="en-CA" w:eastAsia="en-CA"/>
              </w:rPr>
            </w:pPr>
            <w:r w:rsidRPr="00C30F7A">
              <w:rPr>
                <w:rFonts w:ascii="Times New Roman" w:eastAsia="Times New Roman" w:hAnsi="Times New Roman" w:cs="Times New Roman"/>
                <w:sz w:val="18"/>
                <w:szCs w:val="18"/>
                <w:lang w:val="en-CA" w:eastAsia="en-CA"/>
              </w:rPr>
              <w:t>free of pits, cracks, flakes and crevices</w:t>
            </w:r>
            <w:r w:rsidRPr="00C30F7A">
              <w:rPr>
                <w:rFonts w:ascii="Times New Roman" w:eastAsia="Times New Roman" w:hAnsi="Times New Roman" w:cs="Times New Roman"/>
                <w:sz w:val="18"/>
                <w:szCs w:val="18"/>
                <w:lang w:val="en-CA" w:eastAsia="en-CA"/>
              </w:rPr>
              <w:br/>
              <w:t>properly installed and maintained</w:t>
            </w:r>
          </w:p>
          <w:p w:rsidR="00344B22" w:rsidRPr="00C30F7A" w:rsidRDefault="00344B22" w:rsidP="00C30F7A">
            <w:pPr>
              <w:pStyle w:val="ListParagraph"/>
              <w:numPr>
                <w:ilvl w:val="0"/>
                <w:numId w:val="13"/>
              </w:numPr>
              <w:spacing w:after="0" w:line="240" w:lineRule="auto"/>
              <w:ind w:left="469"/>
              <w:rPr>
                <w:rFonts w:ascii="Times New Roman" w:eastAsia="Times New Roman" w:hAnsi="Times New Roman" w:cs="Times New Roman"/>
                <w:b/>
                <w:sz w:val="28"/>
                <w:szCs w:val="16"/>
                <w:lang w:val="en-CA" w:eastAsia="en-CA"/>
              </w:rPr>
            </w:pPr>
            <w:r w:rsidRPr="00C30F7A">
              <w:rPr>
                <w:rFonts w:ascii="Times New Roman" w:eastAsia="Times New Roman" w:hAnsi="Times New Roman" w:cs="Times New Roman"/>
                <w:sz w:val="18"/>
                <w:szCs w:val="18"/>
                <w:lang w:val="en-CA" w:eastAsia="en-CA"/>
              </w:rPr>
              <w:t xml:space="preserve">accessible for maintenance, cleaning, sanitizing, inspection and disassembly </w:t>
            </w:r>
            <w:r w:rsidRPr="00C30F7A">
              <w:rPr>
                <w:rFonts w:ascii="Times New Roman" w:eastAsia="Times New Roman" w:hAnsi="Times New Roman" w:cs="Times New Roman"/>
                <w:sz w:val="12"/>
                <w:szCs w:val="12"/>
                <w:lang w:val="en-CA" w:eastAsia="en-CA"/>
              </w:rPr>
              <w:t>(SFCR 53 (</w:t>
            </w:r>
            <w:proofErr w:type="spellStart"/>
            <w:r w:rsidRPr="00C30F7A">
              <w:rPr>
                <w:rFonts w:ascii="Times New Roman" w:eastAsia="Times New Roman" w:hAnsi="Times New Roman" w:cs="Times New Roman"/>
                <w:sz w:val="12"/>
                <w:szCs w:val="12"/>
                <w:lang w:val="en-CA" w:eastAsia="en-CA"/>
              </w:rPr>
              <w:t>b&amp;f</w:t>
            </w:r>
            <w:proofErr w:type="spellEnd"/>
            <w:r w:rsidRPr="00C30F7A">
              <w:rPr>
                <w:rFonts w:ascii="Times New Roman" w:eastAsia="Times New Roman" w:hAnsi="Times New Roman" w:cs="Times New Roman"/>
                <w:sz w:val="12"/>
                <w:szCs w:val="12"/>
                <w:lang w:val="en-CA" w:eastAsia="en-CA"/>
              </w:rPr>
              <w:t>))</w:t>
            </w:r>
          </w:p>
          <w:p w:rsidR="00344B22" w:rsidRPr="00983E2A" w:rsidRDefault="00344B22" w:rsidP="00CE2367">
            <w:pPr>
              <w:spacing w:after="0" w:line="240" w:lineRule="auto"/>
              <w:rPr>
                <w:rFonts w:ascii="Times New Roman" w:eastAsia="Times New Roman" w:hAnsi="Times New Roman" w:cs="Times New Roman"/>
                <w:sz w:val="18"/>
                <w:szCs w:val="18"/>
                <w:lang w:val="en-CA" w:eastAsia="en-CA"/>
              </w:rPr>
            </w:pP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B40BE8" w:rsidRDefault="00B40BE8" w:rsidP="00CE2367">
            <w:pPr>
              <w:spacing w:after="0" w:line="240" w:lineRule="auto"/>
              <w:rPr>
                <w:rFonts w:ascii="Times New Roman" w:eastAsia="Times New Roman" w:hAnsi="Times New Roman" w:cs="Times New Roman"/>
                <w:sz w:val="14"/>
                <w:szCs w:val="14"/>
                <w:lang w:val="en-CA" w:eastAsia="en-CA"/>
              </w:rPr>
            </w:pPr>
          </w:p>
          <w:p w:rsidR="00344B22" w:rsidRPr="006F2B28" w:rsidRDefault="006F2B28" w:rsidP="00CE2367">
            <w:pPr>
              <w:spacing w:after="0" w:line="240" w:lineRule="auto"/>
              <w:rPr>
                <w:rFonts w:ascii="Times New Roman" w:eastAsia="Times New Roman" w:hAnsi="Times New Roman" w:cs="Times New Roman"/>
                <w:sz w:val="14"/>
                <w:szCs w:val="14"/>
                <w:lang w:val="en-CA" w:eastAsia="en-CA"/>
              </w:rPr>
            </w:pPr>
            <w:r w:rsidRPr="006F2B28">
              <w:rPr>
                <w:rFonts w:ascii="Times New Roman" w:eastAsia="Times New Roman" w:hAnsi="Times New Roman" w:cs="Times New Roman"/>
                <w:sz w:val="14"/>
                <w:szCs w:val="14"/>
                <w:lang w:val="en-CA" w:eastAsia="en-CA"/>
              </w:rPr>
              <w:t>(</w:t>
            </w:r>
            <w:r w:rsidRPr="00B40BE8">
              <w:rPr>
                <w:rFonts w:ascii="Times New Roman" w:eastAsia="Times New Roman" w:hAnsi="Times New Roman" w:cs="Times New Roman"/>
                <w:b/>
                <w:sz w:val="14"/>
                <w:szCs w:val="14"/>
                <w:lang w:val="en-CA" w:eastAsia="en-CA"/>
              </w:rPr>
              <w:t>Example</w:t>
            </w:r>
            <w:r w:rsidRPr="006F2B28">
              <w:rPr>
                <w:rFonts w:ascii="Times New Roman" w:eastAsia="Times New Roman" w:hAnsi="Times New Roman" w:cs="Times New Roman"/>
                <w:sz w:val="14"/>
                <w:szCs w:val="14"/>
                <w:lang w:val="en-CA" w:eastAsia="en-CA"/>
              </w:rPr>
              <w:t>: Boxes for holding prawns heavily scoured and cannot be cleaned effectively.  Replacement scheduled on Maintenance/Repair Table)</w:t>
            </w:r>
          </w:p>
        </w:tc>
      </w:tr>
      <w:tr w:rsidR="00E76501" w:rsidRPr="00983E2A" w:rsidTr="00043290">
        <w:trPr>
          <w:trHeight w:val="413"/>
          <w:tblHeader/>
        </w:trPr>
        <w:tc>
          <w:tcPr>
            <w:tcW w:w="6804"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E76501" w:rsidRPr="00983E2A" w:rsidRDefault="00FC5B29" w:rsidP="00E76501">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color w:val="000000"/>
                <w:sz w:val="18"/>
                <w:szCs w:val="18"/>
                <w:u w:val="single"/>
                <w:lang w:val="en-CA" w:eastAsia="en-CA"/>
              </w:rPr>
              <w:lastRenderedPageBreak/>
              <w:br w:type="page"/>
            </w:r>
            <w:r w:rsidR="00E76501">
              <w:rPr>
                <w:rFonts w:ascii="Times New Roman" w:eastAsia="Times New Roman" w:hAnsi="Times New Roman" w:cs="Times New Roman"/>
                <w:b/>
                <w:bCs/>
                <w:sz w:val="16"/>
                <w:szCs w:val="16"/>
                <w:lang w:val="en-CA" w:eastAsia="en-CA"/>
              </w:rPr>
              <w:t>PRE-SEASON CALIBRATION INSPECTION FORM (element 4.1)</w:t>
            </w:r>
          </w:p>
        </w:tc>
        <w:tc>
          <w:tcPr>
            <w:tcW w:w="297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E76501" w:rsidRPr="00983E2A" w:rsidRDefault="00E76501" w:rsidP="00043290">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Complete prior to the start of the season</w:t>
            </w:r>
          </w:p>
        </w:tc>
      </w:tr>
      <w:tr w:rsidR="00E76501" w:rsidRPr="00983E2A" w:rsidTr="00043290">
        <w:trPr>
          <w:trHeight w:val="1201"/>
          <w:tblHeader/>
        </w:trPr>
        <w:tc>
          <w:tcPr>
            <w:tcW w:w="1995" w:type="dxa"/>
            <w:tcBorders>
              <w:top w:val="single" w:sz="4" w:space="0" w:color="auto"/>
              <w:left w:val="single" w:sz="4" w:space="0" w:color="auto"/>
              <w:bottom w:val="single" w:sz="4" w:space="0" w:color="auto"/>
              <w:right w:val="single" w:sz="4" w:space="0" w:color="auto"/>
            </w:tcBorders>
            <w:shd w:val="clear" w:color="auto" w:fill="auto"/>
          </w:tcPr>
          <w:p w:rsidR="003142D7" w:rsidRDefault="003142D7" w:rsidP="003142D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Monitor (signature):</w:t>
            </w:r>
          </w:p>
          <w:p w:rsidR="00E76501" w:rsidRDefault="00E76501" w:rsidP="00043290">
            <w:pPr>
              <w:spacing w:after="0" w:line="240" w:lineRule="auto"/>
              <w:rPr>
                <w:rFonts w:ascii="Times New Roman" w:eastAsia="Times New Roman" w:hAnsi="Times New Roman" w:cs="Times New Roman"/>
                <w:b/>
                <w:bCs/>
                <w:sz w:val="16"/>
                <w:szCs w:val="16"/>
                <w:lang w:val="en-CA" w:eastAsia="en-CA"/>
              </w:rPr>
            </w:pPr>
            <w:r>
              <w:object w:dxaOrig="225" w:dyaOrig="225">
                <v:shape id="_x0000_i1127" type="#_x0000_t75" style="width:88.5pt;height:34.25pt" o:ole="">
                  <v:imagedata r:id="rId9" o:title=""/>
                </v:shape>
                <w:control r:id="rId37" w:name="E4_1EquipResPerA17" w:shapeid="_x0000_i1127"/>
              </w:object>
            </w: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E76501" w:rsidRDefault="00E76501" w:rsidP="00043290">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Monitored:</w:t>
            </w:r>
          </w:p>
          <w:p w:rsidR="00E76501" w:rsidRDefault="00E76501" w:rsidP="00043290">
            <w:pPr>
              <w:spacing w:after="0" w:line="240" w:lineRule="auto"/>
              <w:rPr>
                <w:rFonts w:ascii="Times New Roman" w:eastAsia="Times New Roman" w:hAnsi="Times New Roman" w:cs="Times New Roman"/>
                <w:b/>
                <w:bCs/>
                <w:sz w:val="16"/>
                <w:szCs w:val="16"/>
                <w:lang w:val="en-CA" w:eastAsia="en-CA"/>
              </w:rPr>
            </w:pPr>
            <w:r>
              <w:object w:dxaOrig="225" w:dyaOrig="225">
                <v:shape id="_x0000_i1129" type="#_x0000_t75" style="width:89.1pt;height:34.25pt" o:ole="">
                  <v:imagedata r:id="rId11" o:title=""/>
                </v:shape>
                <w:control r:id="rId38" w:name="E4_1EquipResPerA118" w:shapeid="_x0000_i1129"/>
              </w:object>
            </w:r>
          </w:p>
        </w:tc>
        <w:tc>
          <w:tcPr>
            <w:tcW w:w="2405" w:type="dxa"/>
            <w:tcBorders>
              <w:top w:val="single" w:sz="4" w:space="0" w:color="auto"/>
              <w:left w:val="single" w:sz="4" w:space="0" w:color="auto"/>
              <w:bottom w:val="single" w:sz="4" w:space="0" w:color="auto"/>
              <w:right w:val="single" w:sz="4" w:space="0" w:color="auto"/>
            </w:tcBorders>
            <w:shd w:val="clear" w:color="auto" w:fill="auto"/>
          </w:tcPr>
          <w:p w:rsidR="006D03BF" w:rsidRDefault="006D03BF" w:rsidP="006D03BF">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Verifier (signature):</w:t>
            </w:r>
          </w:p>
          <w:p w:rsidR="00E76501" w:rsidRDefault="00E76501" w:rsidP="00043290">
            <w:pPr>
              <w:spacing w:after="0" w:line="240" w:lineRule="auto"/>
            </w:pPr>
            <w:r>
              <w:object w:dxaOrig="225" w:dyaOrig="225">
                <v:shape id="_x0000_i1131" type="#_x0000_t75" style="width:102.7pt;height:34.25pt" o:ole="">
                  <v:imagedata r:id="rId13" o:title=""/>
                </v:shape>
                <w:control r:id="rId39" w:name="E4_1EquipResPerA1116" w:shapeid="_x0000_i1131"/>
              </w:object>
            </w:r>
          </w:p>
          <w:p w:rsidR="00E76501" w:rsidRPr="00F129C7" w:rsidRDefault="00E76501" w:rsidP="00043290">
            <w:pPr>
              <w:spacing w:after="0" w:line="240" w:lineRule="auto"/>
              <w:rPr>
                <w:rFonts w:ascii="Times New Roman" w:eastAsia="Times New Roman" w:hAnsi="Times New Roman" w:cs="Times New Roman"/>
                <w:b/>
                <w:bCs/>
                <w:sz w:val="14"/>
                <w:szCs w:val="14"/>
                <w:lang w:val="en-CA" w:eastAsia="en-CA"/>
              </w:rPr>
            </w:pPr>
            <w:r w:rsidRPr="00F129C7">
              <w:rPr>
                <w:sz w:val="14"/>
                <w:szCs w:val="14"/>
              </w:rPr>
              <w:t>Check that all relevant inspection points have been completed</w:t>
            </w:r>
          </w:p>
        </w:tc>
        <w:tc>
          <w:tcPr>
            <w:tcW w:w="2977" w:type="dxa"/>
            <w:tcBorders>
              <w:top w:val="single" w:sz="4" w:space="0" w:color="auto"/>
              <w:left w:val="single" w:sz="4" w:space="0" w:color="auto"/>
              <w:bottom w:val="single" w:sz="4" w:space="0" w:color="auto"/>
              <w:right w:val="single" w:sz="4" w:space="0" w:color="auto"/>
            </w:tcBorders>
            <w:shd w:val="clear" w:color="000000" w:fill="FFFFFF"/>
          </w:tcPr>
          <w:p w:rsidR="00E76501" w:rsidRDefault="00E76501" w:rsidP="00043290">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Verified:</w:t>
            </w:r>
          </w:p>
          <w:p w:rsidR="00E76501" w:rsidRDefault="00E76501" w:rsidP="00043290">
            <w:pPr>
              <w:spacing w:after="0" w:line="240" w:lineRule="auto"/>
            </w:pPr>
            <w:r>
              <w:object w:dxaOrig="225" w:dyaOrig="225">
                <v:shape id="_x0000_i1133" type="#_x0000_t75" style="width:103.3pt;height:34.25pt" o:ole="">
                  <v:imagedata r:id="rId15" o:title=""/>
                </v:shape>
                <w:control r:id="rId40" w:name="E4_1EquipResPerA1126" w:shapeid="_x0000_i1133"/>
              </w:object>
            </w:r>
          </w:p>
          <w:p w:rsidR="00E76501" w:rsidRPr="00983E2A" w:rsidRDefault="00BD7A01" w:rsidP="00043290">
            <w:pPr>
              <w:spacing w:after="0" w:line="240" w:lineRule="auto"/>
              <w:rPr>
                <w:rFonts w:ascii="Times New Roman" w:eastAsia="Times New Roman" w:hAnsi="Times New Roman" w:cs="Times New Roman"/>
                <w:b/>
                <w:bCs/>
                <w:sz w:val="16"/>
                <w:szCs w:val="16"/>
                <w:lang w:val="en-CA" w:eastAsia="en-CA"/>
              </w:rPr>
            </w:pPr>
            <w:r w:rsidRPr="00651841">
              <w:rPr>
                <w:rFonts w:ascii="Times New Roman" w:eastAsia="Times New Roman" w:hAnsi="Times New Roman" w:cs="Times New Roman"/>
                <w:bCs/>
                <w:sz w:val="16"/>
                <w:szCs w:val="16"/>
                <w:lang w:val="en-CA" w:eastAsia="en-CA"/>
              </w:rPr>
              <w:t>Ensure Deficiencies have been corrected.  Initiate new corrective actions if needed</w:t>
            </w:r>
          </w:p>
        </w:tc>
      </w:tr>
      <w:tr w:rsidR="00E76501" w:rsidRPr="00983E2A" w:rsidTr="00946E2E">
        <w:trPr>
          <w:trHeight w:val="615"/>
        </w:trPr>
        <w:tc>
          <w:tcPr>
            <w:tcW w:w="68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76501" w:rsidRPr="006C7AED" w:rsidRDefault="00E76501" w:rsidP="00E76501">
            <w:pPr>
              <w:rPr>
                <w:rFonts w:ascii="Times New Roman" w:eastAsia="Times New Roman" w:hAnsi="Times New Roman" w:cs="Times New Roman"/>
                <w:b/>
                <w:color w:val="000000"/>
                <w:sz w:val="18"/>
                <w:szCs w:val="18"/>
                <w:u w:val="single"/>
                <w:lang w:val="en-CA" w:eastAsia="en-CA"/>
              </w:rPr>
            </w:pPr>
            <w:r w:rsidRPr="006C7AED">
              <w:rPr>
                <w:rFonts w:ascii="Times New Roman" w:eastAsia="Times New Roman" w:hAnsi="Times New Roman" w:cs="Times New Roman"/>
                <w:b/>
                <w:color w:val="000000"/>
                <w:sz w:val="18"/>
                <w:szCs w:val="18"/>
                <w:u w:val="single"/>
                <w:lang w:val="en-CA" w:eastAsia="en-CA"/>
              </w:rPr>
              <w:t>Equipment That Requires Calibration</w:t>
            </w:r>
            <w:r>
              <w:rPr>
                <w:rFonts w:ascii="Times New Roman" w:eastAsia="Times New Roman" w:hAnsi="Times New Roman" w:cs="Times New Roman"/>
                <w:b/>
                <w:color w:val="000000"/>
                <w:sz w:val="18"/>
                <w:szCs w:val="18"/>
                <w:u w:val="single"/>
                <w:lang w:val="en-CA" w:eastAsia="en-CA"/>
              </w:rPr>
              <w:t xml:space="preserve"> (check all that apply)</w:t>
            </w:r>
            <w:r w:rsidRPr="006C7AED">
              <w:rPr>
                <w:rFonts w:ascii="Times New Roman" w:eastAsia="Times New Roman" w:hAnsi="Times New Roman" w:cs="Times New Roman"/>
                <w:b/>
                <w:color w:val="000000"/>
                <w:sz w:val="18"/>
                <w:szCs w:val="18"/>
                <w:u w:val="single"/>
                <w:lang w:val="en-CA" w:eastAsia="en-CA"/>
              </w:rPr>
              <w:t>:</w:t>
            </w:r>
          </w:p>
          <w:p w:rsidR="00E76501" w:rsidRPr="00E76501" w:rsidRDefault="00E76501" w:rsidP="00305AC3">
            <w:pPr>
              <w:pStyle w:val="ListParagraph"/>
              <w:numPr>
                <w:ilvl w:val="0"/>
                <w:numId w:val="31"/>
              </w:numPr>
              <w:rPr>
                <w:rFonts w:ascii="Times New Roman" w:eastAsia="Times New Roman" w:hAnsi="Times New Roman" w:cs="Times New Roman"/>
                <w:b/>
                <w:sz w:val="28"/>
                <w:szCs w:val="16"/>
                <w:lang w:val="en-CA" w:eastAsia="en-CA"/>
              </w:rPr>
            </w:pPr>
            <w:r w:rsidRPr="00E76501">
              <w:rPr>
                <w:rFonts w:ascii="Times New Roman" w:eastAsia="Times New Roman" w:hAnsi="Times New Roman" w:cs="Times New Roman"/>
                <w:sz w:val="18"/>
                <w:szCs w:val="18"/>
                <w:lang w:val="en-CA" w:eastAsia="en-CA"/>
              </w:rPr>
              <w:t>Refrigeration temperature recorders</w:t>
            </w:r>
            <w:r>
              <w:rPr>
                <w:rFonts w:ascii="Times New Roman" w:eastAsia="Times New Roman" w:hAnsi="Times New Roman" w:cs="Times New Roman"/>
                <w:sz w:val="18"/>
                <w:szCs w:val="18"/>
                <w:lang w:val="en-CA" w:eastAsia="en-CA"/>
              </w:rPr>
              <w:t xml:space="preserve">      </w:t>
            </w:r>
          </w:p>
          <w:p w:rsidR="00E76501" w:rsidRPr="00E76501" w:rsidRDefault="00E76501" w:rsidP="00305AC3">
            <w:pPr>
              <w:pStyle w:val="ListParagraph"/>
              <w:numPr>
                <w:ilvl w:val="0"/>
                <w:numId w:val="31"/>
              </w:numPr>
              <w:rPr>
                <w:rFonts w:ascii="Times New Roman" w:eastAsia="Times New Roman" w:hAnsi="Times New Roman" w:cs="Times New Roman"/>
                <w:b/>
                <w:sz w:val="28"/>
                <w:szCs w:val="16"/>
                <w:lang w:val="en-CA" w:eastAsia="en-CA"/>
              </w:rPr>
            </w:pPr>
            <w:r w:rsidRPr="00E76501">
              <w:rPr>
                <w:rFonts w:ascii="Times New Roman" w:eastAsia="Times New Roman" w:hAnsi="Times New Roman" w:cs="Times New Roman"/>
                <w:sz w:val="18"/>
                <w:szCs w:val="18"/>
                <w:lang w:val="en-CA" w:eastAsia="en-CA"/>
              </w:rPr>
              <w:t>Freezer Refrigeration recorders</w:t>
            </w:r>
            <w:r>
              <w:rPr>
                <w:rFonts w:ascii="Times New Roman" w:eastAsia="Times New Roman" w:hAnsi="Times New Roman" w:cs="Times New Roman"/>
                <w:sz w:val="18"/>
                <w:szCs w:val="18"/>
                <w:lang w:val="en-CA" w:eastAsia="en-CA"/>
              </w:rPr>
              <w:t xml:space="preserve">      </w:t>
            </w:r>
          </w:p>
          <w:p w:rsidR="00E76501" w:rsidRPr="00E76501" w:rsidRDefault="00E76501" w:rsidP="00305AC3">
            <w:pPr>
              <w:pStyle w:val="ListParagraph"/>
              <w:numPr>
                <w:ilvl w:val="0"/>
                <w:numId w:val="31"/>
              </w:numPr>
              <w:rPr>
                <w:rFonts w:ascii="Times New Roman" w:eastAsia="Times New Roman" w:hAnsi="Times New Roman" w:cs="Times New Roman"/>
                <w:b/>
                <w:sz w:val="28"/>
                <w:szCs w:val="16"/>
                <w:lang w:val="en-CA" w:eastAsia="en-CA"/>
              </w:rPr>
            </w:pPr>
            <w:r>
              <w:rPr>
                <w:rFonts w:ascii="Times New Roman" w:eastAsia="Times New Roman" w:hAnsi="Times New Roman" w:cs="Times New Roman"/>
                <w:sz w:val="18"/>
                <w:szCs w:val="18"/>
                <w:lang w:val="en-CA" w:eastAsia="en-CA"/>
              </w:rPr>
              <w:t xml:space="preserve">Hand Held </w:t>
            </w:r>
            <w:r w:rsidRPr="00E76501">
              <w:rPr>
                <w:rFonts w:ascii="Times New Roman" w:eastAsia="Times New Roman" w:hAnsi="Times New Roman" w:cs="Times New Roman"/>
                <w:sz w:val="18"/>
                <w:szCs w:val="18"/>
                <w:lang w:val="en-CA" w:eastAsia="en-CA"/>
              </w:rPr>
              <w:t>Probe thermometers</w:t>
            </w:r>
            <w:r>
              <w:rPr>
                <w:rFonts w:ascii="Times New Roman" w:eastAsia="Times New Roman" w:hAnsi="Times New Roman" w:cs="Times New Roman"/>
                <w:sz w:val="18"/>
                <w:szCs w:val="18"/>
                <w:lang w:val="en-CA" w:eastAsia="en-CA"/>
              </w:rPr>
              <w:t xml:space="preserve"> </w:t>
            </w:r>
          </w:p>
          <w:p w:rsidR="00E76501" w:rsidRPr="00E76501" w:rsidRDefault="00E76501" w:rsidP="00305AC3">
            <w:pPr>
              <w:pStyle w:val="ListParagraph"/>
              <w:numPr>
                <w:ilvl w:val="0"/>
                <w:numId w:val="31"/>
              </w:numPr>
              <w:rPr>
                <w:rFonts w:ascii="Times New Roman" w:eastAsia="Times New Roman" w:hAnsi="Times New Roman" w:cs="Times New Roman"/>
                <w:b/>
                <w:sz w:val="28"/>
                <w:szCs w:val="16"/>
                <w:lang w:val="en-CA" w:eastAsia="en-CA"/>
              </w:rPr>
            </w:pPr>
            <w:r>
              <w:rPr>
                <w:rFonts w:ascii="Times New Roman" w:eastAsia="Times New Roman" w:hAnsi="Times New Roman" w:cs="Times New Roman"/>
                <w:sz w:val="18"/>
                <w:szCs w:val="18"/>
                <w:lang w:val="en-CA" w:eastAsia="en-CA"/>
              </w:rPr>
              <w:t>Infrared Thermometers</w:t>
            </w:r>
          </w:p>
          <w:p w:rsidR="00E76501" w:rsidRPr="00043290" w:rsidRDefault="00E76501" w:rsidP="00305AC3">
            <w:pPr>
              <w:pStyle w:val="ListParagraph"/>
              <w:numPr>
                <w:ilvl w:val="0"/>
                <w:numId w:val="31"/>
              </w:numPr>
              <w:rPr>
                <w:rFonts w:ascii="Times New Roman" w:eastAsia="Times New Roman" w:hAnsi="Times New Roman" w:cs="Times New Roman"/>
                <w:b/>
                <w:sz w:val="28"/>
                <w:szCs w:val="16"/>
                <w:lang w:val="en-CA" w:eastAsia="en-CA"/>
              </w:rPr>
            </w:pPr>
            <w:r w:rsidRPr="00E76501">
              <w:rPr>
                <w:rFonts w:ascii="Times New Roman" w:eastAsia="Times New Roman" w:hAnsi="Times New Roman" w:cs="Times New Roman"/>
                <w:sz w:val="18"/>
                <w:szCs w:val="18"/>
                <w:lang w:val="en-CA" w:eastAsia="en-CA"/>
              </w:rPr>
              <w:t xml:space="preserve">Other (list all that apply): </w:t>
            </w:r>
            <w:r w:rsidR="00043290">
              <w:rPr>
                <w:rFonts w:ascii="Times New Roman" w:eastAsia="Times New Roman" w:hAnsi="Times New Roman" w:cs="Times New Roman"/>
                <w:sz w:val="18"/>
                <w:szCs w:val="18"/>
                <w:lang w:val="en-CA" w:eastAsia="en-CA"/>
              </w:rPr>
              <w:t>__________________________________________</w:t>
            </w:r>
          </w:p>
          <w:p w:rsidR="00043290" w:rsidRDefault="00043290">
            <w:pPr>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w:t>
            </w:r>
          </w:p>
          <w:p w:rsidR="00043290" w:rsidRDefault="00043290">
            <w:pPr>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w:t>
            </w:r>
          </w:p>
          <w:p w:rsidR="00043290" w:rsidRPr="00F46A42" w:rsidRDefault="00043290" w:rsidP="00F46A42">
            <w:pPr>
              <w:rPr>
                <w:rFonts w:ascii="Times New Roman" w:eastAsia="Times New Roman" w:hAnsi="Times New Roman" w:cs="Times New Roman"/>
                <w:b/>
                <w:sz w:val="20"/>
                <w:szCs w:val="20"/>
                <w:u w:val="single"/>
                <w:lang w:val="en-CA" w:eastAsia="en-CA"/>
              </w:rPr>
            </w:pPr>
            <w:r w:rsidRPr="00F46A42">
              <w:rPr>
                <w:rFonts w:ascii="Times New Roman" w:eastAsia="Times New Roman" w:hAnsi="Times New Roman" w:cs="Times New Roman"/>
                <w:b/>
                <w:sz w:val="20"/>
                <w:szCs w:val="20"/>
                <w:u w:val="single"/>
                <w:lang w:val="en-CA" w:eastAsia="en-CA"/>
              </w:rPr>
              <w:t>For Calibrations</w:t>
            </w:r>
            <w:r w:rsidR="000F5DAA">
              <w:rPr>
                <w:rFonts w:ascii="Times New Roman" w:eastAsia="Times New Roman" w:hAnsi="Times New Roman" w:cs="Times New Roman"/>
                <w:b/>
                <w:sz w:val="20"/>
                <w:szCs w:val="20"/>
                <w:u w:val="single"/>
                <w:lang w:val="en-CA" w:eastAsia="en-CA"/>
              </w:rPr>
              <w:t xml:space="preserve"> (check to indicate these steps were followed)</w:t>
            </w:r>
            <w:r w:rsidRPr="00F46A42">
              <w:rPr>
                <w:rFonts w:ascii="Times New Roman" w:eastAsia="Times New Roman" w:hAnsi="Times New Roman" w:cs="Times New Roman"/>
                <w:b/>
                <w:sz w:val="20"/>
                <w:szCs w:val="20"/>
                <w:u w:val="single"/>
                <w:lang w:val="en-CA" w:eastAsia="en-CA"/>
              </w:rPr>
              <w:t>:</w:t>
            </w:r>
          </w:p>
          <w:p w:rsidR="000F5DAA" w:rsidRPr="000F5DAA" w:rsidRDefault="00043290" w:rsidP="00305AC3">
            <w:pPr>
              <w:pStyle w:val="ListParagraph"/>
              <w:numPr>
                <w:ilvl w:val="0"/>
                <w:numId w:val="31"/>
              </w:numPr>
              <w:rPr>
                <w:rFonts w:ascii="Times New Roman" w:eastAsia="Times New Roman" w:hAnsi="Times New Roman" w:cs="Times New Roman"/>
                <w:sz w:val="20"/>
                <w:szCs w:val="20"/>
                <w:lang w:val="en-CA" w:eastAsia="en-CA"/>
              </w:rPr>
            </w:pPr>
            <w:r w:rsidRPr="00F46A42">
              <w:rPr>
                <w:rFonts w:ascii="Times New Roman" w:eastAsia="Times New Roman" w:hAnsi="Times New Roman" w:cs="Times New Roman"/>
                <w:sz w:val="20"/>
                <w:szCs w:val="20"/>
                <w:lang w:val="en"/>
              </w:rPr>
              <w:t xml:space="preserve">Calibrate according to the manufacturer's instructions- </w:t>
            </w:r>
          </w:p>
          <w:p w:rsidR="00043290" w:rsidRPr="00F46A42" w:rsidRDefault="00043290" w:rsidP="00305AC3">
            <w:pPr>
              <w:pStyle w:val="ListParagraph"/>
              <w:numPr>
                <w:ilvl w:val="0"/>
                <w:numId w:val="31"/>
              </w:numPr>
              <w:rPr>
                <w:rFonts w:ascii="Times New Roman" w:eastAsia="Times New Roman" w:hAnsi="Times New Roman" w:cs="Times New Roman"/>
                <w:sz w:val="20"/>
                <w:szCs w:val="20"/>
                <w:lang w:val="en-CA" w:eastAsia="en-CA"/>
              </w:rPr>
            </w:pPr>
            <w:r w:rsidRPr="00F46A42">
              <w:rPr>
                <w:rFonts w:ascii="Times New Roman" w:eastAsia="Times New Roman" w:hAnsi="Times New Roman" w:cs="Times New Roman"/>
                <w:sz w:val="20"/>
                <w:szCs w:val="20"/>
                <w:lang w:val="en"/>
              </w:rPr>
              <w:t>ensure the instructions on file;</w:t>
            </w:r>
          </w:p>
          <w:p w:rsidR="00043290" w:rsidRPr="00305AC3" w:rsidRDefault="00305AC3" w:rsidP="00305AC3">
            <w:pPr>
              <w:pStyle w:val="ListParagraph"/>
              <w:numPr>
                <w:ilvl w:val="0"/>
                <w:numId w:val="31"/>
              </w:numPr>
              <w:spacing w:before="100" w:beforeAutospacing="1" w:after="100" w:afterAutospacing="1" w:line="240" w:lineRule="auto"/>
              <w:rPr>
                <w:rFonts w:ascii="Times New Roman" w:eastAsia="Times New Roman" w:hAnsi="Times New Roman" w:cs="Times New Roman"/>
                <w:sz w:val="20"/>
                <w:szCs w:val="20"/>
                <w:lang w:val="en-CA" w:eastAsia="en-CA"/>
              </w:rPr>
            </w:pPr>
            <w:r>
              <w:rPr>
                <w:rFonts w:ascii="Times New Roman" w:eastAsia="Times New Roman" w:hAnsi="Times New Roman" w:cs="Times New Roman"/>
                <w:sz w:val="20"/>
                <w:szCs w:val="20"/>
                <w:lang w:val="en"/>
              </w:rPr>
              <w:t xml:space="preserve">done </w:t>
            </w:r>
            <w:r w:rsidR="00043290" w:rsidRPr="00F46A42">
              <w:rPr>
                <w:rFonts w:ascii="Times New Roman" w:eastAsia="Times New Roman" w:hAnsi="Times New Roman" w:cs="Times New Roman"/>
                <w:sz w:val="20"/>
                <w:szCs w:val="20"/>
                <w:lang w:val="en"/>
              </w:rPr>
              <w:t xml:space="preserve">in a manner that does not present a risk of </w:t>
            </w:r>
            <w:hyperlink r:id="rId41" w:anchor="a65" w:history="1">
              <w:r w:rsidR="00043290" w:rsidRPr="00F46A42">
                <w:rPr>
                  <w:rFonts w:ascii="Times New Roman" w:eastAsia="Times New Roman" w:hAnsi="Times New Roman" w:cs="Times New Roman"/>
                  <w:sz w:val="20"/>
                  <w:szCs w:val="20"/>
                  <w:u w:val="single"/>
                  <w:lang w:val="en"/>
                </w:rPr>
                <w:t>contamination</w:t>
              </w:r>
            </w:hyperlink>
            <w:r w:rsidR="00043290" w:rsidRPr="00F46A42">
              <w:rPr>
                <w:rFonts w:ascii="Times New Roman" w:eastAsia="Times New Roman" w:hAnsi="Times New Roman" w:cs="Times New Roman"/>
                <w:sz w:val="20"/>
                <w:szCs w:val="20"/>
                <w:lang w:val="en"/>
              </w:rPr>
              <w:t xml:space="preserve"> of the food </w:t>
            </w:r>
          </w:p>
          <w:p w:rsidR="00305AC3" w:rsidRPr="00F46A42" w:rsidRDefault="00305AC3" w:rsidP="00305AC3">
            <w:pPr>
              <w:numPr>
                <w:ilvl w:val="1"/>
                <w:numId w:val="31"/>
              </w:numPr>
              <w:spacing w:before="100" w:beforeAutospacing="1" w:after="100" w:afterAutospacing="1" w:line="240" w:lineRule="auto"/>
              <w:rPr>
                <w:rFonts w:ascii="Times New Roman" w:eastAsia="Times New Roman" w:hAnsi="Times New Roman" w:cs="Times New Roman"/>
                <w:sz w:val="20"/>
                <w:szCs w:val="20"/>
                <w:lang w:val="en"/>
              </w:rPr>
            </w:pPr>
            <w:r w:rsidRPr="00F46A42">
              <w:rPr>
                <w:rFonts w:ascii="Times New Roman" w:eastAsia="Times New Roman" w:hAnsi="Times New Roman" w:cs="Times New Roman"/>
                <w:sz w:val="20"/>
                <w:szCs w:val="20"/>
                <w:lang w:val="en"/>
              </w:rPr>
              <w:t xml:space="preserve">done by a qualified employee or a service contractor </w:t>
            </w:r>
          </w:p>
          <w:p w:rsidR="00305AC3" w:rsidRDefault="00305AC3" w:rsidP="00305AC3">
            <w:pPr>
              <w:numPr>
                <w:ilvl w:val="1"/>
                <w:numId w:val="31"/>
              </w:numPr>
              <w:spacing w:before="100" w:beforeAutospacing="1" w:after="100" w:afterAutospacing="1" w:line="240" w:lineRule="auto"/>
              <w:rPr>
                <w:rFonts w:ascii="Times New Roman" w:eastAsia="Times New Roman" w:hAnsi="Times New Roman" w:cs="Times New Roman"/>
                <w:sz w:val="20"/>
                <w:szCs w:val="20"/>
                <w:lang w:val="en"/>
              </w:rPr>
            </w:pPr>
            <w:r w:rsidRPr="00F46A42">
              <w:rPr>
                <w:rFonts w:ascii="Times New Roman" w:eastAsia="Times New Roman" w:hAnsi="Times New Roman" w:cs="Times New Roman"/>
                <w:sz w:val="20"/>
                <w:szCs w:val="20"/>
                <w:lang w:val="en"/>
              </w:rPr>
              <w:t>not done in the same room and at the same time as food preparation</w:t>
            </w:r>
          </w:p>
          <w:p w:rsidR="00305AC3" w:rsidRPr="00F46A42" w:rsidRDefault="00305AC3" w:rsidP="00305AC3">
            <w:pPr>
              <w:numPr>
                <w:ilvl w:val="0"/>
                <w:numId w:val="31"/>
              </w:numPr>
              <w:spacing w:before="100" w:beforeAutospacing="1" w:after="100" w:afterAutospacing="1" w:line="240" w:lineRule="auto"/>
              <w:rPr>
                <w:rFonts w:ascii="Times New Roman" w:eastAsia="Times New Roman" w:hAnsi="Times New Roman" w:cs="Times New Roman"/>
                <w:sz w:val="20"/>
                <w:szCs w:val="20"/>
                <w:lang w:val="en"/>
              </w:rPr>
            </w:pPr>
            <w:proofErr w:type="gramStart"/>
            <w:r w:rsidRPr="00F46A42">
              <w:rPr>
                <w:rFonts w:ascii="Times New Roman" w:eastAsia="Times New Roman" w:hAnsi="Times New Roman" w:cs="Times New Roman"/>
                <w:sz w:val="20"/>
                <w:szCs w:val="20"/>
                <w:lang w:val="en"/>
              </w:rPr>
              <w:t>done</w:t>
            </w:r>
            <w:proofErr w:type="gramEnd"/>
            <w:r w:rsidRPr="00F46A42">
              <w:rPr>
                <w:rFonts w:ascii="Times New Roman" w:eastAsia="Times New Roman" w:hAnsi="Times New Roman" w:cs="Times New Roman"/>
                <w:sz w:val="20"/>
                <w:szCs w:val="20"/>
                <w:lang w:val="en"/>
              </w:rPr>
              <w:t xml:space="preserve"> </w:t>
            </w:r>
            <w:r w:rsidRPr="00F46A42">
              <w:rPr>
                <w:rFonts w:ascii="Times New Roman" w:eastAsia="Times New Roman" w:hAnsi="Times New Roman" w:cs="Times New Roman"/>
                <w:sz w:val="20"/>
                <w:szCs w:val="20"/>
                <w:u w:val="single"/>
                <w:lang w:val="en-CA" w:eastAsia="en-CA"/>
              </w:rPr>
              <w:t xml:space="preserve">at a frequency that ensures accuracy. </w:t>
            </w:r>
          </w:p>
          <w:p w:rsidR="00305AC3" w:rsidRPr="00F46A42" w:rsidRDefault="00372C00" w:rsidP="00305AC3">
            <w:pPr>
              <w:numPr>
                <w:ilvl w:val="0"/>
                <w:numId w:val="31"/>
              </w:numPr>
              <w:spacing w:before="100" w:beforeAutospacing="1" w:after="100" w:afterAutospacing="1" w:line="240" w:lineRule="auto"/>
              <w:rPr>
                <w:rFonts w:ascii="Times New Roman" w:eastAsia="Times New Roman" w:hAnsi="Times New Roman" w:cs="Times New Roman"/>
                <w:sz w:val="20"/>
                <w:szCs w:val="20"/>
                <w:lang w:val="en"/>
              </w:rPr>
            </w:pPr>
            <w:r>
              <w:rPr>
                <w:rFonts w:ascii="Times New Roman" w:eastAsia="Times New Roman" w:hAnsi="Times New Roman" w:cs="Times New Roman"/>
                <w:sz w:val="20"/>
                <w:szCs w:val="20"/>
                <w:lang w:val="en-CA" w:eastAsia="en-CA"/>
              </w:rPr>
              <w:t>Record calibration results in comments section on this form (keep 3</w:t>
            </w:r>
            <w:r w:rsidRPr="00372C00">
              <w:rPr>
                <w:rFonts w:ascii="Times New Roman" w:eastAsia="Times New Roman" w:hAnsi="Times New Roman" w:cs="Times New Roman"/>
                <w:sz w:val="20"/>
                <w:szCs w:val="20"/>
                <w:vertAlign w:val="superscript"/>
                <w:lang w:val="en-CA" w:eastAsia="en-CA"/>
              </w:rPr>
              <w:t>rd</w:t>
            </w:r>
            <w:r>
              <w:rPr>
                <w:rFonts w:ascii="Times New Roman" w:eastAsia="Times New Roman" w:hAnsi="Times New Roman" w:cs="Times New Roman"/>
                <w:sz w:val="20"/>
                <w:szCs w:val="20"/>
                <w:lang w:val="en-CA" w:eastAsia="en-CA"/>
              </w:rPr>
              <w:t xml:space="preserve"> party service reports on file)</w:t>
            </w:r>
          </w:p>
          <w:p w:rsidR="00EC2364" w:rsidRPr="00C642CE" w:rsidRDefault="00043290" w:rsidP="00305AC3">
            <w:pPr>
              <w:pStyle w:val="ListParagraph"/>
              <w:numPr>
                <w:ilvl w:val="0"/>
                <w:numId w:val="31"/>
              </w:numPr>
              <w:spacing w:before="100" w:beforeAutospacing="1" w:after="100" w:afterAutospacing="1" w:line="240" w:lineRule="auto"/>
              <w:rPr>
                <w:rFonts w:ascii="Times New Roman" w:eastAsia="Times New Roman" w:hAnsi="Times New Roman" w:cs="Times New Roman"/>
                <w:sz w:val="20"/>
                <w:szCs w:val="20"/>
                <w:lang w:val="en-CA" w:eastAsia="en-CA"/>
              </w:rPr>
            </w:pPr>
            <w:r w:rsidRPr="00F46A42">
              <w:rPr>
                <w:rFonts w:ascii="Times New Roman" w:eastAsia="Times New Roman" w:hAnsi="Times New Roman" w:cs="Times New Roman"/>
                <w:sz w:val="20"/>
                <w:szCs w:val="20"/>
                <w:lang w:val="en-CA" w:eastAsia="en-CA"/>
              </w:rPr>
              <w:t>appropriate actions are taken when calibration issues are identified</w:t>
            </w:r>
          </w:p>
          <w:p w:rsidR="00C642CE" w:rsidRPr="00C642CE" w:rsidRDefault="00C642CE">
            <w:pPr>
              <w:rPr>
                <w:rFonts w:ascii="Times New Roman" w:eastAsia="Times New Roman" w:hAnsi="Times New Roman" w:cs="Times New Roman"/>
                <w:b/>
                <w:sz w:val="20"/>
                <w:szCs w:val="18"/>
                <w:u w:val="single"/>
                <w:lang w:val="en-CA" w:eastAsia="en-CA"/>
              </w:rPr>
            </w:pPr>
            <w:r w:rsidRPr="00C642CE">
              <w:rPr>
                <w:rFonts w:ascii="Times New Roman" w:eastAsia="Times New Roman" w:hAnsi="Times New Roman" w:cs="Times New Roman"/>
                <w:b/>
                <w:sz w:val="20"/>
                <w:szCs w:val="18"/>
                <w:u w:val="single"/>
                <w:lang w:val="en-CA" w:eastAsia="en-CA"/>
              </w:rPr>
              <w:t>Hand Held Thermometers:</w:t>
            </w:r>
          </w:p>
          <w:p w:rsidR="00050F74" w:rsidRPr="00050F74" w:rsidRDefault="00C642CE" w:rsidP="00050F74">
            <w:pPr>
              <w:rPr>
                <w:rFonts w:ascii="Times New Roman" w:eastAsia="Times New Roman" w:hAnsi="Times New Roman" w:cs="Times New Roman"/>
                <w:b/>
                <w:sz w:val="18"/>
                <w:szCs w:val="18"/>
                <w:lang w:val="en-CA" w:eastAsia="en-CA"/>
              </w:rPr>
            </w:pPr>
            <w:r w:rsidRPr="00050F74">
              <w:rPr>
                <w:rFonts w:ascii="Times New Roman" w:eastAsia="Times New Roman" w:hAnsi="Times New Roman" w:cs="Times New Roman"/>
                <w:b/>
                <w:sz w:val="18"/>
                <w:szCs w:val="18"/>
                <w:lang w:val="en-CA" w:eastAsia="en-CA"/>
              </w:rPr>
              <w:t>Calibrated using</w:t>
            </w:r>
            <w:r w:rsidR="00050F74" w:rsidRPr="00050F74">
              <w:rPr>
                <w:rFonts w:ascii="Times New Roman" w:eastAsia="Times New Roman" w:hAnsi="Times New Roman" w:cs="Times New Roman"/>
                <w:b/>
                <w:sz w:val="18"/>
                <w:szCs w:val="18"/>
                <w:lang w:val="en-CA" w:eastAsia="en-CA"/>
              </w:rPr>
              <w:t>:</w:t>
            </w:r>
          </w:p>
          <w:p w:rsidR="00C642CE" w:rsidRDefault="00C642CE" w:rsidP="00305AC3">
            <w:pPr>
              <w:pStyle w:val="ListParagraph"/>
              <w:numPr>
                <w:ilvl w:val="0"/>
                <w:numId w:val="31"/>
              </w:numPr>
              <w:rPr>
                <w:rFonts w:ascii="Times New Roman" w:eastAsia="Times New Roman" w:hAnsi="Times New Roman" w:cs="Times New Roman"/>
                <w:sz w:val="18"/>
                <w:szCs w:val="18"/>
                <w:lang w:val="en-CA" w:eastAsia="en-CA"/>
              </w:rPr>
            </w:pPr>
            <w:proofErr w:type="spellStart"/>
            <w:r w:rsidRPr="00050F74">
              <w:rPr>
                <w:rFonts w:ascii="Times New Roman" w:eastAsia="Times New Roman" w:hAnsi="Times New Roman" w:cs="Times New Roman"/>
                <w:sz w:val="18"/>
                <w:szCs w:val="18"/>
                <w:lang w:val="en-CA" w:eastAsia="en-CA"/>
              </w:rPr>
              <w:t>manufacturers</w:t>
            </w:r>
            <w:proofErr w:type="spellEnd"/>
            <w:r w:rsidRPr="00050F74">
              <w:rPr>
                <w:rFonts w:ascii="Times New Roman" w:eastAsia="Times New Roman" w:hAnsi="Times New Roman" w:cs="Times New Roman"/>
                <w:sz w:val="18"/>
                <w:szCs w:val="18"/>
                <w:lang w:val="en-CA" w:eastAsia="en-CA"/>
              </w:rPr>
              <w:t xml:space="preserve"> </w:t>
            </w:r>
            <w:r w:rsidR="00050F74">
              <w:rPr>
                <w:rFonts w:ascii="Times New Roman" w:eastAsia="Times New Roman" w:hAnsi="Times New Roman" w:cs="Times New Roman"/>
                <w:sz w:val="18"/>
                <w:szCs w:val="18"/>
                <w:lang w:val="en-CA" w:eastAsia="en-CA"/>
              </w:rPr>
              <w:t>instructions or</w:t>
            </w:r>
          </w:p>
          <w:p w:rsidR="00050F74" w:rsidRDefault="00050F74" w:rsidP="00305AC3">
            <w:pPr>
              <w:pStyle w:val="ListParagraph"/>
              <w:numPr>
                <w:ilvl w:val="0"/>
                <w:numId w:val="31"/>
              </w:numPr>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using ice bath procedures (see control measures or the calibration log)</w:t>
            </w:r>
          </w:p>
          <w:p w:rsidR="00C85C71" w:rsidRPr="00050F74" w:rsidRDefault="00C85C71" w:rsidP="00305AC3">
            <w:pPr>
              <w:pStyle w:val="ListParagraph"/>
              <w:numPr>
                <w:ilvl w:val="0"/>
                <w:numId w:val="31"/>
              </w:numPr>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Must be calibrated weekly during the fishing</w:t>
            </w:r>
            <w:r w:rsidR="006538D3">
              <w:rPr>
                <w:rFonts w:ascii="Times New Roman" w:eastAsia="Times New Roman" w:hAnsi="Times New Roman" w:cs="Times New Roman"/>
                <w:sz w:val="18"/>
                <w:szCs w:val="18"/>
                <w:lang w:val="en-CA" w:eastAsia="en-CA"/>
              </w:rPr>
              <w:t xml:space="preserve"> season</w:t>
            </w:r>
          </w:p>
          <w:p w:rsidR="00E76501" w:rsidRPr="00983E2A" w:rsidRDefault="00E76501" w:rsidP="00043290">
            <w:pPr>
              <w:spacing w:after="0" w:line="240" w:lineRule="auto"/>
              <w:rPr>
                <w:rFonts w:ascii="Times New Roman" w:eastAsia="Times New Roman" w:hAnsi="Times New Roman" w:cs="Times New Roman"/>
                <w:b/>
                <w:bCs/>
                <w:sz w:val="16"/>
                <w:szCs w:val="16"/>
                <w:lang w:val="en-CA" w:eastAsia="en-CA"/>
              </w:rPr>
            </w:pPr>
          </w:p>
        </w:tc>
        <w:tc>
          <w:tcPr>
            <w:tcW w:w="2977" w:type="dxa"/>
            <w:tcBorders>
              <w:top w:val="single" w:sz="4" w:space="0" w:color="auto"/>
              <w:left w:val="single" w:sz="4" w:space="0" w:color="auto"/>
              <w:bottom w:val="single" w:sz="4" w:space="0" w:color="auto"/>
              <w:right w:val="single" w:sz="4" w:space="0" w:color="auto"/>
            </w:tcBorders>
            <w:shd w:val="clear" w:color="000000" w:fill="FFFFFF"/>
          </w:tcPr>
          <w:p w:rsidR="002F58F7" w:rsidRDefault="002F58F7" w:rsidP="002F58F7">
            <w:pPr>
              <w:spacing w:after="0" w:line="240" w:lineRule="auto"/>
              <w:rPr>
                <w:rFonts w:ascii="Times New Roman" w:eastAsia="Times New Roman" w:hAnsi="Times New Roman" w:cs="Times New Roman"/>
                <w:sz w:val="14"/>
                <w:szCs w:val="14"/>
                <w:lang w:val="en-CA" w:eastAsia="en-CA"/>
              </w:rPr>
            </w:pPr>
            <w:r w:rsidRPr="00983E2A">
              <w:rPr>
                <w:rFonts w:ascii="Times New Roman" w:eastAsia="Times New Roman" w:hAnsi="Times New Roman" w:cs="Times New Roman"/>
                <w:b/>
                <w:bCs/>
                <w:sz w:val="16"/>
                <w:szCs w:val="16"/>
                <w:lang w:val="en-CA" w:eastAsia="en-CA"/>
              </w:rPr>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w:t>
            </w:r>
            <w:r w:rsidRPr="002F58F7">
              <w:rPr>
                <w:rFonts w:ascii="Times New Roman" w:eastAsia="Times New Roman" w:hAnsi="Times New Roman" w:cs="Times New Roman"/>
                <w:sz w:val="14"/>
                <w:szCs w:val="14"/>
                <w:lang w:val="en-CA" w:eastAsia="en-CA"/>
              </w:rPr>
              <w:t xml:space="preserve">aintenance/Repair Table. Complete Corrective Actions </w:t>
            </w:r>
            <w:r w:rsidRPr="002F58F7">
              <w:rPr>
                <w:rFonts w:ascii="Times New Roman" w:eastAsia="Times New Roman" w:hAnsi="Times New Roman" w:cs="Times New Roman"/>
                <w:b/>
                <w:sz w:val="14"/>
                <w:szCs w:val="14"/>
                <w:lang w:val="en-CA" w:eastAsia="en-CA"/>
              </w:rPr>
              <w:t>if</w:t>
            </w:r>
            <w:r w:rsidRPr="002F58F7">
              <w:rPr>
                <w:rFonts w:ascii="Times New Roman" w:eastAsia="Times New Roman" w:hAnsi="Times New Roman" w:cs="Times New Roman"/>
                <w:sz w:val="14"/>
                <w:szCs w:val="14"/>
                <w:lang w:val="en-CA" w:eastAsia="en-CA"/>
              </w:rPr>
              <w:t xml:space="preserve"> other than routine maintenance)</w:t>
            </w:r>
          </w:p>
          <w:p w:rsidR="00E76501" w:rsidRPr="00983E2A" w:rsidRDefault="00E76501" w:rsidP="00043290">
            <w:pPr>
              <w:spacing w:after="0" w:line="240" w:lineRule="auto"/>
              <w:rPr>
                <w:rFonts w:ascii="Times New Roman" w:eastAsia="Times New Roman" w:hAnsi="Times New Roman" w:cs="Times New Roman"/>
                <w:b/>
                <w:bCs/>
                <w:sz w:val="16"/>
                <w:szCs w:val="16"/>
                <w:lang w:val="en-CA" w:eastAsia="en-CA"/>
              </w:rPr>
            </w:pPr>
          </w:p>
        </w:tc>
      </w:tr>
    </w:tbl>
    <w:p w:rsidR="00E76501" w:rsidRDefault="00E76501">
      <w:pPr>
        <w:spacing w:after="200" w:line="276" w:lineRule="auto"/>
      </w:pPr>
      <w:r>
        <w:br w:type="page"/>
      </w:r>
    </w:p>
    <w:p w:rsidR="00C30F7A" w:rsidRDefault="00C30F7A">
      <w:pPr>
        <w:spacing w:after="200" w:line="276" w:lineRule="auto"/>
      </w:pPr>
    </w:p>
    <w:tbl>
      <w:tblPr>
        <w:tblW w:w="9923" w:type="dxa"/>
        <w:tblInd w:w="-176" w:type="dxa"/>
        <w:tblLook w:val="04A0" w:firstRow="1" w:lastRow="0" w:firstColumn="1" w:lastColumn="0" w:noHBand="0" w:noVBand="1"/>
      </w:tblPr>
      <w:tblGrid>
        <w:gridCol w:w="2170"/>
        <w:gridCol w:w="2172"/>
        <w:gridCol w:w="2271"/>
        <w:gridCol w:w="3310"/>
      </w:tblGrid>
      <w:tr w:rsidR="007068B8" w:rsidRPr="00FA7571" w:rsidTr="00286016">
        <w:trPr>
          <w:trHeight w:val="315"/>
          <w:tblHeader/>
        </w:trPr>
        <w:tc>
          <w:tcPr>
            <w:tcW w:w="6613"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7068B8" w:rsidRPr="00FA7571" w:rsidRDefault="007068B8" w:rsidP="00CE2367">
            <w:pPr>
              <w:spacing w:after="0" w:line="240" w:lineRule="auto"/>
              <w:rPr>
                <w:rFonts w:ascii="Times New Roman" w:eastAsia="Times New Roman" w:hAnsi="Times New Roman" w:cs="Times New Roman"/>
                <w:b/>
                <w:bCs/>
                <w:color w:val="00B050"/>
                <w:sz w:val="18"/>
                <w:szCs w:val="18"/>
                <w:lang w:val="en-CA" w:eastAsia="en-CA"/>
              </w:rPr>
            </w:pPr>
            <w:r w:rsidRPr="0045371A">
              <w:rPr>
                <w:rFonts w:ascii="Times New Roman" w:eastAsia="Times New Roman" w:hAnsi="Times New Roman" w:cs="Times New Roman"/>
                <w:b/>
                <w:bCs/>
                <w:sz w:val="18"/>
                <w:szCs w:val="18"/>
                <w:lang w:val="en-CA" w:eastAsia="en-CA"/>
              </w:rPr>
              <w:t xml:space="preserve">PRE-SEASON </w:t>
            </w:r>
            <w:r>
              <w:rPr>
                <w:rFonts w:ascii="Times New Roman" w:eastAsia="Times New Roman" w:hAnsi="Times New Roman" w:cs="Times New Roman"/>
                <w:b/>
                <w:bCs/>
                <w:sz w:val="18"/>
                <w:szCs w:val="18"/>
                <w:lang w:val="en-CA" w:eastAsia="en-CA"/>
              </w:rPr>
              <w:t>VESSEL CONSTRUCTION</w:t>
            </w:r>
            <w:r w:rsidRPr="0045371A">
              <w:rPr>
                <w:rFonts w:ascii="Times New Roman" w:eastAsia="Times New Roman" w:hAnsi="Times New Roman" w:cs="Times New Roman"/>
                <w:b/>
                <w:bCs/>
                <w:sz w:val="18"/>
                <w:szCs w:val="18"/>
                <w:lang w:val="en-CA" w:eastAsia="en-CA"/>
              </w:rPr>
              <w:t xml:space="preserve"> INSPECTION FORM</w:t>
            </w:r>
            <w:r>
              <w:rPr>
                <w:rFonts w:ascii="Times New Roman" w:eastAsia="Times New Roman" w:hAnsi="Times New Roman" w:cs="Times New Roman"/>
                <w:b/>
                <w:bCs/>
                <w:sz w:val="18"/>
                <w:szCs w:val="18"/>
                <w:lang w:val="en-CA" w:eastAsia="en-CA"/>
              </w:rPr>
              <w:t xml:space="preserve"> (element 5.2a)</w:t>
            </w:r>
          </w:p>
        </w:tc>
        <w:tc>
          <w:tcPr>
            <w:tcW w:w="3310" w:type="dxa"/>
            <w:tcBorders>
              <w:top w:val="single" w:sz="8" w:space="0" w:color="auto"/>
              <w:left w:val="single" w:sz="4" w:space="0" w:color="auto"/>
              <w:bottom w:val="single" w:sz="8" w:space="0" w:color="auto"/>
              <w:right w:val="single" w:sz="8" w:space="0" w:color="auto"/>
            </w:tcBorders>
            <w:shd w:val="clear" w:color="auto" w:fill="DDD9C3" w:themeFill="background2" w:themeFillShade="E6"/>
            <w:vAlign w:val="center"/>
          </w:tcPr>
          <w:p w:rsidR="007068B8" w:rsidRPr="00FA7571" w:rsidRDefault="00464E19" w:rsidP="00CE2367">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sz w:val="16"/>
                <w:szCs w:val="16"/>
                <w:lang w:val="en-CA" w:eastAsia="en-CA"/>
              </w:rPr>
              <w:t>Complete prior to the start of the season</w:t>
            </w:r>
          </w:p>
        </w:tc>
      </w:tr>
      <w:tr w:rsidR="007068B8" w:rsidRPr="00FA7571" w:rsidTr="00286016">
        <w:trPr>
          <w:trHeight w:val="315"/>
          <w:tblHeader/>
        </w:trPr>
        <w:tc>
          <w:tcPr>
            <w:tcW w:w="2170" w:type="dxa"/>
            <w:tcBorders>
              <w:top w:val="single" w:sz="4" w:space="0" w:color="auto"/>
              <w:left w:val="single" w:sz="4" w:space="0" w:color="auto"/>
              <w:bottom w:val="single" w:sz="4" w:space="0" w:color="auto"/>
              <w:right w:val="single" w:sz="4" w:space="0" w:color="auto"/>
            </w:tcBorders>
            <w:shd w:val="clear" w:color="auto" w:fill="auto"/>
          </w:tcPr>
          <w:p w:rsidR="003142D7" w:rsidRDefault="003142D7" w:rsidP="003142D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Monitor (signature):</w:t>
            </w:r>
          </w:p>
          <w:p w:rsidR="007068B8" w:rsidRPr="00FA7571" w:rsidRDefault="007068B8" w:rsidP="00CE2367">
            <w:pPr>
              <w:spacing w:after="0" w:line="240" w:lineRule="auto"/>
              <w:rPr>
                <w:rFonts w:ascii="Times New Roman" w:eastAsia="Times New Roman" w:hAnsi="Times New Roman" w:cs="Times New Roman"/>
                <w:b/>
                <w:bCs/>
                <w:color w:val="00B050"/>
                <w:sz w:val="18"/>
                <w:szCs w:val="18"/>
                <w:lang w:val="en-CA" w:eastAsia="en-CA"/>
              </w:rPr>
            </w:pPr>
            <w:r>
              <w:object w:dxaOrig="225" w:dyaOrig="225">
                <v:shape id="_x0000_i1135" type="#_x0000_t75" style="width:88.5pt;height:34.25pt" o:ole="">
                  <v:imagedata r:id="rId9" o:title=""/>
                </v:shape>
                <w:control r:id="rId42" w:name="E4_1EquipResPerA12" w:shapeid="_x0000_i1135"/>
              </w:object>
            </w: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7068B8" w:rsidRDefault="007068B8" w:rsidP="00CE236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Monitored:</w:t>
            </w:r>
          </w:p>
          <w:p w:rsidR="007068B8" w:rsidRPr="00FA7571" w:rsidRDefault="007068B8" w:rsidP="00CE2367">
            <w:pPr>
              <w:spacing w:after="0" w:line="240" w:lineRule="auto"/>
              <w:rPr>
                <w:rFonts w:ascii="Times New Roman" w:eastAsia="Times New Roman" w:hAnsi="Times New Roman" w:cs="Times New Roman"/>
                <w:b/>
                <w:bCs/>
                <w:color w:val="00B050"/>
                <w:sz w:val="18"/>
                <w:szCs w:val="18"/>
                <w:lang w:val="en-CA" w:eastAsia="en-CA"/>
              </w:rPr>
            </w:pPr>
            <w:r>
              <w:object w:dxaOrig="225" w:dyaOrig="225">
                <v:shape id="_x0000_i1137" type="#_x0000_t75" style="width:89.1pt;height:34.25pt" o:ole="">
                  <v:imagedata r:id="rId11" o:title=""/>
                </v:shape>
                <w:control r:id="rId43" w:name="E4_1EquipResPerA113" w:shapeid="_x0000_i1137"/>
              </w:objec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6D03BF" w:rsidRDefault="006D03BF" w:rsidP="006D03BF">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Verifier (signature):</w:t>
            </w:r>
          </w:p>
          <w:p w:rsidR="007068B8" w:rsidRDefault="007068B8" w:rsidP="00CE2367">
            <w:pPr>
              <w:spacing w:after="0" w:line="240" w:lineRule="auto"/>
            </w:pPr>
            <w:r>
              <w:object w:dxaOrig="225" w:dyaOrig="225">
                <v:shape id="_x0000_i1139" type="#_x0000_t75" style="width:102.7pt;height:34.25pt" o:ole="">
                  <v:imagedata r:id="rId13" o:title=""/>
                </v:shape>
                <w:control r:id="rId44" w:name="E4_1EquipResPerA1111" w:shapeid="_x0000_i1139"/>
              </w:object>
            </w:r>
          </w:p>
          <w:p w:rsidR="007068B8" w:rsidRPr="00FA7571" w:rsidRDefault="007068B8" w:rsidP="00CE2367">
            <w:pPr>
              <w:spacing w:after="0" w:line="240" w:lineRule="auto"/>
              <w:rPr>
                <w:rFonts w:ascii="Times New Roman" w:eastAsia="Times New Roman" w:hAnsi="Times New Roman" w:cs="Times New Roman"/>
                <w:b/>
                <w:bCs/>
                <w:color w:val="00B050"/>
                <w:sz w:val="18"/>
                <w:szCs w:val="18"/>
                <w:lang w:val="en-CA" w:eastAsia="en-CA"/>
              </w:rPr>
            </w:pPr>
            <w:r w:rsidRPr="00F129C7">
              <w:rPr>
                <w:sz w:val="14"/>
                <w:szCs w:val="14"/>
              </w:rPr>
              <w:t>Check that all relevant inspection points have been completed</w:t>
            </w:r>
          </w:p>
        </w:tc>
        <w:tc>
          <w:tcPr>
            <w:tcW w:w="3310" w:type="dxa"/>
            <w:tcBorders>
              <w:top w:val="single" w:sz="8" w:space="0" w:color="auto"/>
              <w:left w:val="single" w:sz="4" w:space="0" w:color="auto"/>
              <w:bottom w:val="single" w:sz="8" w:space="0" w:color="auto"/>
              <w:right w:val="single" w:sz="8" w:space="0" w:color="auto"/>
            </w:tcBorders>
            <w:shd w:val="clear" w:color="000000" w:fill="FFFFFF"/>
          </w:tcPr>
          <w:p w:rsidR="007068B8" w:rsidRDefault="007068B8" w:rsidP="00CE236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Verified:</w:t>
            </w:r>
          </w:p>
          <w:p w:rsidR="007068B8" w:rsidRDefault="007068B8" w:rsidP="00CE2367">
            <w:pPr>
              <w:spacing w:after="0" w:line="240" w:lineRule="auto"/>
            </w:pPr>
            <w:r>
              <w:object w:dxaOrig="225" w:dyaOrig="225">
                <v:shape id="_x0000_i1141" type="#_x0000_t75" style="width:103.3pt;height:34.25pt" o:ole="">
                  <v:imagedata r:id="rId15" o:title=""/>
                </v:shape>
                <w:control r:id="rId45" w:name="E4_1EquipResPerA1121" w:shapeid="_x0000_i1141"/>
              </w:object>
            </w:r>
          </w:p>
          <w:p w:rsidR="00BD7A01" w:rsidRPr="00FA7571" w:rsidRDefault="00BD7A01" w:rsidP="00CE2367">
            <w:pPr>
              <w:spacing w:after="0" w:line="240" w:lineRule="auto"/>
              <w:rPr>
                <w:rFonts w:ascii="Times New Roman" w:eastAsia="Times New Roman" w:hAnsi="Times New Roman" w:cs="Times New Roman"/>
                <w:b/>
                <w:bCs/>
                <w:color w:val="000000"/>
                <w:sz w:val="16"/>
                <w:szCs w:val="16"/>
                <w:lang w:val="en-CA" w:eastAsia="en-CA"/>
              </w:rPr>
            </w:pPr>
            <w:r w:rsidRPr="00651841">
              <w:rPr>
                <w:rFonts w:ascii="Times New Roman" w:eastAsia="Times New Roman" w:hAnsi="Times New Roman" w:cs="Times New Roman"/>
                <w:bCs/>
                <w:sz w:val="16"/>
                <w:szCs w:val="16"/>
                <w:lang w:val="en-CA" w:eastAsia="en-CA"/>
              </w:rPr>
              <w:t>Ensure Deficiencies have been corrected.  Initiate new corrective actions if needed</w:t>
            </w:r>
          </w:p>
        </w:tc>
      </w:tr>
      <w:tr w:rsidR="007068B8" w:rsidRPr="00FA7571" w:rsidTr="00286016">
        <w:trPr>
          <w:trHeight w:val="2940"/>
        </w:trPr>
        <w:tc>
          <w:tcPr>
            <w:tcW w:w="6613" w:type="dxa"/>
            <w:gridSpan w:val="3"/>
            <w:tcBorders>
              <w:top w:val="single" w:sz="4" w:space="0" w:color="auto"/>
              <w:left w:val="single" w:sz="4" w:space="0" w:color="auto"/>
              <w:bottom w:val="single" w:sz="4" w:space="0" w:color="auto"/>
              <w:right w:val="single" w:sz="4" w:space="0" w:color="auto"/>
            </w:tcBorders>
            <w:shd w:val="clear" w:color="auto" w:fill="auto"/>
            <w:hideMark/>
          </w:tcPr>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b/>
                <w:sz w:val="18"/>
                <w:szCs w:val="18"/>
                <w:u w:val="single"/>
                <w:shd w:val="clear" w:color="auto" w:fill="FFFFFF"/>
              </w:rPr>
              <w:t>Walls and floors</w:t>
            </w:r>
            <w:r w:rsidRPr="00A824B2">
              <w:rPr>
                <w:rFonts w:ascii="Times New Roman" w:hAnsi="Times New Roman" w:cs="Times New Roman"/>
                <w:sz w:val="18"/>
                <w:szCs w:val="18"/>
                <w:shd w:val="clear" w:color="auto" w:fill="FFFFFF"/>
              </w:rPr>
              <w:t xml:space="preserve"> in the areas where you handle, prepare, package, label and store prawns are (check all that apply):</w:t>
            </w:r>
          </w:p>
          <w:p w:rsidR="007068B8" w:rsidRPr="00A824B2" w:rsidRDefault="007068B8" w:rsidP="00CE2367">
            <w:pPr>
              <w:spacing w:after="0" w:line="240" w:lineRule="auto"/>
              <w:rPr>
                <w:rFonts w:ascii="Times New Roman" w:hAnsi="Times New Roman" w:cs="Times New Roman"/>
                <w:sz w:val="18"/>
                <w:szCs w:val="18"/>
                <w:shd w:val="clear" w:color="auto" w:fill="FFFFFF"/>
              </w:rPr>
            </w:pP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Processing area                            </w:t>
            </w: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Prawn Packing area </w:t>
            </w: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Label application area                 </w:t>
            </w: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Cooler area</w:t>
            </w: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Freezer area </w:t>
            </w: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Other (list any addition prawn handling/processing areas)</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7068B8" w:rsidRPr="00A824B2" w:rsidRDefault="007068B8" w:rsidP="00CE2367">
            <w:pPr>
              <w:spacing w:after="0" w:line="240" w:lineRule="auto"/>
              <w:rPr>
                <w:rFonts w:ascii="Times New Roman" w:hAnsi="Times New Roman" w:cs="Times New Roman"/>
                <w:sz w:val="18"/>
                <w:szCs w:val="18"/>
                <w:shd w:val="clear" w:color="auto" w:fill="FFFFFF"/>
              </w:rPr>
            </w:pPr>
          </w:p>
          <w:p w:rsidR="007068B8" w:rsidRPr="00A824B2" w:rsidRDefault="007068B8" w:rsidP="00CE2367">
            <w:pPr>
              <w:spacing w:after="0" w:line="240" w:lineRule="auto"/>
              <w:rPr>
                <w:rFonts w:ascii="Times New Roman" w:hAnsi="Times New Roman" w:cs="Times New Roman"/>
                <w:sz w:val="18"/>
                <w:szCs w:val="18"/>
                <w:u w:val="single"/>
                <w:shd w:val="clear" w:color="auto" w:fill="FFFFFF"/>
              </w:rPr>
            </w:pPr>
            <w:r w:rsidRPr="00A824B2">
              <w:rPr>
                <w:rFonts w:ascii="Times New Roman" w:hAnsi="Times New Roman" w:cs="Times New Roman"/>
                <w:sz w:val="18"/>
                <w:szCs w:val="18"/>
                <w:u w:val="single"/>
                <w:shd w:val="clear" w:color="auto" w:fill="FFFFFF"/>
              </w:rPr>
              <w:t xml:space="preserve">The floors and walls in the areas listed must </w:t>
            </w:r>
            <w:r w:rsidR="00C30F7A">
              <w:rPr>
                <w:rFonts w:ascii="Times New Roman" w:hAnsi="Times New Roman" w:cs="Times New Roman"/>
                <w:sz w:val="18"/>
                <w:szCs w:val="18"/>
                <w:u w:val="single"/>
                <w:shd w:val="clear" w:color="auto" w:fill="FFFFFF"/>
              </w:rPr>
              <w:t>be</w:t>
            </w:r>
            <w:r w:rsidRPr="00A824B2">
              <w:rPr>
                <w:rFonts w:ascii="Times New Roman" w:hAnsi="Times New Roman" w:cs="Times New Roman"/>
                <w:sz w:val="18"/>
                <w:szCs w:val="18"/>
                <w:u w:val="single"/>
                <w:shd w:val="clear" w:color="auto" w:fill="FFFFFF"/>
              </w:rPr>
              <w:t>:</w:t>
            </w:r>
          </w:p>
          <w:p w:rsidR="007068B8" w:rsidRPr="00A824B2" w:rsidRDefault="007068B8" w:rsidP="00CE2367">
            <w:pPr>
              <w:spacing w:after="0" w:line="240" w:lineRule="auto"/>
              <w:rPr>
                <w:rFonts w:ascii="Times New Roman" w:hAnsi="Times New Roman" w:cs="Times New Roman"/>
                <w:sz w:val="18"/>
                <w:szCs w:val="18"/>
                <w:shd w:val="clear" w:color="auto" w:fill="FFFFFF"/>
              </w:rPr>
            </w:pPr>
          </w:p>
          <w:p w:rsidR="007068B8" w:rsidRPr="00C30F7A" w:rsidRDefault="007068B8" w:rsidP="00C30F7A">
            <w:pPr>
              <w:pStyle w:val="ListParagraph"/>
              <w:numPr>
                <w:ilvl w:val="0"/>
                <w:numId w:val="15"/>
              </w:numPr>
              <w:spacing w:after="0" w:line="240" w:lineRule="auto"/>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 xml:space="preserve">smooth, </w:t>
            </w:r>
            <w:proofErr w:type="spellStart"/>
            <w:r w:rsidRPr="00C30F7A">
              <w:rPr>
                <w:rFonts w:ascii="Times New Roman" w:eastAsia="Times New Roman" w:hAnsi="Times New Roman" w:cs="Times New Roman"/>
                <w:sz w:val="18"/>
                <w:szCs w:val="18"/>
                <w:lang w:val="en-CA" w:eastAsia="en-CA"/>
              </w:rPr>
              <w:t>non absorbent</w:t>
            </w:r>
            <w:proofErr w:type="spellEnd"/>
            <w:r w:rsidRPr="00C30F7A">
              <w:rPr>
                <w:rFonts w:ascii="Times New Roman" w:eastAsia="Times New Roman" w:hAnsi="Times New Roman" w:cs="Times New Roman"/>
                <w:sz w:val="18"/>
                <w:szCs w:val="18"/>
                <w:lang w:val="en-CA" w:eastAsia="en-CA"/>
              </w:rPr>
              <w:t>, impervious to moisture, cleanable, free of noxious constituents, durable (resists cracks and chipping), resistant to deterioration, can withstand repeated cleaning/sanitizing</w:t>
            </w:r>
            <w:r w:rsidRPr="00C30F7A">
              <w:rPr>
                <w:rFonts w:ascii="Times New Roman" w:eastAsia="Times New Roman" w:hAnsi="Times New Roman" w:cs="Times New Roman"/>
                <w:sz w:val="12"/>
                <w:szCs w:val="12"/>
                <w:lang w:val="en-CA" w:eastAsia="en-CA"/>
              </w:rPr>
              <w:t xml:space="preserve"> (SFCR 57(b)(iii) and (iv) &amp; (c)(</w:t>
            </w:r>
            <w:proofErr w:type="spellStart"/>
            <w:r w:rsidRPr="00C30F7A">
              <w:rPr>
                <w:rFonts w:ascii="Times New Roman" w:eastAsia="Times New Roman" w:hAnsi="Times New Roman" w:cs="Times New Roman"/>
                <w:sz w:val="12"/>
                <w:szCs w:val="12"/>
                <w:lang w:val="en-CA" w:eastAsia="en-CA"/>
              </w:rPr>
              <w:t>iii,iv,v</w:t>
            </w:r>
            <w:proofErr w:type="spellEnd"/>
            <w:r w:rsidRPr="00C30F7A">
              <w:rPr>
                <w:rFonts w:ascii="Times New Roman" w:eastAsia="Times New Roman" w:hAnsi="Times New Roman" w:cs="Times New Roman"/>
                <w:sz w:val="12"/>
                <w:szCs w:val="12"/>
                <w:lang w:val="en-CA" w:eastAsia="en-CA"/>
              </w:rPr>
              <w:t>))</w:t>
            </w:r>
          </w:p>
          <w:p w:rsidR="007068B8" w:rsidRPr="00C30F7A" w:rsidRDefault="007068B8" w:rsidP="00C30F7A">
            <w:pPr>
              <w:pStyle w:val="ListParagraph"/>
              <w:numPr>
                <w:ilvl w:val="0"/>
                <w:numId w:val="15"/>
              </w:numPr>
              <w:spacing w:after="0" w:line="240" w:lineRule="auto"/>
              <w:rPr>
                <w:rFonts w:ascii="Times New Roman" w:eastAsia="Times New Roman" w:hAnsi="Times New Roman" w:cs="Times New Roman"/>
                <w:sz w:val="12"/>
                <w:szCs w:val="12"/>
                <w:lang w:val="en-CA" w:eastAsia="en-CA"/>
              </w:rPr>
            </w:pPr>
            <w:r w:rsidRPr="00C30F7A">
              <w:rPr>
                <w:rFonts w:ascii="Times New Roman" w:hAnsi="Times New Roman" w:cs="Times New Roman"/>
                <w:sz w:val="18"/>
                <w:szCs w:val="18"/>
                <w:shd w:val="clear" w:color="auto" w:fill="FFFFFF"/>
              </w:rPr>
              <w:t>Construction material approvals on file</w:t>
            </w:r>
            <w:r w:rsidR="00DC526E">
              <w:rPr>
                <w:rFonts w:ascii="Times New Roman" w:hAnsi="Times New Roman" w:cs="Times New Roman"/>
                <w:sz w:val="18"/>
                <w:szCs w:val="18"/>
                <w:shd w:val="clear" w:color="auto" w:fill="FFFFFF"/>
              </w:rPr>
              <w:t xml:space="preserve"> </w:t>
            </w:r>
            <w:r w:rsidR="00DC526E" w:rsidRPr="00DC526E">
              <w:rPr>
                <w:rFonts w:ascii="Times New Roman" w:hAnsi="Times New Roman" w:cs="Times New Roman"/>
                <w:sz w:val="16"/>
                <w:szCs w:val="18"/>
                <w:shd w:val="clear" w:color="auto" w:fill="FFFFFF"/>
              </w:rPr>
              <w:t>(see Vessel Design-Element 5.2a)</w:t>
            </w:r>
          </w:p>
          <w:p w:rsidR="007068B8" w:rsidRPr="00C30F7A" w:rsidRDefault="007068B8" w:rsidP="00C30F7A">
            <w:pPr>
              <w:pStyle w:val="ListParagraph"/>
              <w:numPr>
                <w:ilvl w:val="0"/>
                <w:numId w:val="15"/>
              </w:numPr>
              <w:spacing w:after="0" w:line="240" w:lineRule="auto"/>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In good repair (free of exposed wood, pits, cracks)</w:t>
            </w:r>
          </w:p>
          <w:p w:rsidR="007068B8" w:rsidRPr="00C30F7A" w:rsidRDefault="007068B8" w:rsidP="00C30F7A">
            <w:pPr>
              <w:pStyle w:val="ListParagraph"/>
              <w:numPr>
                <w:ilvl w:val="0"/>
                <w:numId w:val="15"/>
              </w:numPr>
              <w:spacing w:after="0" w:line="240" w:lineRule="auto"/>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floors proper slope to drain (or no risk of liquid accumulation)</w:t>
            </w:r>
            <w:r w:rsidRPr="00C30F7A">
              <w:rPr>
                <w:rFonts w:ascii="Times New Roman" w:eastAsia="Times New Roman" w:hAnsi="Times New Roman" w:cs="Times New Roman"/>
                <w:sz w:val="12"/>
                <w:szCs w:val="12"/>
                <w:lang w:val="en-CA" w:eastAsia="en-CA"/>
              </w:rPr>
              <w:t xml:space="preserve"> (SFCR 57(b)(iv))</w:t>
            </w:r>
          </w:p>
          <w:p w:rsidR="007068B8" w:rsidRPr="00C30F7A" w:rsidRDefault="007068B8" w:rsidP="00C30F7A">
            <w:pPr>
              <w:pStyle w:val="ListParagraph"/>
              <w:numPr>
                <w:ilvl w:val="0"/>
                <w:numId w:val="15"/>
              </w:numPr>
              <w:spacing w:after="0" w:line="240" w:lineRule="auto"/>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walls, floors and ceiling joints are sealed (prevent contaminant accumulation)</w:t>
            </w:r>
            <w:r w:rsidRPr="00C30F7A">
              <w:rPr>
                <w:rFonts w:ascii="Times New Roman" w:eastAsia="Times New Roman" w:hAnsi="Times New Roman" w:cs="Times New Roman"/>
                <w:sz w:val="12"/>
                <w:szCs w:val="12"/>
                <w:lang w:val="en-CA" w:eastAsia="en-CA"/>
              </w:rPr>
              <w:t xml:space="preserve"> (SFCR 57(c)(iii) and (iv))</w:t>
            </w:r>
          </w:p>
          <w:p w:rsidR="007068B8" w:rsidRPr="00C30F7A" w:rsidRDefault="007068B8" w:rsidP="00C30F7A">
            <w:pPr>
              <w:pStyle w:val="ListParagraph"/>
              <w:numPr>
                <w:ilvl w:val="0"/>
                <w:numId w:val="15"/>
              </w:numPr>
              <w:spacing w:after="0" w:line="240" w:lineRule="auto"/>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Light coloured walls recommended</w:t>
            </w:r>
          </w:p>
          <w:p w:rsidR="007068B8" w:rsidRPr="00C30F7A" w:rsidRDefault="007068B8" w:rsidP="00C30F7A">
            <w:pPr>
              <w:pStyle w:val="ListParagraph"/>
              <w:numPr>
                <w:ilvl w:val="0"/>
                <w:numId w:val="15"/>
              </w:numPr>
              <w:spacing w:after="0" w:line="240" w:lineRule="auto"/>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Storage areas have joints watertight (prevent entry of contaminants)</w:t>
            </w:r>
          </w:p>
          <w:p w:rsidR="007068B8" w:rsidRPr="00C30F7A" w:rsidRDefault="007068B8" w:rsidP="00C30F7A">
            <w:pPr>
              <w:pStyle w:val="ListParagraph"/>
              <w:numPr>
                <w:ilvl w:val="0"/>
                <w:numId w:val="15"/>
              </w:numPr>
              <w:spacing w:after="0" w:line="240" w:lineRule="auto"/>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 xml:space="preserve">Storage areas have edge on opening to hold raised (prevent contaminant entry from the deck) </w:t>
            </w:r>
          </w:p>
        </w:tc>
        <w:tc>
          <w:tcPr>
            <w:tcW w:w="3310" w:type="dxa"/>
            <w:tcBorders>
              <w:top w:val="nil"/>
              <w:left w:val="single" w:sz="4" w:space="0" w:color="auto"/>
              <w:bottom w:val="nil"/>
              <w:right w:val="single" w:sz="8" w:space="0" w:color="auto"/>
            </w:tcBorders>
            <w:shd w:val="clear" w:color="000000" w:fill="FFFFFF"/>
            <w:hideMark/>
          </w:tcPr>
          <w:p w:rsidR="002F58F7" w:rsidRDefault="002F58F7" w:rsidP="002F58F7">
            <w:pPr>
              <w:spacing w:after="0" w:line="240" w:lineRule="auto"/>
              <w:rPr>
                <w:rFonts w:ascii="Times New Roman" w:eastAsia="Times New Roman" w:hAnsi="Times New Roman" w:cs="Times New Roman"/>
                <w:sz w:val="14"/>
                <w:szCs w:val="14"/>
                <w:lang w:val="en-CA" w:eastAsia="en-CA"/>
              </w:rPr>
            </w:pPr>
            <w:r w:rsidRPr="00983E2A">
              <w:rPr>
                <w:rFonts w:ascii="Times New Roman" w:eastAsia="Times New Roman" w:hAnsi="Times New Roman" w:cs="Times New Roman"/>
                <w:b/>
                <w:bCs/>
                <w:sz w:val="16"/>
                <w:szCs w:val="16"/>
                <w:lang w:val="en-CA" w:eastAsia="en-CA"/>
              </w:rPr>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w:t>
            </w:r>
            <w:r w:rsidRPr="002F58F7">
              <w:rPr>
                <w:rFonts w:ascii="Times New Roman" w:eastAsia="Times New Roman" w:hAnsi="Times New Roman" w:cs="Times New Roman"/>
                <w:sz w:val="14"/>
                <w:szCs w:val="14"/>
                <w:lang w:val="en-CA" w:eastAsia="en-CA"/>
              </w:rPr>
              <w:t xml:space="preserve">aintenance/Repair Table. Complete Corrective Actions </w:t>
            </w:r>
            <w:r w:rsidRPr="002F58F7">
              <w:rPr>
                <w:rFonts w:ascii="Times New Roman" w:eastAsia="Times New Roman" w:hAnsi="Times New Roman" w:cs="Times New Roman"/>
                <w:b/>
                <w:sz w:val="14"/>
                <w:szCs w:val="14"/>
                <w:lang w:val="en-CA" w:eastAsia="en-CA"/>
              </w:rPr>
              <w:t>if</w:t>
            </w:r>
            <w:r w:rsidRPr="002F58F7">
              <w:rPr>
                <w:rFonts w:ascii="Times New Roman" w:eastAsia="Times New Roman" w:hAnsi="Times New Roman" w:cs="Times New Roman"/>
                <w:sz w:val="14"/>
                <w:szCs w:val="14"/>
                <w:lang w:val="en-CA" w:eastAsia="en-CA"/>
              </w:rPr>
              <w:t xml:space="preserve"> other than routine maintenance)</w:t>
            </w: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B40BE8" w:rsidRDefault="00B40BE8" w:rsidP="00671860">
            <w:pPr>
              <w:spacing w:after="0" w:line="240" w:lineRule="auto"/>
              <w:rPr>
                <w:rFonts w:ascii="Times New Roman" w:eastAsia="Times New Roman" w:hAnsi="Times New Roman" w:cs="Times New Roman"/>
                <w:sz w:val="14"/>
                <w:szCs w:val="14"/>
                <w:lang w:val="en-CA" w:eastAsia="en-CA"/>
              </w:rPr>
            </w:pPr>
          </w:p>
          <w:p w:rsidR="007068B8" w:rsidRPr="00FA7571" w:rsidRDefault="00671860" w:rsidP="00671860">
            <w:pPr>
              <w:spacing w:after="0" w:line="240" w:lineRule="auto"/>
              <w:rPr>
                <w:rFonts w:ascii="Times New Roman" w:eastAsia="Times New Roman" w:hAnsi="Times New Roman" w:cs="Times New Roman"/>
                <w:b/>
                <w:bCs/>
                <w:color w:val="000000"/>
                <w:sz w:val="16"/>
                <w:szCs w:val="16"/>
                <w:lang w:val="en-CA" w:eastAsia="en-CA"/>
              </w:rPr>
            </w:pPr>
            <w:r w:rsidRPr="006F2B28">
              <w:rPr>
                <w:rFonts w:ascii="Times New Roman" w:eastAsia="Times New Roman" w:hAnsi="Times New Roman" w:cs="Times New Roman"/>
                <w:sz w:val="14"/>
                <w:szCs w:val="14"/>
                <w:lang w:val="en-CA" w:eastAsia="en-CA"/>
              </w:rPr>
              <w:t xml:space="preserve">(Example: </w:t>
            </w:r>
            <w:r>
              <w:rPr>
                <w:rFonts w:ascii="Times New Roman" w:eastAsia="Times New Roman" w:hAnsi="Times New Roman" w:cs="Times New Roman"/>
                <w:sz w:val="14"/>
                <w:szCs w:val="14"/>
                <w:lang w:val="en-CA" w:eastAsia="en-CA"/>
              </w:rPr>
              <w:t>Floors in processing area warn and showing bare wood</w:t>
            </w:r>
            <w:r w:rsidRPr="006F2B28">
              <w:rPr>
                <w:rFonts w:ascii="Times New Roman" w:eastAsia="Times New Roman" w:hAnsi="Times New Roman" w:cs="Times New Roman"/>
                <w:sz w:val="14"/>
                <w:szCs w:val="14"/>
                <w:lang w:val="en-CA" w:eastAsia="en-CA"/>
              </w:rPr>
              <w:t>.  Re</w:t>
            </w:r>
            <w:r>
              <w:rPr>
                <w:rFonts w:ascii="Times New Roman" w:eastAsia="Times New Roman" w:hAnsi="Times New Roman" w:cs="Times New Roman"/>
                <w:sz w:val="14"/>
                <w:szCs w:val="14"/>
                <w:lang w:val="en-CA" w:eastAsia="en-CA"/>
              </w:rPr>
              <w:t>surfacing</w:t>
            </w:r>
            <w:r w:rsidRPr="006F2B28">
              <w:rPr>
                <w:rFonts w:ascii="Times New Roman" w:eastAsia="Times New Roman" w:hAnsi="Times New Roman" w:cs="Times New Roman"/>
                <w:sz w:val="14"/>
                <w:szCs w:val="14"/>
                <w:lang w:val="en-CA" w:eastAsia="en-CA"/>
              </w:rPr>
              <w:t xml:space="preserve"> scheduled on Maintenance/Repair Table)</w:t>
            </w:r>
          </w:p>
        </w:tc>
      </w:tr>
      <w:tr w:rsidR="007068B8" w:rsidRPr="00FA7571" w:rsidTr="00286016">
        <w:trPr>
          <w:trHeight w:val="960"/>
        </w:trPr>
        <w:tc>
          <w:tcPr>
            <w:tcW w:w="6613" w:type="dxa"/>
            <w:gridSpan w:val="3"/>
            <w:tcBorders>
              <w:top w:val="single" w:sz="4" w:space="0" w:color="auto"/>
              <w:left w:val="single" w:sz="4" w:space="0" w:color="auto"/>
              <w:bottom w:val="single" w:sz="4" w:space="0" w:color="auto"/>
              <w:right w:val="single" w:sz="4" w:space="0" w:color="auto"/>
            </w:tcBorders>
            <w:shd w:val="clear" w:color="auto" w:fill="auto"/>
            <w:hideMark/>
          </w:tcPr>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eastAsia="Times New Roman" w:hAnsi="Times New Roman" w:cs="Times New Roman"/>
                <w:sz w:val="18"/>
                <w:szCs w:val="18"/>
                <w:lang w:val="en-CA" w:eastAsia="en-CA"/>
              </w:rPr>
              <w:br/>
            </w:r>
            <w:r w:rsidRPr="00A824B2">
              <w:rPr>
                <w:rFonts w:ascii="Times New Roman" w:hAnsi="Times New Roman" w:cs="Times New Roman"/>
                <w:b/>
                <w:sz w:val="18"/>
                <w:szCs w:val="18"/>
                <w:u w:val="single"/>
                <w:shd w:val="clear" w:color="auto" w:fill="FFFFFF"/>
              </w:rPr>
              <w:t xml:space="preserve">Drains </w:t>
            </w:r>
            <w:r w:rsidRPr="00A824B2">
              <w:rPr>
                <w:rFonts w:ascii="Times New Roman" w:hAnsi="Times New Roman" w:cs="Times New Roman"/>
                <w:sz w:val="18"/>
                <w:szCs w:val="18"/>
                <w:shd w:val="clear" w:color="auto" w:fill="FFFFFF"/>
              </w:rPr>
              <w:t xml:space="preserve"> in the areas where you handle, prepare, package, label and store prawns are (check all that apply):</w:t>
            </w:r>
          </w:p>
          <w:p w:rsidR="007068B8" w:rsidRPr="00A824B2" w:rsidRDefault="007068B8" w:rsidP="00CE2367">
            <w:pPr>
              <w:spacing w:after="0" w:line="240" w:lineRule="auto"/>
              <w:rPr>
                <w:rFonts w:ascii="Times New Roman" w:hAnsi="Times New Roman" w:cs="Times New Roman"/>
                <w:sz w:val="18"/>
                <w:szCs w:val="18"/>
                <w:shd w:val="clear" w:color="auto" w:fill="FFFFFF"/>
              </w:rPr>
            </w:pP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Processing area                            </w:t>
            </w: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Prawn Packing area </w:t>
            </w: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Label application area                 </w:t>
            </w: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Cooler area</w:t>
            </w: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Freezing  area                              </w:t>
            </w: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Frozen Storage  area </w:t>
            </w: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Other (list any addition prawn handling/processing areas)</w:t>
            </w:r>
          </w:p>
          <w:p w:rsidR="00C30F7A" w:rsidRPr="00983E2A" w:rsidRDefault="00C30F7A" w:rsidP="00C30F7A">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C30F7A" w:rsidRPr="00983E2A" w:rsidRDefault="00C30F7A" w:rsidP="00C30F7A">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C30F7A" w:rsidRPr="00983E2A" w:rsidRDefault="00C30F7A" w:rsidP="00C30F7A">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7068B8" w:rsidRPr="00A824B2" w:rsidRDefault="007068B8" w:rsidP="00CE2367">
            <w:pPr>
              <w:spacing w:after="0" w:line="240" w:lineRule="auto"/>
              <w:rPr>
                <w:rFonts w:ascii="Times New Roman" w:hAnsi="Times New Roman" w:cs="Times New Roman"/>
                <w:sz w:val="18"/>
                <w:szCs w:val="18"/>
                <w:shd w:val="clear" w:color="auto" w:fill="FFFFFF"/>
              </w:rPr>
            </w:pPr>
          </w:p>
          <w:p w:rsidR="007068B8" w:rsidRPr="00A824B2" w:rsidRDefault="007068B8" w:rsidP="00CE2367">
            <w:pPr>
              <w:spacing w:after="0" w:line="240" w:lineRule="auto"/>
              <w:rPr>
                <w:rFonts w:ascii="Times New Roman" w:hAnsi="Times New Roman" w:cs="Times New Roman"/>
                <w:sz w:val="18"/>
                <w:szCs w:val="18"/>
                <w:shd w:val="clear" w:color="auto" w:fill="FFFFFF"/>
              </w:rPr>
            </w:pPr>
          </w:p>
          <w:p w:rsidR="007068B8" w:rsidRPr="00A824B2" w:rsidRDefault="007068B8" w:rsidP="00CE2367">
            <w:pPr>
              <w:spacing w:after="0" w:line="240" w:lineRule="auto"/>
              <w:rPr>
                <w:rFonts w:ascii="Times New Roman" w:hAnsi="Times New Roman" w:cs="Times New Roman"/>
                <w:sz w:val="18"/>
                <w:szCs w:val="18"/>
                <w:u w:val="single"/>
                <w:shd w:val="clear" w:color="auto" w:fill="FFFFFF"/>
              </w:rPr>
            </w:pPr>
            <w:r w:rsidRPr="00A824B2">
              <w:rPr>
                <w:rFonts w:ascii="Times New Roman" w:hAnsi="Times New Roman" w:cs="Times New Roman"/>
                <w:sz w:val="18"/>
                <w:szCs w:val="18"/>
                <w:u w:val="single"/>
                <w:shd w:val="clear" w:color="auto" w:fill="FFFFFF"/>
              </w:rPr>
              <w:t>Drains in the areas listed must be:</w:t>
            </w:r>
          </w:p>
          <w:p w:rsidR="007068B8" w:rsidRPr="00A824B2" w:rsidRDefault="007068B8" w:rsidP="00CE2367">
            <w:pPr>
              <w:spacing w:after="0" w:line="240" w:lineRule="auto"/>
              <w:rPr>
                <w:rFonts w:ascii="Times New Roman" w:hAnsi="Times New Roman" w:cs="Times New Roman"/>
                <w:sz w:val="18"/>
                <w:szCs w:val="18"/>
                <w:shd w:val="clear" w:color="auto" w:fill="FFFFFF"/>
              </w:rPr>
            </w:pPr>
          </w:p>
          <w:p w:rsidR="007068B8" w:rsidRPr="00C30F7A" w:rsidRDefault="007068B8" w:rsidP="00C30F7A">
            <w:pPr>
              <w:pStyle w:val="ListParagraph"/>
              <w:numPr>
                <w:ilvl w:val="0"/>
                <w:numId w:val="16"/>
              </w:numPr>
              <w:spacing w:after="0" w:line="240" w:lineRule="auto"/>
              <w:ind w:left="460"/>
              <w:rPr>
                <w:rFonts w:ascii="Times New Roman" w:hAnsi="Times New Roman" w:cs="Times New Roman"/>
                <w:sz w:val="18"/>
                <w:szCs w:val="18"/>
                <w:shd w:val="clear" w:color="auto" w:fill="FFFFFF"/>
              </w:rPr>
            </w:pPr>
            <w:r w:rsidRPr="00C30F7A">
              <w:rPr>
                <w:rFonts w:ascii="Times New Roman" w:hAnsi="Times New Roman" w:cs="Times New Roman"/>
                <w:sz w:val="18"/>
                <w:szCs w:val="18"/>
                <w:shd w:val="clear" w:color="auto" w:fill="FFFFFF"/>
              </w:rPr>
              <w:t>drainage system on the vessel is located as far away from the water intakes as possible, closer to the stern</w:t>
            </w:r>
          </w:p>
          <w:p w:rsidR="007068B8" w:rsidRPr="00C30F7A" w:rsidRDefault="007068B8" w:rsidP="00C30F7A">
            <w:pPr>
              <w:pStyle w:val="ListParagraph"/>
              <w:numPr>
                <w:ilvl w:val="0"/>
                <w:numId w:val="16"/>
              </w:numPr>
              <w:spacing w:after="0" w:line="240" w:lineRule="auto"/>
              <w:ind w:left="460"/>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Bilge Wells- have drainage system to prevent overflow of bilge water</w:t>
            </w:r>
          </w:p>
          <w:p w:rsidR="007068B8" w:rsidRPr="00C30F7A" w:rsidRDefault="007068B8" w:rsidP="00C30F7A">
            <w:pPr>
              <w:pStyle w:val="ListParagraph"/>
              <w:numPr>
                <w:ilvl w:val="0"/>
                <w:numId w:val="16"/>
              </w:numPr>
              <w:spacing w:after="0" w:line="240" w:lineRule="auto"/>
              <w:ind w:left="460"/>
              <w:rPr>
                <w:rFonts w:ascii="Times New Roman" w:hAnsi="Times New Roman" w:cs="Times New Roman"/>
                <w:sz w:val="18"/>
                <w:szCs w:val="18"/>
                <w:shd w:val="clear" w:color="auto" w:fill="FFFFFF"/>
              </w:rPr>
            </w:pPr>
            <w:r w:rsidRPr="00C30F7A">
              <w:rPr>
                <w:rFonts w:ascii="Times New Roman" w:eastAsia="Times New Roman" w:hAnsi="Times New Roman" w:cs="Times New Roman"/>
                <w:sz w:val="18"/>
                <w:szCs w:val="18"/>
                <w:lang w:val="en-CA" w:eastAsia="en-CA"/>
              </w:rPr>
              <w:t>readily accessible for maintenance, cleaning/sanitizing</w:t>
            </w:r>
            <w:r w:rsidRPr="00C30F7A">
              <w:rPr>
                <w:rFonts w:ascii="Times New Roman" w:eastAsia="Times New Roman" w:hAnsi="Times New Roman" w:cs="Times New Roman"/>
                <w:sz w:val="12"/>
                <w:szCs w:val="12"/>
                <w:lang w:val="en-CA" w:eastAsia="en-CA"/>
              </w:rPr>
              <w:t xml:space="preserve"> (SFCR 57 (a))</w:t>
            </w:r>
          </w:p>
          <w:p w:rsidR="007068B8" w:rsidRPr="00C30F7A" w:rsidRDefault="007068B8" w:rsidP="00C30F7A">
            <w:pPr>
              <w:pStyle w:val="ListParagraph"/>
              <w:numPr>
                <w:ilvl w:val="0"/>
                <w:numId w:val="16"/>
              </w:numPr>
              <w:spacing w:after="0" w:line="240" w:lineRule="auto"/>
              <w:ind w:left="460"/>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lastRenderedPageBreak/>
              <w:t>sufficient capacity (no pooling or backup)</w:t>
            </w:r>
            <w:r w:rsidRPr="00C30F7A">
              <w:rPr>
                <w:rFonts w:ascii="Times New Roman" w:eastAsia="Times New Roman" w:hAnsi="Times New Roman" w:cs="Times New Roman"/>
                <w:sz w:val="12"/>
                <w:szCs w:val="12"/>
                <w:lang w:val="en-CA" w:eastAsia="en-CA"/>
              </w:rPr>
              <w:t xml:space="preserve"> (SFCR 57 (d),</w:t>
            </w:r>
          </w:p>
          <w:p w:rsidR="007068B8" w:rsidRPr="00C30F7A" w:rsidRDefault="007068B8" w:rsidP="00C30F7A">
            <w:pPr>
              <w:pStyle w:val="ListParagraph"/>
              <w:numPr>
                <w:ilvl w:val="0"/>
                <w:numId w:val="16"/>
              </w:numPr>
              <w:spacing w:after="0" w:line="240" w:lineRule="auto"/>
              <w:ind w:left="460"/>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 xml:space="preserve">storage areas have a drainage system that removes the ice melt, blood and slime </w:t>
            </w:r>
          </w:p>
          <w:p w:rsidR="007068B8" w:rsidRPr="00C30F7A" w:rsidRDefault="007068B8" w:rsidP="00C30F7A">
            <w:pPr>
              <w:pStyle w:val="ListParagraph"/>
              <w:numPr>
                <w:ilvl w:val="0"/>
                <w:numId w:val="16"/>
              </w:numPr>
              <w:spacing w:after="0" w:line="240" w:lineRule="auto"/>
              <w:ind w:left="460"/>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smooth &amp; impervious, durable (resists chipping/cracking), can withstand repeated cleaning/sanitizing</w:t>
            </w:r>
            <w:r w:rsidRPr="00C30F7A">
              <w:rPr>
                <w:rFonts w:ascii="Times New Roman" w:eastAsia="Times New Roman" w:hAnsi="Times New Roman" w:cs="Times New Roman"/>
                <w:sz w:val="12"/>
                <w:szCs w:val="12"/>
                <w:lang w:val="en-CA" w:eastAsia="en-CA"/>
              </w:rPr>
              <w:t xml:space="preserve"> (SFCR 57(c)(iii) and (iv))</w:t>
            </w:r>
          </w:p>
          <w:p w:rsidR="007068B8" w:rsidRPr="00C30F7A" w:rsidRDefault="007068B8" w:rsidP="00C30F7A">
            <w:pPr>
              <w:pStyle w:val="ListParagraph"/>
              <w:numPr>
                <w:ilvl w:val="0"/>
                <w:numId w:val="16"/>
              </w:numPr>
              <w:spacing w:after="0" w:line="240" w:lineRule="auto"/>
              <w:ind w:left="460"/>
              <w:rPr>
                <w:rFonts w:ascii="Times New Roman" w:eastAsia="Times New Roman" w:hAnsi="Times New Roman" w:cs="Times New Roman"/>
                <w:sz w:val="18"/>
                <w:szCs w:val="18"/>
                <w:lang w:val="en-CA" w:eastAsia="en-CA"/>
              </w:rPr>
            </w:pPr>
            <w:proofErr w:type="gramStart"/>
            <w:r w:rsidRPr="00C30F7A">
              <w:rPr>
                <w:rFonts w:ascii="Times New Roman" w:eastAsia="Times New Roman" w:hAnsi="Times New Roman" w:cs="Times New Roman"/>
                <w:sz w:val="18"/>
                <w:szCs w:val="18"/>
                <w:lang w:val="en-CA" w:eastAsia="en-CA"/>
              </w:rPr>
              <w:t>covers</w:t>
            </w:r>
            <w:proofErr w:type="gramEnd"/>
            <w:r w:rsidRPr="00C30F7A">
              <w:rPr>
                <w:rFonts w:ascii="Times New Roman" w:eastAsia="Times New Roman" w:hAnsi="Times New Roman" w:cs="Times New Roman"/>
                <w:sz w:val="18"/>
                <w:szCs w:val="18"/>
                <w:lang w:val="en-CA" w:eastAsia="en-CA"/>
              </w:rPr>
              <w:t xml:space="preserve"> or grates in place. are non-corrodible, removable &amp; pest proof</w:t>
            </w:r>
          </w:p>
          <w:p w:rsidR="007068B8" w:rsidRPr="00C30F7A" w:rsidRDefault="007068B8" w:rsidP="00C30F7A">
            <w:pPr>
              <w:pStyle w:val="ListParagraph"/>
              <w:numPr>
                <w:ilvl w:val="0"/>
                <w:numId w:val="16"/>
              </w:numPr>
              <w:spacing w:after="0" w:line="240" w:lineRule="auto"/>
              <w:ind w:left="460"/>
              <w:rPr>
                <w:rFonts w:ascii="Times New Roman" w:eastAsia="Times New Roman" w:hAnsi="Times New Roman" w:cs="Times New Roman"/>
                <w:sz w:val="18"/>
                <w:szCs w:val="18"/>
                <w:lang w:val="en-CA" w:eastAsia="en-CA"/>
              </w:rPr>
            </w:pPr>
            <w:proofErr w:type="spellStart"/>
            <w:r w:rsidRPr="00C30F7A">
              <w:rPr>
                <w:rFonts w:ascii="Times New Roman" w:eastAsia="Times New Roman" w:hAnsi="Times New Roman" w:cs="Times New Roman"/>
                <w:sz w:val="18"/>
                <w:szCs w:val="18"/>
                <w:lang w:val="en-CA" w:eastAsia="en-CA"/>
              </w:rPr>
              <w:t>rodentproof</w:t>
            </w:r>
            <w:proofErr w:type="spellEnd"/>
          </w:p>
          <w:p w:rsidR="007068B8" w:rsidRPr="00C30F7A" w:rsidRDefault="007068B8" w:rsidP="00C30F7A">
            <w:pPr>
              <w:pStyle w:val="ListParagraph"/>
              <w:numPr>
                <w:ilvl w:val="0"/>
                <w:numId w:val="16"/>
              </w:numPr>
              <w:spacing w:after="0" w:line="240" w:lineRule="auto"/>
              <w:ind w:left="460"/>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equipped with check valve and traps if connected to sewer line</w:t>
            </w:r>
          </w:p>
          <w:p w:rsidR="007068B8" w:rsidRPr="00C30F7A" w:rsidRDefault="007068B8" w:rsidP="00C30F7A">
            <w:pPr>
              <w:pStyle w:val="ListParagraph"/>
              <w:numPr>
                <w:ilvl w:val="0"/>
                <w:numId w:val="16"/>
              </w:numPr>
              <w:spacing w:after="0" w:line="240" w:lineRule="auto"/>
              <w:ind w:left="460"/>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carries effluent away from processing area</w:t>
            </w:r>
          </w:p>
          <w:p w:rsidR="007068B8" w:rsidRPr="00A824B2" w:rsidRDefault="007068B8" w:rsidP="00CE2367">
            <w:pPr>
              <w:spacing w:after="0" w:line="240" w:lineRule="auto"/>
              <w:rPr>
                <w:rFonts w:ascii="Times New Roman" w:eastAsia="Times New Roman" w:hAnsi="Times New Roman" w:cs="Times New Roman"/>
                <w:sz w:val="18"/>
                <w:szCs w:val="18"/>
                <w:lang w:val="en-CA" w:eastAsia="en-CA"/>
              </w:rPr>
            </w:pPr>
          </w:p>
        </w:tc>
        <w:tc>
          <w:tcPr>
            <w:tcW w:w="3310" w:type="dxa"/>
            <w:tcBorders>
              <w:top w:val="single" w:sz="8" w:space="0" w:color="auto"/>
              <w:left w:val="single" w:sz="4" w:space="0" w:color="auto"/>
              <w:bottom w:val="single" w:sz="4" w:space="0" w:color="auto"/>
              <w:right w:val="single" w:sz="8" w:space="0" w:color="auto"/>
            </w:tcBorders>
            <w:shd w:val="clear" w:color="auto" w:fill="auto"/>
            <w:hideMark/>
          </w:tcPr>
          <w:p w:rsidR="002F58F7" w:rsidRDefault="002F58F7" w:rsidP="002F58F7">
            <w:pPr>
              <w:spacing w:after="0" w:line="240" w:lineRule="auto"/>
              <w:rPr>
                <w:rFonts w:ascii="Times New Roman" w:eastAsia="Times New Roman" w:hAnsi="Times New Roman" w:cs="Times New Roman"/>
                <w:sz w:val="14"/>
                <w:szCs w:val="14"/>
                <w:lang w:val="en-CA" w:eastAsia="en-CA"/>
              </w:rPr>
            </w:pPr>
            <w:r w:rsidRPr="00983E2A">
              <w:rPr>
                <w:rFonts w:ascii="Times New Roman" w:eastAsia="Times New Roman" w:hAnsi="Times New Roman" w:cs="Times New Roman"/>
                <w:b/>
                <w:bCs/>
                <w:sz w:val="16"/>
                <w:szCs w:val="16"/>
                <w:lang w:val="en-CA" w:eastAsia="en-CA"/>
              </w:rPr>
              <w:lastRenderedPageBreak/>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w:t>
            </w:r>
            <w:r w:rsidRPr="002F58F7">
              <w:rPr>
                <w:rFonts w:ascii="Times New Roman" w:eastAsia="Times New Roman" w:hAnsi="Times New Roman" w:cs="Times New Roman"/>
                <w:sz w:val="14"/>
                <w:szCs w:val="14"/>
                <w:lang w:val="en-CA" w:eastAsia="en-CA"/>
              </w:rPr>
              <w:t xml:space="preserve">aintenance/Repair Table. Complete Corrective Actions </w:t>
            </w:r>
            <w:r w:rsidRPr="002F58F7">
              <w:rPr>
                <w:rFonts w:ascii="Times New Roman" w:eastAsia="Times New Roman" w:hAnsi="Times New Roman" w:cs="Times New Roman"/>
                <w:b/>
                <w:sz w:val="14"/>
                <w:szCs w:val="14"/>
                <w:lang w:val="en-CA" w:eastAsia="en-CA"/>
              </w:rPr>
              <w:t>if</w:t>
            </w:r>
            <w:r w:rsidRPr="002F58F7">
              <w:rPr>
                <w:rFonts w:ascii="Times New Roman" w:eastAsia="Times New Roman" w:hAnsi="Times New Roman" w:cs="Times New Roman"/>
                <w:sz w:val="14"/>
                <w:szCs w:val="14"/>
                <w:lang w:val="en-CA" w:eastAsia="en-CA"/>
              </w:rPr>
              <w:t xml:space="preserve"> other than routine maintenance)</w:t>
            </w:r>
          </w:p>
          <w:p w:rsidR="007068B8" w:rsidRPr="00FA7571" w:rsidRDefault="007068B8" w:rsidP="00CE2367">
            <w:pPr>
              <w:spacing w:after="0" w:line="240" w:lineRule="auto"/>
              <w:rPr>
                <w:rFonts w:ascii="Times New Roman" w:eastAsia="Times New Roman" w:hAnsi="Times New Roman" w:cs="Times New Roman"/>
                <w:color w:val="000000"/>
                <w:sz w:val="16"/>
                <w:szCs w:val="16"/>
                <w:lang w:val="en-CA" w:eastAsia="en-CA"/>
              </w:rPr>
            </w:pPr>
          </w:p>
        </w:tc>
      </w:tr>
      <w:tr w:rsidR="007068B8" w:rsidRPr="00FA7571" w:rsidTr="00286016">
        <w:trPr>
          <w:trHeight w:val="480"/>
        </w:trPr>
        <w:tc>
          <w:tcPr>
            <w:tcW w:w="661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068B8" w:rsidRPr="00A824B2" w:rsidRDefault="007068B8" w:rsidP="00CE2367">
            <w:pPr>
              <w:spacing w:after="0" w:line="240" w:lineRule="auto"/>
              <w:rPr>
                <w:rFonts w:ascii="Times New Roman" w:eastAsia="Times New Roman" w:hAnsi="Times New Roman" w:cs="Times New Roman"/>
                <w:sz w:val="18"/>
                <w:szCs w:val="18"/>
                <w:lang w:val="en-CA" w:eastAsia="en-CA"/>
              </w:rPr>
            </w:pPr>
            <w:r w:rsidRPr="00A824B2">
              <w:rPr>
                <w:rFonts w:ascii="Times New Roman" w:eastAsia="Times New Roman" w:hAnsi="Times New Roman" w:cs="Times New Roman"/>
                <w:sz w:val="18"/>
                <w:szCs w:val="18"/>
                <w:lang w:val="en-CA" w:eastAsia="en-CA"/>
              </w:rPr>
              <w:lastRenderedPageBreak/>
              <w:t xml:space="preserve">NOTE- </w:t>
            </w:r>
            <w:r w:rsidRPr="00A824B2">
              <w:rPr>
                <w:rFonts w:ascii="Times New Roman" w:eastAsia="Times New Roman" w:hAnsi="Times New Roman" w:cs="Times New Roman"/>
                <w:sz w:val="18"/>
                <w:szCs w:val="18"/>
                <w:lang w:val="en-CA" w:eastAsia="en-CA"/>
              </w:rPr>
              <w:br/>
              <w:t>Vessels constructed prior to 1982:</w:t>
            </w:r>
            <w:r w:rsidRPr="00A824B2">
              <w:rPr>
                <w:rFonts w:ascii="Times New Roman" w:eastAsia="Times New Roman" w:hAnsi="Times New Roman" w:cs="Times New Roman"/>
                <w:sz w:val="18"/>
                <w:szCs w:val="18"/>
                <w:lang w:val="en-CA" w:eastAsia="en-CA"/>
              </w:rPr>
              <w:br/>
            </w:r>
            <w:r w:rsidRPr="00A824B2">
              <w:rPr>
                <w:rFonts w:ascii="Times New Roman" w:eastAsia="Times New Roman" w:hAnsi="Times New Roman" w:cs="Times New Roman"/>
                <w:sz w:val="18"/>
                <w:szCs w:val="18"/>
                <w:lang w:val="en-CA" w:eastAsia="en-CA"/>
              </w:rPr>
              <w:br/>
              <w:t xml:space="preserve">-wood surfaces are used only if they are coated with a durable, light coloured paint or coating and free from cracks and crevices </w:t>
            </w:r>
            <w:r w:rsidRPr="00A824B2">
              <w:rPr>
                <w:rFonts w:ascii="Times New Roman" w:eastAsia="Times New Roman" w:hAnsi="Times New Roman" w:cs="Times New Roman"/>
                <w:sz w:val="18"/>
                <w:szCs w:val="18"/>
                <w:lang w:val="en-CA" w:eastAsia="en-CA"/>
              </w:rPr>
              <w:br/>
              <w:t>- wooden and steel holds, fish kids, checkers and large-holding containers or pens are lined to cover cracks, crevices and gouges</w:t>
            </w:r>
          </w:p>
        </w:tc>
        <w:tc>
          <w:tcPr>
            <w:tcW w:w="3310" w:type="dxa"/>
            <w:tcBorders>
              <w:top w:val="nil"/>
              <w:left w:val="nil"/>
              <w:bottom w:val="single" w:sz="4" w:space="0" w:color="auto"/>
              <w:right w:val="single" w:sz="4" w:space="0" w:color="auto"/>
            </w:tcBorders>
            <w:shd w:val="clear" w:color="000000" w:fill="FFFFFF"/>
            <w:vAlign w:val="center"/>
            <w:hideMark/>
          </w:tcPr>
          <w:p w:rsidR="007068B8" w:rsidRPr="00FA7571" w:rsidRDefault="007068B8" w:rsidP="00CE2367">
            <w:pPr>
              <w:spacing w:after="0" w:line="240" w:lineRule="auto"/>
              <w:rPr>
                <w:rFonts w:ascii="Times New Roman" w:eastAsia="Times New Roman" w:hAnsi="Times New Roman" w:cs="Times New Roman"/>
                <w:b/>
                <w:bCs/>
                <w:color w:val="000000"/>
                <w:sz w:val="16"/>
                <w:szCs w:val="16"/>
                <w:lang w:val="en-CA" w:eastAsia="en-CA"/>
              </w:rPr>
            </w:pPr>
            <w:r w:rsidRPr="00FA7571">
              <w:rPr>
                <w:rFonts w:ascii="Times New Roman" w:eastAsia="Times New Roman" w:hAnsi="Times New Roman" w:cs="Times New Roman"/>
                <w:b/>
                <w:bCs/>
                <w:color w:val="000000"/>
                <w:sz w:val="16"/>
                <w:szCs w:val="16"/>
                <w:lang w:val="en-CA" w:eastAsia="en-CA"/>
              </w:rPr>
              <w:t> </w:t>
            </w:r>
          </w:p>
        </w:tc>
      </w:tr>
      <w:tr w:rsidR="007068B8" w:rsidRPr="00FA7571" w:rsidTr="00286016">
        <w:trPr>
          <w:trHeight w:val="300"/>
        </w:trPr>
        <w:tc>
          <w:tcPr>
            <w:tcW w:w="661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068B8" w:rsidRPr="00A824B2" w:rsidRDefault="007068B8" w:rsidP="00CE2367">
            <w:pPr>
              <w:spacing w:after="0" w:line="240" w:lineRule="auto"/>
              <w:rPr>
                <w:rFonts w:ascii="Times New Roman" w:eastAsia="Times New Roman" w:hAnsi="Times New Roman" w:cs="Times New Roman"/>
                <w:sz w:val="18"/>
                <w:szCs w:val="18"/>
                <w:lang w:val="en-CA" w:eastAsia="en-CA"/>
              </w:rPr>
            </w:pPr>
            <w:r w:rsidRPr="00A824B2">
              <w:rPr>
                <w:rFonts w:ascii="Times New Roman" w:eastAsia="Times New Roman" w:hAnsi="Times New Roman" w:cs="Times New Roman"/>
                <w:sz w:val="18"/>
                <w:szCs w:val="18"/>
                <w:lang w:val="en-CA" w:eastAsia="en-CA"/>
              </w:rPr>
              <w:t> </w:t>
            </w:r>
          </w:p>
        </w:tc>
        <w:tc>
          <w:tcPr>
            <w:tcW w:w="3310" w:type="dxa"/>
            <w:tcBorders>
              <w:top w:val="nil"/>
              <w:left w:val="nil"/>
              <w:bottom w:val="single" w:sz="4" w:space="0" w:color="auto"/>
              <w:right w:val="single" w:sz="4" w:space="0" w:color="auto"/>
            </w:tcBorders>
            <w:shd w:val="clear" w:color="000000" w:fill="FFFFFF"/>
            <w:vAlign w:val="center"/>
            <w:hideMark/>
          </w:tcPr>
          <w:p w:rsidR="007068B8" w:rsidRPr="00FA7571" w:rsidRDefault="007068B8" w:rsidP="00CE2367">
            <w:pPr>
              <w:spacing w:after="0" w:line="240" w:lineRule="auto"/>
              <w:rPr>
                <w:rFonts w:ascii="Times New Roman" w:eastAsia="Times New Roman" w:hAnsi="Times New Roman" w:cs="Times New Roman"/>
                <w:b/>
                <w:bCs/>
                <w:color w:val="000000"/>
                <w:sz w:val="16"/>
                <w:szCs w:val="16"/>
                <w:lang w:val="en-CA" w:eastAsia="en-CA"/>
              </w:rPr>
            </w:pPr>
            <w:r w:rsidRPr="00FA7571">
              <w:rPr>
                <w:rFonts w:ascii="Times New Roman" w:eastAsia="Times New Roman" w:hAnsi="Times New Roman" w:cs="Times New Roman"/>
                <w:b/>
                <w:bCs/>
                <w:color w:val="000000"/>
                <w:sz w:val="16"/>
                <w:szCs w:val="16"/>
                <w:lang w:val="en-CA" w:eastAsia="en-CA"/>
              </w:rPr>
              <w:t> </w:t>
            </w:r>
          </w:p>
        </w:tc>
      </w:tr>
      <w:tr w:rsidR="007068B8" w:rsidRPr="00FA7571" w:rsidTr="00286016">
        <w:trPr>
          <w:trHeight w:val="1680"/>
        </w:trPr>
        <w:tc>
          <w:tcPr>
            <w:tcW w:w="6613" w:type="dxa"/>
            <w:gridSpan w:val="3"/>
            <w:tcBorders>
              <w:top w:val="single" w:sz="4" w:space="0" w:color="auto"/>
              <w:left w:val="single" w:sz="4" w:space="0" w:color="auto"/>
              <w:bottom w:val="single" w:sz="4" w:space="0" w:color="auto"/>
              <w:right w:val="single" w:sz="4" w:space="0" w:color="auto"/>
            </w:tcBorders>
            <w:shd w:val="clear" w:color="auto" w:fill="auto"/>
            <w:hideMark/>
          </w:tcPr>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b/>
                <w:sz w:val="18"/>
                <w:szCs w:val="18"/>
                <w:u w:val="single"/>
                <w:shd w:val="clear" w:color="auto" w:fill="FFFFFF"/>
              </w:rPr>
              <w:t xml:space="preserve">Ceilings </w:t>
            </w:r>
            <w:r w:rsidRPr="00A824B2">
              <w:rPr>
                <w:rFonts w:ascii="Times New Roman" w:hAnsi="Times New Roman" w:cs="Times New Roman"/>
                <w:sz w:val="18"/>
                <w:szCs w:val="18"/>
                <w:shd w:val="clear" w:color="auto" w:fill="FFFFFF"/>
              </w:rPr>
              <w:t xml:space="preserve"> in the areas where you handle, prepare, package, label and store prawns are (check all that apply):</w:t>
            </w:r>
          </w:p>
          <w:p w:rsidR="007068B8" w:rsidRPr="00A824B2" w:rsidRDefault="007068B8" w:rsidP="00CE2367">
            <w:pPr>
              <w:spacing w:after="0" w:line="240" w:lineRule="auto"/>
              <w:rPr>
                <w:rFonts w:ascii="Times New Roman" w:hAnsi="Times New Roman" w:cs="Times New Roman"/>
                <w:sz w:val="18"/>
                <w:szCs w:val="18"/>
                <w:shd w:val="clear" w:color="auto" w:fill="FFFFFF"/>
              </w:rPr>
            </w:pP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Processing area                            </w:t>
            </w: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Prawn Packing area </w:t>
            </w: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Label application area                 </w:t>
            </w: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Cooler area</w:t>
            </w: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Freezing  area                              </w:t>
            </w: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Frozen Storage  area </w:t>
            </w: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Other (list any addition</w:t>
            </w:r>
            <w:r w:rsidR="000D0601">
              <w:rPr>
                <w:rFonts w:ascii="Times New Roman" w:hAnsi="Times New Roman" w:cs="Times New Roman"/>
                <w:sz w:val="18"/>
                <w:szCs w:val="18"/>
                <w:shd w:val="clear" w:color="auto" w:fill="FFFFFF"/>
              </w:rPr>
              <w:t>al</w:t>
            </w:r>
            <w:r w:rsidRPr="00A824B2">
              <w:rPr>
                <w:rFonts w:ascii="Times New Roman" w:hAnsi="Times New Roman" w:cs="Times New Roman"/>
                <w:sz w:val="18"/>
                <w:szCs w:val="18"/>
                <w:shd w:val="clear" w:color="auto" w:fill="FFFFFF"/>
              </w:rPr>
              <w:t xml:space="preserve"> prawn handling/processing areas)</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7068B8" w:rsidRPr="00A824B2" w:rsidRDefault="007068B8" w:rsidP="00CE2367">
            <w:pPr>
              <w:spacing w:after="0" w:line="240" w:lineRule="auto"/>
              <w:rPr>
                <w:rFonts w:ascii="Times New Roman" w:eastAsia="Times New Roman" w:hAnsi="Times New Roman" w:cs="Times New Roman"/>
                <w:sz w:val="18"/>
                <w:szCs w:val="18"/>
                <w:lang w:val="en-CA" w:eastAsia="en-CA"/>
              </w:rPr>
            </w:pPr>
          </w:p>
          <w:p w:rsidR="007068B8" w:rsidRPr="00A824B2" w:rsidRDefault="007068B8" w:rsidP="00CE2367">
            <w:pPr>
              <w:spacing w:after="0" w:line="240" w:lineRule="auto"/>
              <w:rPr>
                <w:rFonts w:ascii="Times New Roman" w:hAnsi="Times New Roman" w:cs="Times New Roman"/>
                <w:sz w:val="18"/>
                <w:szCs w:val="18"/>
                <w:u w:val="single"/>
                <w:shd w:val="clear" w:color="auto" w:fill="FFFFFF"/>
              </w:rPr>
            </w:pPr>
            <w:r w:rsidRPr="00A824B2">
              <w:rPr>
                <w:rFonts w:ascii="Times New Roman" w:hAnsi="Times New Roman" w:cs="Times New Roman"/>
                <w:sz w:val="18"/>
                <w:szCs w:val="18"/>
                <w:u w:val="single"/>
                <w:shd w:val="clear" w:color="auto" w:fill="FFFFFF"/>
              </w:rPr>
              <w:t>Ceilings in the areas listed must be:</w:t>
            </w:r>
          </w:p>
          <w:p w:rsidR="007068B8" w:rsidRPr="00A824B2" w:rsidRDefault="007068B8" w:rsidP="00CE2367">
            <w:pPr>
              <w:spacing w:after="0" w:line="240" w:lineRule="auto"/>
              <w:rPr>
                <w:rFonts w:ascii="Times New Roman" w:eastAsia="Times New Roman" w:hAnsi="Times New Roman" w:cs="Times New Roman"/>
                <w:sz w:val="18"/>
                <w:szCs w:val="18"/>
                <w:lang w:val="en-CA" w:eastAsia="en-CA"/>
              </w:rPr>
            </w:pPr>
          </w:p>
          <w:p w:rsidR="007068B8" w:rsidRPr="00C30F7A" w:rsidRDefault="007068B8" w:rsidP="00C30F7A">
            <w:pPr>
              <w:pStyle w:val="ListParagraph"/>
              <w:numPr>
                <w:ilvl w:val="0"/>
                <w:numId w:val="17"/>
              </w:numPr>
              <w:spacing w:after="0" w:line="240" w:lineRule="auto"/>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 xml:space="preserve">smooth, durable (resists cracks and chipping), </w:t>
            </w:r>
            <w:proofErr w:type="spellStart"/>
            <w:r w:rsidRPr="00C30F7A">
              <w:rPr>
                <w:rFonts w:ascii="Times New Roman" w:eastAsia="Times New Roman" w:hAnsi="Times New Roman" w:cs="Times New Roman"/>
                <w:sz w:val="18"/>
                <w:szCs w:val="18"/>
                <w:lang w:val="en-CA" w:eastAsia="en-CA"/>
              </w:rPr>
              <w:t>non absorb</w:t>
            </w:r>
            <w:proofErr w:type="spellEnd"/>
            <w:r w:rsidRPr="00C30F7A">
              <w:rPr>
                <w:rFonts w:ascii="Times New Roman" w:eastAsia="Times New Roman" w:hAnsi="Times New Roman" w:cs="Times New Roman"/>
                <w:sz w:val="18"/>
                <w:szCs w:val="18"/>
                <w:lang w:val="en-CA" w:eastAsia="en-CA"/>
              </w:rPr>
              <w:t xml:space="preserve">, impervious to moisture, </w:t>
            </w:r>
            <w:proofErr w:type="spellStart"/>
            <w:r w:rsidRPr="00C30F7A">
              <w:rPr>
                <w:rFonts w:ascii="Times New Roman" w:eastAsia="Times New Roman" w:hAnsi="Times New Roman" w:cs="Times New Roman"/>
                <w:sz w:val="18"/>
                <w:szCs w:val="18"/>
                <w:lang w:val="en-CA" w:eastAsia="en-CA"/>
              </w:rPr>
              <w:t>non toxic</w:t>
            </w:r>
            <w:proofErr w:type="spellEnd"/>
            <w:r w:rsidRPr="00C30F7A">
              <w:rPr>
                <w:rFonts w:ascii="Times New Roman" w:eastAsia="Times New Roman" w:hAnsi="Times New Roman" w:cs="Times New Roman"/>
                <w:sz w:val="18"/>
                <w:szCs w:val="18"/>
                <w:lang w:val="en-CA" w:eastAsia="en-CA"/>
              </w:rPr>
              <w:t xml:space="preserve"> (</w:t>
            </w:r>
            <w:r w:rsidRPr="00C30F7A">
              <w:rPr>
                <w:rFonts w:ascii="Times New Roman" w:eastAsia="Times New Roman" w:hAnsi="Times New Roman" w:cs="Times New Roman"/>
                <w:sz w:val="12"/>
                <w:szCs w:val="12"/>
                <w:lang w:val="en-CA" w:eastAsia="en-CA"/>
              </w:rPr>
              <w:t>SFCR 57(b)(iii) and (iv); (c)(iv))</w:t>
            </w:r>
          </w:p>
          <w:p w:rsidR="007068B8" w:rsidRPr="00C30F7A" w:rsidRDefault="007068B8" w:rsidP="00C30F7A">
            <w:pPr>
              <w:pStyle w:val="ListParagraph"/>
              <w:numPr>
                <w:ilvl w:val="0"/>
                <w:numId w:val="17"/>
              </w:numPr>
              <w:spacing w:after="0" w:line="240" w:lineRule="auto"/>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light-colored</w:t>
            </w:r>
            <w:r w:rsidR="00C75069">
              <w:rPr>
                <w:rFonts w:ascii="Times New Roman" w:eastAsia="Times New Roman" w:hAnsi="Times New Roman" w:cs="Times New Roman"/>
                <w:sz w:val="18"/>
                <w:szCs w:val="18"/>
                <w:lang w:val="en-CA" w:eastAsia="en-CA"/>
              </w:rPr>
              <w:t xml:space="preserve"> </w:t>
            </w:r>
            <w:bookmarkStart w:id="0" w:name="_GoBack"/>
            <w:bookmarkEnd w:id="0"/>
            <w:r w:rsidR="00C75069">
              <w:rPr>
                <w:rFonts w:ascii="Times New Roman" w:eastAsia="Times New Roman" w:hAnsi="Times New Roman" w:cs="Times New Roman"/>
                <w:sz w:val="18"/>
                <w:szCs w:val="18"/>
                <w:lang w:val="en-CA" w:eastAsia="en-CA"/>
              </w:rPr>
              <w:t>(recommended)</w:t>
            </w:r>
            <w:r w:rsidRPr="00C30F7A">
              <w:rPr>
                <w:rFonts w:ascii="Times New Roman" w:eastAsia="Times New Roman" w:hAnsi="Times New Roman" w:cs="Times New Roman"/>
                <w:sz w:val="18"/>
                <w:szCs w:val="18"/>
                <w:lang w:val="en-CA" w:eastAsia="en-CA"/>
              </w:rPr>
              <w:t xml:space="preserve"> (</w:t>
            </w:r>
            <w:r w:rsidRPr="00C30F7A">
              <w:rPr>
                <w:rFonts w:ascii="Times New Roman" w:eastAsia="Times New Roman" w:hAnsi="Times New Roman" w:cs="Times New Roman"/>
                <w:sz w:val="12"/>
                <w:szCs w:val="12"/>
                <w:lang w:val="en-CA" w:eastAsia="en-CA"/>
              </w:rPr>
              <w:t xml:space="preserve">FIR </w:t>
            </w:r>
            <w:proofErr w:type="spellStart"/>
            <w:r w:rsidRPr="00C30F7A">
              <w:rPr>
                <w:rFonts w:ascii="Times New Roman" w:eastAsia="Times New Roman" w:hAnsi="Times New Roman" w:cs="Times New Roman"/>
                <w:sz w:val="12"/>
                <w:szCs w:val="12"/>
                <w:lang w:val="en-CA" w:eastAsia="en-CA"/>
              </w:rPr>
              <w:t>Sch</w:t>
            </w:r>
            <w:proofErr w:type="spellEnd"/>
            <w:r w:rsidRPr="00C30F7A">
              <w:rPr>
                <w:rFonts w:ascii="Times New Roman" w:eastAsia="Times New Roman" w:hAnsi="Times New Roman" w:cs="Times New Roman"/>
                <w:sz w:val="12"/>
                <w:szCs w:val="12"/>
                <w:lang w:val="en-CA" w:eastAsia="en-CA"/>
              </w:rPr>
              <w:t xml:space="preserve"> 1(6) )</w:t>
            </w:r>
          </w:p>
          <w:p w:rsidR="007068B8" w:rsidRPr="00C30F7A" w:rsidRDefault="007068B8" w:rsidP="00C30F7A">
            <w:pPr>
              <w:pStyle w:val="ListParagraph"/>
              <w:numPr>
                <w:ilvl w:val="0"/>
                <w:numId w:val="17"/>
              </w:numPr>
              <w:spacing w:after="0" w:line="240" w:lineRule="auto"/>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can withstand repeated cleaning/sanitizing (</w:t>
            </w:r>
            <w:r w:rsidRPr="00C30F7A">
              <w:rPr>
                <w:rFonts w:ascii="Times New Roman" w:eastAsia="Times New Roman" w:hAnsi="Times New Roman" w:cs="Times New Roman"/>
                <w:sz w:val="12"/>
                <w:szCs w:val="12"/>
                <w:lang w:val="en-CA" w:eastAsia="en-CA"/>
              </w:rPr>
              <w:t>SFCR 57(c)(iii) and (iv) )</w:t>
            </w:r>
          </w:p>
          <w:p w:rsidR="007068B8" w:rsidRPr="00C30F7A" w:rsidRDefault="007068B8" w:rsidP="00C30F7A">
            <w:pPr>
              <w:pStyle w:val="ListParagraph"/>
              <w:numPr>
                <w:ilvl w:val="0"/>
                <w:numId w:val="17"/>
              </w:numPr>
              <w:spacing w:after="0" w:line="240" w:lineRule="auto"/>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 xml:space="preserve">acceptable height (9 </w:t>
            </w:r>
            <w:proofErr w:type="spellStart"/>
            <w:r w:rsidRPr="00C30F7A">
              <w:rPr>
                <w:rFonts w:ascii="Times New Roman" w:eastAsia="Times New Roman" w:hAnsi="Times New Roman" w:cs="Times New Roman"/>
                <w:sz w:val="18"/>
                <w:szCs w:val="18"/>
                <w:lang w:val="en-CA" w:eastAsia="en-CA"/>
              </w:rPr>
              <w:t>ft</w:t>
            </w:r>
            <w:proofErr w:type="spellEnd"/>
            <w:r w:rsidRPr="00C30F7A">
              <w:rPr>
                <w:rFonts w:ascii="Times New Roman" w:eastAsia="Times New Roman" w:hAnsi="Times New Roman" w:cs="Times New Roman"/>
                <w:sz w:val="18"/>
                <w:szCs w:val="18"/>
                <w:lang w:val="en-CA" w:eastAsia="en-CA"/>
              </w:rPr>
              <w:t xml:space="preserve"> recommended) (</w:t>
            </w:r>
            <w:r w:rsidRPr="00C30F7A">
              <w:rPr>
                <w:rFonts w:ascii="Times New Roman" w:eastAsia="Times New Roman" w:hAnsi="Times New Roman" w:cs="Times New Roman"/>
                <w:sz w:val="12"/>
                <w:szCs w:val="12"/>
                <w:lang w:val="en-CA" w:eastAsia="en-CA"/>
              </w:rPr>
              <w:t xml:space="preserve">FIR </w:t>
            </w:r>
            <w:proofErr w:type="spellStart"/>
            <w:r w:rsidRPr="00C30F7A">
              <w:rPr>
                <w:rFonts w:ascii="Times New Roman" w:eastAsia="Times New Roman" w:hAnsi="Times New Roman" w:cs="Times New Roman"/>
                <w:sz w:val="12"/>
                <w:szCs w:val="12"/>
                <w:lang w:val="en-CA" w:eastAsia="en-CA"/>
              </w:rPr>
              <w:t>Sch</w:t>
            </w:r>
            <w:proofErr w:type="spellEnd"/>
            <w:r w:rsidRPr="00C30F7A">
              <w:rPr>
                <w:rFonts w:ascii="Times New Roman" w:eastAsia="Times New Roman" w:hAnsi="Times New Roman" w:cs="Times New Roman"/>
                <w:sz w:val="12"/>
                <w:szCs w:val="12"/>
                <w:lang w:val="en-CA" w:eastAsia="en-CA"/>
              </w:rPr>
              <w:t xml:space="preserve"> 1(6)</w:t>
            </w:r>
          </w:p>
          <w:p w:rsidR="007068B8" w:rsidRPr="00C30F7A" w:rsidRDefault="007068B8" w:rsidP="00C30F7A">
            <w:pPr>
              <w:pStyle w:val="ListParagraph"/>
              <w:numPr>
                <w:ilvl w:val="0"/>
                <w:numId w:val="17"/>
              </w:numPr>
              <w:spacing w:after="0" w:line="240" w:lineRule="auto"/>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only necessary ledges, pipes, etc. over work surfaces</w:t>
            </w:r>
            <w:r w:rsidRPr="00C30F7A">
              <w:rPr>
                <w:rFonts w:ascii="Times New Roman" w:eastAsia="Times New Roman" w:hAnsi="Times New Roman" w:cs="Times New Roman"/>
                <w:sz w:val="12"/>
                <w:szCs w:val="12"/>
                <w:lang w:val="en-CA" w:eastAsia="en-CA"/>
              </w:rPr>
              <w:t xml:space="preserve"> (FIR </w:t>
            </w:r>
            <w:proofErr w:type="spellStart"/>
            <w:r w:rsidRPr="00C30F7A">
              <w:rPr>
                <w:rFonts w:ascii="Times New Roman" w:eastAsia="Times New Roman" w:hAnsi="Times New Roman" w:cs="Times New Roman"/>
                <w:sz w:val="12"/>
                <w:szCs w:val="12"/>
                <w:lang w:val="en-CA" w:eastAsia="en-CA"/>
              </w:rPr>
              <w:t>Sch</w:t>
            </w:r>
            <w:proofErr w:type="spellEnd"/>
            <w:r w:rsidRPr="00C30F7A">
              <w:rPr>
                <w:rFonts w:ascii="Times New Roman" w:eastAsia="Times New Roman" w:hAnsi="Times New Roman" w:cs="Times New Roman"/>
                <w:sz w:val="12"/>
                <w:szCs w:val="12"/>
                <w:lang w:val="en-CA" w:eastAsia="en-CA"/>
              </w:rPr>
              <w:t xml:space="preserve"> 1(7) )</w:t>
            </w:r>
          </w:p>
          <w:p w:rsidR="007068B8" w:rsidRPr="00C30F7A" w:rsidRDefault="007068B8" w:rsidP="00C30F7A">
            <w:pPr>
              <w:pStyle w:val="ListParagraph"/>
              <w:numPr>
                <w:ilvl w:val="0"/>
                <w:numId w:val="17"/>
              </w:numPr>
              <w:spacing w:after="0" w:line="240" w:lineRule="auto"/>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overhead fixtures- don’t accumulate dirt, condensation, mould,  or shed particles/liquids/lubricants (</w:t>
            </w:r>
            <w:r w:rsidRPr="00C30F7A">
              <w:rPr>
                <w:rFonts w:ascii="Times New Roman" w:eastAsia="Times New Roman" w:hAnsi="Times New Roman" w:cs="Times New Roman"/>
                <w:sz w:val="12"/>
                <w:szCs w:val="12"/>
                <w:lang w:val="en-CA" w:eastAsia="en-CA"/>
              </w:rPr>
              <w:t xml:space="preserve">FIR </w:t>
            </w:r>
            <w:proofErr w:type="spellStart"/>
            <w:r w:rsidRPr="00C30F7A">
              <w:rPr>
                <w:rFonts w:ascii="Times New Roman" w:eastAsia="Times New Roman" w:hAnsi="Times New Roman" w:cs="Times New Roman"/>
                <w:sz w:val="12"/>
                <w:szCs w:val="12"/>
                <w:lang w:val="en-CA" w:eastAsia="en-CA"/>
              </w:rPr>
              <w:t>Sch</w:t>
            </w:r>
            <w:proofErr w:type="spellEnd"/>
            <w:r w:rsidRPr="00C30F7A">
              <w:rPr>
                <w:rFonts w:ascii="Times New Roman" w:eastAsia="Times New Roman" w:hAnsi="Times New Roman" w:cs="Times New Roman"/>
                <w:sz w:val="12"/>
                <w:szCs w:val="12"/>
                <w:lang w:val="en-CA" w:eastAsia="en-CA"/>
              </w:rPr>
              <w:t xml:space="preserve"> 1(7) )</w:t>
            </w:r>
          </w:p>
          <w:p w:rsidR="007068B8" w:rsidRPr="00C30F7A" w:rsidRDefault="007068B8" w:rsidP="00C30F7A">
            <w:pPr>
              <w:pStyle w:val="ListParagraph"/>
              <w:numPr>
                <w:ilvl w:val="0"/>
                <w:numId w:val="17"/>
              </w:numPr>
              <w:spacing w:after="0" w:line="240" w:lineRule="auto"/>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fixtures flush mounted to the ceiling and labelled for purpose (</w:t>
            </w:r>
            <w:r w:rsidRPr="00C30F7A">
              <w:rPr>
                <w:rFonts w:ascii="Times New Roman" w:eastAsia="Times New Roman" w:hAnsi="Times New Roman" w:cs="Times New Roman"/>
                <w:sz w:val="12"/>
                <w:szCs w:val="12"/>
                <w:lang w:val="en-CA" w:eastAsia="en-CA"/>
              </w:rPr>
              <w:t xml:space="preserve">FIR </w:t>
            </w:r>
            <w:proofErr w:type="spellStart"/>
            <w:r w:rsidRPr="00C30F7A">
              <w:rPr>
                <w:rFonts w:ascii="Times New Roman" w:eastAsia="Times New Roman" w:hAnsi="Times New Roman" w:cs="Times New Roman"/>
                <w:sz w:val="12"/>
                <w:szCs w:val="12"/>
                <w:lang w:val="en-CA" w:eastAsia="en-CA"/>
              </w:rPr>
              <w:t>Sch</w:t>
            </w:r>
            <w:proofErr w:type="spellEnd"/>
            <w:r w:rsidRPr="00C30F7A">
              <w:rPr>
                <w:rFonts w:ascii="Times New Roman" w:eastAsia="Times New Roman" w:hAnsi="Times New Roman" w:cs="Times New Roman"/>
                <w:sz w:val="12"/>
                <w:szCs w:val="12"/>
                <w:lang w:val="en-CA" w:eastAsia="en-CA"/>
              </w:rPr>
              <w:t xml:space="preserve"> 1(7) )</w:t>
            </w:r>
          </w:p>
          <w:p w:rsidR="007068B8" w:rsidRPr="00A824B2" w:rsidRDefault="007068B8" w:rsidP="00CE2367">
            <w:pPr>
              <w:spacing w:after="0" w:line="240" w:lineRule="auto"/>
              <w:rPr>
                <w:rFonts w:ascii="Times New Roman" w:eastAsia="Times New Roman" w:hAnsi="Times New Roman" w:cs="Times New Roman"/>
                <w:sz w:val="18"/>
                <w:szCs w:val="18"/>
                <w:lang w:val="en-CA" w:eastAsia="en-CA"/>
              </w:rPr>
            </w:pPr>
          </w:p>
        </w:tc>
        <w:tc>
          <w:tcPr>
            <w:tcW w:w="3310" w:type="dxa"/>
            <w:tcBorders>
              <w:top w:val="nil"/>
              <w:left w:val="nil"/>
              <w:bottom w:val="single" w:sz="4" w:space="0" w:color="auto"/>
              <w:right w:val="single" w:sz="4" w:space="0" w:color="auto"/>
            </w:tcBorders>
            <w:shd w:val="clear" w:color="000000" w:fill="FFFFFF"/>
            <w:hideMark/>
          </w:tcPr>
          <w:p w:rsidR="002F58F7" w:rsidRDefault="002F58F7" w:rsidP="002F58F7">
            <w:pPr>
              <w:spacing w:after="0" w:line="240" w:lineRule="auto"/>
              <w:rPr>
                <w:rFonts w:ascii="Times New Roman" w:eastAsia="Times New Roman" w:hAnsi="Times New Roman" w:cs="Times New Roman"/>
                <w:sz w:val="14"/>
                <w:szCs w:val="14"/>
                <w:lang w:val="en-CA" w:eastAsia="en-CA"/>
              </w:rPr>
            </w:pPr>
            <w:r w:rsidRPr="00983E2A">
              <w:rPr>
                <w:rFonts w:ascii="Times New Roman" w:eastAsia="Times New Roman" w:hAnsi="Times New Roman" w:cs="Times New Roman"/>
                <w:b/>
                <w:bCs/>
                <w:sz w:val="16"/>
                <w:szCs w:val="16"/>
                <w:lang w:val="en-CA" w:eastAsia="en-CA"/>
              </w:rPr>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w:t>
            </w:r>
            <w:r w:rsidRPr="002F58F7">
              <w:rPr>
                <w:rFonts w:ascii="Times New Roman" w:eastAsia="Times New Roman" w:hAnsi="Times New Roman" w:cs="Times New Roman"/>
                <w:sz w:val="14"/>
                <w:szCs w:val="14"/>
                <w:lang w:val="en-CA" w:eastAsia="en-CA"/>
              </w:rPr>
              <w:t xml:space="preserve">aintenance/Repair Table. Complete Corrective Actions </w:t>
            </w:r>
            <w:r w:rsidRPr="002F58F7">
              <w:rPr>
                <w:rFonts w:ascii="Times New Roman" w:eastAsia="Times New Roman" w:hAnsi="Times New Roman" w:cs="Times New Roman"/>
                <w:b/>
                <w:sz w:val="14"/>
                <w:szCs w:val="14"/>
                <w:lang w:val="en-CA" w:eastAsia="en-CA"/>
              </w:rPr>
              <w:t>if</w:t>
            </w:r>
            <w:r w:rsidRPr="002F58F7">
              <w:rPr>
                <w:rFonts w:ascii="Times New Roman" w:eastAsia="Times New Roman" w:hAnsi="Times New Roman" w:cs="Times New Roman"/>
                <w:sz w:val="14"/>
                <w:szCs w:val="14"/>
                <w:lang w:val="en-CA" w:eastAsia="en-CA"/>
              </w:rPr>
              <w:t xml:space="preserve"> other than routine maintenance)</w:t>
            </w:r>
          </w:p>
          <w:p w:rsidR="002A20E6" w:rsidRDefault="002A20E6"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1D592B" w:rsidRDefault="001D592B" w:rsidP="0086136D">
            <w:pPr>
              <w:spacing w:after="0" w:line="240" w:lineRule="auto"/>
              <w:rPr>
                <w:rFonts w:ascii="Times New Roman" w:eastAsia="Times New Roman" w:hAnsi="Times New Roman" w:cs="Times New Roman"/>
                <w:sz w:val="14"/>
                <w:szCs w:val="14"/>
                <w:lang w:val="en-CA" w:eastAsia="en-CA"/>
              </w:rPr>
            </w:pPr>
          </w:p>
          <w:p w:rsidR="0086136D" w:rsidRPr="00FA7571" w:rsidRDefault="0086136D" w:rsidP="0086136D">
            <w:pPr>
              <w:spacing w:after="0" w:line="240" w:lineRule="auto"/>
              <w:rPr>
                <w:rFonts w:ascii="Times New Roman" w:eastAsia="Times New Roman" w:hAnsi="Times New Roman" w:cs="Times New Roman"/>
                <w:b/>
                <w:bCs/>
                <w:color w:val="000000"/>
                <w:sz w:val="16"/>
                <w:szCs w:val="16"/>
                <w:lang w:val="en-CA" w:eastAsia="en-CA"/>
              </w:rPr>
            </w:pPr>
            <w:r w:rsidRPr="006F2B28">
              <w:rPr>
                <w:rFonts w:ascii="Times New Roman" w:eastAsia="Times New Roman" w:hAnsi="Times New Roman" w:cs="Times New Roman"/>
                <w:sz w:val="14"/>
                <w:szCs w:val="14"/>
                <w:lang w:val="en-CA" w:eastAsia="en-CA"/>
              </w:rPr>
              <w:t xml:space="preserve">(Example: </w:t>
            </w:r>
            <w:r>
              <w:rPr>
                <w:rFonts w:ascii="Times New Roman" w:eastAsia="Times New Roman" w:hAnsi="Times New Roman" w:cs="Times New Roman"/>
                <w:sz w:val="14"/>
                <w:szCs w:val="14"/>
                <w:lang w:val="en-CA" w:eastAsia="en-CA"/>
              </w:rPr>
              <w:t>Ceilings in freezer have flaking paint.  Painting with approved paint</w:t>
            </w:r>
            <w:r w:rsidRPr="006F2B28">
              <w:rPr>
                <w:rFonts w:ascii="Times New Roman" w:eastAsia="Times New Roman" w:hAnsi="Times New Roman" w:cs="Times New Roman"/>
                <w:sz w:val="14"/>
                <w:szCs w:val="14"/>
                <w:lang w:val="en-CA" w:eastAsia="en-CA"/>
              </w:rPr>
              <w:t xml:space="preserve"> scheduled on Maintenance/Repair Table)</w:t>
            </w:r>
          </w:p>
        </w:tc>
      </w:tr>
      <w:tr w:rsidR="007068B8" w:rsidRPr="00FA7571" w:rsidTr="00286016">
        <w:trPr>
          <w:trHeight w:val="315"/>
        </w:trPr>
        <w:tc>
          <w:tcPr>
            <w:tcW w:w="6613" w:type="dxa"/>
            <w:gridSpan w:val="3"/>
            <w:tcBorders>
              <w:top w:val="single" w:sz="4" w:space="0" w:color="auto"/>
              <w:left w:val="single" w:sz="4" w:space="0" w:color="auto"/>
              <w:bottom w:val="single" w:sz="4" w:space="0" w:color="auto"/>
              <w:right w:val="single" w:sz="4" w:space="0" w:color="auto"/>
            </w:tcBorders>
            <w:shd w:val="clear" w:color="auto" w:fill="auto"/>
            <w:hideMark/>
          </w:tcPr>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b/>
                <w:sz w:val="18"/>
                <w:szCs w:val="18"/>
                <w:u w:val="single"/>
                <w:shd w:val="clear" w:color="auto" w:fill="FFFFFF"/>
              </w:rPr>
              <w:t xml:space="preserve">Doors </w:t>
            </w:r>
            <w:r w:rsidRPr="00A824B2">
              <w:rPr>
                <w:rFonts w:ascii="Times New Roman" w:hAnsi="Times New Roman" w:cs="Times New Roman"/>
                <w:sz w:val="18"/>
                <w:szCs w:val="18"/>
                <w:shd w:val="clear" w:color="auto" w:fill="FFFFFF"/>
              </w:rPr>
              <w:t xml:space="preserve"> in the areas where you handle, prepare, package, label and store prawns are (check all that apply):</w:t>
            </w:r>
          </w:p>
          <w:p w:rsidR="007068B8" w:rsidRPr="00A824B2" w:rsidRDefault="007068B8" w:rsidP="00CE2367">
            <w:pPr>
              <w:spacing w:after="0" w:line="240" w:lineRule="auto"/>
              <w:rPr>
                <w:rFonts w:ascii="Times New Roman" w:eastAsia="Times New Roman" w:hAnsi="Times New Roman" w:cs="Times New Roman"/>
                <w:sz w:val="18"/>
                <w:szCs w:val="18"/>
                <w:lang w:val="en-CA" w:eastAsia="en-CA"/>
              </w:rPr>
            </w:pP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Processing area                            </w:t>
            </w: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Prawn Packing area </w:t>
            </w: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Label application area                 </w:t>
            </w: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Cooler area</w:t>
            </w: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Freezing  area                              </w:t>
            </w: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Frozen Storage  area </w:t>
            </w: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Other (list any addition prawn handling/processing areas)</w:t>
            </w:r>
          </w:p>
          <w:p w:rsidR="007068B8" w:rsidRPr="00A824B2" w:rsidRDefault="007068B8" w:rsidP="00CE2367">
            <w:pPr>
              <w:spacing w:after="0" w:line="240" w:lineRule="auto"/>
              <w:rPr>
                <w:rFonts w:ascii="Times New Roman" w:eastAsia="Times New Roman" w:hAnsi="Times New Roman" w:cs="Times New Roman"/>
                <w:sz w:val="18"/>
                <w:szCs w:val="18"/>
                <w:lang w:val="en-CA" w:eastAsia="en-CA"/>
              </w:rPr>
            </w:pPr>
          </w:p>
          <w:p w:rsidR="007068B8" w:rsidRPr="00A824B2" w:rsidRDefault="007068B8" w:rsidP="00CE2367">
            <w:pPr>
              <w:spacing w:after="0" w:line="240" w:lineRule="auto"/>
              <w:rPr>
                <w:rFonts w:ascii="Times New Roman" w:eastAsia="Times New Roman" w:hAnsi="Times New Roman" w:cs="Times New Roman"/>
                <w:sz w:val="18"/>
                <w:szCs w:val="18"/>
                <w:lang w:val="en-CA" w:eastAsia="en-CA"/>
              </w:rPr>
            </w:pPr>
          </w:p>
          <w:p w:rsidR="007068B8" w:rsidRPr="00A824B2" w:rsidRDefault="007068B8" w:rsidP="00CE2367">
            <w:pPr>
              <w:spacing w:after="0" w:line="240" w:lineRule="auto"/>
              <w:rPr>
                <w:rFonts w:ascii="Times New Roman" w:hAnsi="Times New Roman" w:cs="Times New Roman"/>
                <w:sz w:val="18"/>
                <w:szCs w:val="18"/>
                <w:u w:val="single"/>
                <w:shd w:val="clear" w:color="auto" w:fill="FFFFFF"/>
              </w:rPr>
            </w:pPr>
            <w:r w:rsidRPr="00A824B2">
              <w:rPr>
                <w:rFonts w:ascii="Times New Roman" w:hAnsi="Times New Roman" w:cs="Times New Roman"/>
                <w:sz w:val="18"/>
                <w:szCs w:val="18"/>
                <w:u w:val="single"/>
                <w:shd w:val="clear" w:color="auto" w:fill="FFFFFF"/>
              </w:rPr>
              <w:t>Doors in the areas listed must be:</w:t>
            </w:r>
          </w:p>
          <w:p w:rsidR="007068B8" w:rsidRPr="00A824B2" w:rsidRDefault="007068B8" w:rsidP="00CE2367">
            <w:pPr>
              <w:spacing w:after="0" w:line="240" w:lineRule="auto"/>
              <w:rPr>
                <w:rFonts w:ascii="Times New Roman" w:eastAsia="Times New Roman" w:hAnsi="Times New Roman" w:cs="Times New Roman"/>
                <w:sz w:val="18"/>
                <w:szCs w:val="18"/>
                <w:lang w:val="en-CA" w:eastAsia="en-CA"/>
              </w:rPr>
            </w:pPr>
          </w:p>
          <w:p w:rsidR="007068B8" w:rsidRPr="00C30F7A" w:rsidRDefault="007068B8" w:rsidP="00C30F7A">
            <w:pPr>
              <w:pStyle w:val="ListParagraph"/>
              <w:numPr>
                <w:ilvl w:val="0"/>
                <w:numId w:val="18"/>
              </w:numPr>
              <w:spacing w:after="0" w:line="240" w:lineRule="auto"/>
              <w:ind w:left="460"/>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 xml:space="preserve">smooth, durable (resists cracks and chipping), </w:t>
            </w:r>
            <w:proofErr w:type="spellStart"/>
            <w:r w:rsidRPr="00C30F7A">
              <w:rPr>
                <w:rFonts w:ascii="Times New Roman" w:eastAsia="Times New Roman" w:hAnsi="Times New Roman" w:cs="Times New Roman"/>
                <w:sz w:val="18"/>
                <w:szCs w:val="18"/>
                <w:lang w:val="en-CA" w:eastAsia="en-CA"/>
              </w:rPr>
              <w:t>non absorb</w:t>
            </w:r>
            <w:proofErr w:type="spellEnd"/>
            <w:r w:rsidRPr="00C30F7A">
              <w:rPr>
                <w:rFonts w:ascii="Times New Roman" w:eastAsia="Times New Roman" w:hAnsi="Times New Roman" w:cs="Times New Roman"/>
                <w:sz w:val="18"/>
                <w:szCs w:val="18"/>
                <w:lang w:val="en-CA" w:eastAsia="en-CA"/>
              </w:rPr>
              <w:t xml:space="preserve">, impervious to moisture, </w:t>
            </w:r>
            <w:proofErr w:type="spellStart"/>
            <w:r w:rsidRPr="00C30F7A">
              <w:rPr>
                <w:rFonts w:ascii="Times New Roman" w:eastAsia="Times New Roman" w:hAnsi="Times New Roman" w:cs="Times New Roman"/>
                <w:sz w:val="18"/>
                <w:szCs w:val="18"/>
                <w:lang w:val="en-CA" w:eastAsia="en-CA"/>
              </w:rPr>
              <w:t>non toxic</w:t>
            </w:r>
            <w:proofErr w:type="spellEnd"/>
            <w:r w:rsidRPr="00C30F7A">
              <w:rPr>
                <w:rFonts w:ascii="Times New Roman" w:eastAsia="Times New Roman" w:hAnsi="Times New Roman" w:cs="Times New Roman"/>
                <w:sz w:val="18"/>
                <w:szCs w:val="18"/>
                <w:lang w:val="en-CA" w:eastAsia="en-CA"/>
              </w:rPr>
              <w:t xml:space="preserve"> (</w:t>
            </w:r>
            <w:r w:rsidRPr="00C30F7A">
              <w:rPr>
                <w:rFonts w:ascii="Times New Roman" w:eastAsia="Times New Roman" w:hAnsi="Times New Roman" w:cs="Times New Roman"/>
                <w:sz w:val="12"/>
                <w:szCs w:val="12"/>
                <w:lang w:val="en-CA" w:eastAsia="en-CA"/>
              </w:rPr>
              <w:t>SFCR 57(b)(iii) and (iv); (c)(</w:t>
            </w:r>
            <w:proofErr w:type="spellStart"/>
            <w:r w:rsidRPr="00C30F7A">
              <w:rPr>
                <w:rFonts w:ascii="Times New Roman" w:eastAsia="Times New Roman" w:hAnsi="Times New Roman" w:cs="Times New Roman"/>
                <w:sz w:val="12"/>
                <w:szCs w:val="12"/>
                <w:lang w:val="en-CA" w:eastAsia="en-CA"/>
              </w:rPr>
              <w:t>iii&amp;iv</w:t>
            </w:r>
            <w:proofErr w:type="spellEnd"/>
            <w:r w:rsidRPr="00C30F7A">
              <w:rPr>
                <w:rFonts w:ascii="Times New Roman" w:eastAsia="Times New Roman" w:hAnsi="Times New Roman" w:cs="Times New Roman"/>
                <w:sz w:val="12"/>
                <w:szCs w:val="12"/>
                <w:lang w:val="en-CA" w:eastAsia="en-CA"/>
              </w:rPr>
              <w:t>))</w:t>
            </w:r>
          </w:p>
          <w:p w:rsidR="007068B8" w:rsidRPr="00C30F7A" w:rsidRDefault="007068B8" w:rsidP="00C30F7A">
            <w:pPr>
              <w:pStyle w:val="ListParagraph"/>
              <w:numPr>
                <w:ilvl w:val="0"/>
                <w:numId w:val="18"/>
              </w:numPr>
              <w:spacing w:after="0" w:line="240" w:lineRule="auto"/>
              <w:ind w:left="460"/>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light coloured (</w:t>
            </w:r>
            <w:r w:rsidRPr="00C30F7A">
              <w:rPr>
                <w:rFonts w:ascii="Times New Roman" w:eastAsia="Times New Roman" w:hAnsi="Times New Roman" w:cs="Times New Roman"/>
                <w:sz w:val="12"/>
                <w:szCs w:val="12"/>
                <w:lang w:val="en-CA" w:eastAsia="en-CA"/>
              </w:rPr>
              <w:t xml:space="preserve">FIR </w:t>
            </w:r>
            <w:proofErr w:type="spellStart"/>
            <w:r w:rsidRPr="00C30F7A">
              <w:rPr>
                <w:rFonts w:ascii="Times New Roman" w:eastAsia="Times New Roman" w:hAnsi="Times New Roman" w:cs="Times New Roman"/>
                <w:sz w:val="12"/>
                <w:szCs w:val="12"/>
                <w:lang w:val="en-CA" w:eastAsia="en-CA"/>
              </w:rPr>
              <w:t>Sch</w:t>
            </w:r>
            <w:proofErr w:type="spellEnd"/>
            <w:r w:rsidRPr="00C30F7A">
              <w:rPr>
                <w:rFonts w:ascii="Times New Roman" w:eastAsia="Times New Roman" w:hAnsi="Times New Roman" w:cs="Times New Roman"/>
                <w:sz w:val="12"/>
                <w:szCs w:val="12"/>
                <w:lang w:val="en-CA" w:eastAsia="en-CA"/>
              </w:rPr>
              <w:t xml:space="preserve"> 1(9) )</w:t>
            </w:r>
          </w:p>
          <w:p w:rsidR="007068B8" w:rsidRPr="00C30F7A" w:rsidRDefault="007068B8" w:rsidP="00C30F7A">
            <w:pPr>
              <w:pStyle w:val="ListParagraph"/>
              <w:numPr>
                <w:ilvl w:val="0"/>
                <w:numId w:val="18"/>
              </w:numPr>
              <w:spacing w:after="0" w:line="240" w:lineRule="auto"/>
              <w:ind w:left="460"/>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can withstand repeated cleaning/sanitizing, (</w:t>
            </w:r>
            <w:r w:rsidRPr="00C30F7A">
              <w:rPr>
                <w:rFonts w:ascii="Times New Roman" w:eastAsia="Times New Roman" w:hAnsi="Times New Roman" w:cs="Times New Roman"/>
                <w:sz w:val="12"/>
                <w:szCs w:val="12"/>
                <w:lang w:val="en-CA" w:eastAsia="en-CA"/>
              </w:rPr>
              <w:t>SFCR 57(c)(iii) and (iv) )</w:t>
            </w:r>
          </w:p>
          <w:p w:rsidR="007068B8" w:rsidRPr="00C30F7A" w:rsidRDefault="007068B8" w:rsidP="00C30F7A">
            <w:pPr>
              <w:pStyle w:val="ListParagraph"/>
              <w:numPr>
                <w:ilvl w:val="0"/>
                <w:numId w:val="18"/>
              </w:numPr>
              <w:spacing w:after="0" w:line="240" w:lineRule="auto"/>
              <w:ind w:left="460"/>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kept closed to prevent pest entrance (signs recommended) (</w:t>
            </w:r>
            <w:r w:rsidRPr="00C30F7A">
              <w:rPr>
                <w:rFonts w:ascii="Times New Roman" w:eastAsia="Times New Roman" w:hAnsi="Times New Roman" w:cs="Times New Roman"/>
                <w:sz w:val="12"/>
                <w:szCs w:val="12"/>
                <w:lang w:val="en-CA" w:eastAsia="en-CA"/>
              </w:rPr>
              <w:t xml:space="preserve">SFCR 57(b)(ii); FIR </w:t>
            </w:r>
            <w:proofErr w:type="spellStart"/>
            <w:r w:rsidRPr="00C30F7A">
              <w:rPr>
                <w:rFonts w:ascii="Times New Roman" w:eastAsia="Times New Roman" w:hAnsi="Times New Roman" w:cs="Times New Roman"/>
                <w:sz w:val="12"/>
                <w:szCs w:val="12"/>
                <w:lang w:val="en-CA" w:eastAsia="en-CA"/>
              </w:rPr>
              <w:t>Sch</w:t>
            </w:r>
            <w:proofErr w:type="spellEnd"/>
            <w:r w:rsidRPr="00C30F7A">
              <w:rPr>
                <w:rFonts w:ascii="Times New Roman" w:eastAsia="Times New Roman" w:hAnsi="Times New Roman" w:cs="Times New Roman"/>
                <w:sz w:val="12"/>
                <w:szCs w:val="12"/>
                <w:lang w:val="en-CA" w:eastAsia="en-CA"/>
              </w:rPr>
              <w:t xml:space="preserve"> II (8) )</w:t>
            </w:r>
          </w:p>
          <w:p w:rsidR="007068B8" w:rsidRPr="00C30F7A" w:rsidRDefault="007068B8" w:rsidP="00C30F7A">
            <w:pPr>
              <w:pStyle w:val="ListParagraph"/>
              <w:numPr>
                <w:ilvl w:val="0"/>
                <w:numId w:val="18"/>
              </w:numPr>
              <w:spacing w:after="0" w:line="240" w:lineRule="auto"/>
              <w:ind w:left="460"/>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close fitting seals – no visible light around seals (</w:t>
            </w:r>
            <w:r w:rsidRPr="00C30F7A">
              <w:rPr>
                <w:rFonts w:ascii="Times New Roman" w:eastAsia="Times New Roman" w:hAnsi="Times New Roman" w:cs="Times New Roman"/>
                <w:sz w:val="12"/>
                <w:szCs w:val="12"/>
                <w:lang w:val="en-CA" w:eastAsia="en-CA"/>
              </w:rPr>
              <w:t xml:space="preserve">FIR </w:t>
            </w:r>
            <w:proofErr w:type="spellStart"/>
            <w:r w:rsidRPr="00C30F7A">
              <w:rPr>
                <w:rFonts w:ascii="Times New Roman" w:eastAsia="Times New Roman" w:hAnsi="Times New Roman" w:cs="Times New Roman"/>
                <w:sz w:val="12"/>
                <w:szCs w:val="12"/>
                <w:lang w:val="en-CA" w:eastAsia="en-CA"/>
              </w:rPr>
              <w:t>Sch</w:t>
            </w:r>
            <w:proofErr w:type="spellEnd"/>
            <w:r w:rsidRPr="00C30F7A">
              <w:rPr>
                <w:rFonts w:ascii="Times New Roman" w:eastAsia="Times New Roman" w:hAnsi="Times New Roman" w:cs="Times New Roman"/>
                <w:sz w:val="12"/>
                <w:szCs w:val="12"/>
                <w:lang w:val="en-CA" w:eastAsia="en-CA"/>
              </w:rPr>
              <w:t xml:space="preserve"> 1(9) )</w:t>
            </w:r>
          </w:p>
        </w:tc>
        <w:tc>
          <w:tcPr>
            <w:tcW w:w="3310" w:type="dxa"/>
            <w:tcBorders>
              <w:top w:val="nil"/>
              <w:left w:val="single" w:sz="4" w:space="0" w:color="auto"/>
              <w:bottom w:val="single" w:sz="4" w:space="0" w:color="auto"/>
              <w:right w:val="single" w:sz="8" w:space="0" w:color="auto"/>
            </w:tcBorders>
            <w:shd w:val="clear" w:color="000000" w:fill="FFFFFF"/>
            <w:hideMark/>
          </w:tcPr>
          <w:p w:rsidR="002F58F7" w:rsidRDefault="002F58F7" w:rsidP="002F58F7">
            <w:pPr>
              <w:spacing w:after="0" w:line="240" w:lineRule="auto"/>
              <w:rPr>
                <w:rFonts w:ascii="Times New Roman" w:eastAsia="Times New Roman" w:hAnsi="Times New Roman" w:cs="Times New Roman"/>
                <w:sz w:val="14"/>
                <w:szCs w:val="14"/>
                <w:lang w:val="en-CA" w:eastAsia="en-CA"/>
              </w:rPr>
            </w:pPr>
            <w:r w:rsidRPr="00983E2A">
              <w:rPr>
                <w:rFonts w:ascii="Times New Roman" w:eastAsia="Times New Roman" w:hAnsi="Times New Roman" w:cs="Times New Roman"/>
                <w:b/>
                <w:bCs/>
                <w:sz w:val="16"/>
                <w:szCs w:val="16"/>
                <w:lang w:val="en-CA" w:eastAsia="en-CA"/>
              </w:rPr>
              <w:lastRenderedPageBreak/>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w:t>
            </w:r>
            <w:r w:rsidRPr="002F58F7">
              <w:rPr>
                <w:rFonts w:ascii="Times New Roman" w:eastAsia="Times New Roman" w:hAnsi="Times New Roman" w:cs="Times New Roman"/>
                <w:sz w:val="14"/>
                <w:szCs w:val="14"/>
                <w:lang w:val="en-CA" w:eastAsia="en-CA"/>
              </w:rPr>
              <w:t xml:space="preserve">aintenance/Repair Table. Complete Corrective Actions </w:t>
            </w:r>
            <w:r w:rsidRPr="002F58F7">
              <w:rPr>
                <w:rFonts w:ascii="Times New Roman" w:eastAsia="Times New Roman" w:hAnsi="Times New Roman" w:cs="Times New Roman"/>
                <w:b/>
                <w:sz w:val="14"/>
                <w:szCs w:val="14"/>
                <w:lang w:val="en-CA" w:eastAsia="en-CA"/>
              </w:rPr>
              <w:t>if</w:t>
            </w:r>
            <w:r w:rsidRPr="002F58F7">
              <w:rPr>
                <w:rFonts w:ascii="Times New Roman" w:eastAsia="Times New Roman" w:hAnsi="Times New Roman" w:cs="Times New Roman"/>
                <w:sz w:val="14"/>
                <w:szCs w:val="14"/>
                <w:lang w:val="en-CA" w:eastAsia="en-CA"/>
              </w:rPr>
              <w:t xml:space="preserve"> other than routine maintenance)</w:t>
            </w:r>
          </w:p>
          <w:p w:rsidR="007068B8" w:rsidRPr="00FA7571" w:rsidRDefault="007068B8" w:rsidP="00CE2367">
            <w:pPr>
              <w:spacing w:after="0" w:line="240" w:lineRule="auto"/>
              <w:rPr>
                <w:rFonts w:ascii="Times New Roman" w:eastAsia="Times New Roman" w:hAnsi="Times New Roman" w:cs="Times New Roman"/>
                <w:b/>
                <w:bCs/>
                <w:color w:val="000000"/>
                <w:sz w:val="16"/>
                <w:szCs w:val="16"/>
                <w:lang w:val="en-CA" w:eastAsia="en-CA"/>
              </w:rPr>
            </w:pPr>
          </w:p>
        </w:tc>
      </w:tr>
      <w:tr w:rsidR="007068B8" w:rsidRPr="00FA7571" w:rsidTr="00286016">
        <w:trPr>
          <w:trHeight w:val="315"/>
        </w:trPr>
        <w:tc>
          <w:tcPr>
            <w:tcW w:w="6613" w:type="dxa"/>
            <w:gridSpan w:val="3"/>
            <w:tcBorders>
              <w:top w:val="single" w:sz="4" w:space="0" w:color="auto"/>
              <w:left w:val="single" w:sz="4" w:space="0" w:color="auto"/>
              <w:bottom w:val="single" w:sz="4" w:space="0" w:color="auto"/>
              <w:right w:val="single" w:sz="4" w:space="0" w:color="auto"/>
            </w:tcBorders>
            <w:shd w:val="clear" w:color="auto" w:fill="auto"/>
            <w:hideMark/>
          </w:tcPr>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b/>
                <w:sz w:val="18"/>
                <w:szCs w:val="18"/>
                <w:u w:val="single"/>
                <w:shd w:val="clear" w:color="auto" w:fill="FFFFFF"/>
              </w:rPr>
              <w:lastRenderedPageBreak/>
              <w:t xml:space="preserve">Windows </w:t>
            </w:r>
            <w:r w:rsidRPr="00A824B2">
              <w:rPr>
                <w:rFonts w:ascii="Times New Roman" w:hAnsi="Times New Roman" w:cs="Times New Roman"/>
                <w:sz w:val="18"/>
                <w:szCs w:val="18"/>
                <w:shd w:val="clear" w:color="auto" w:fill="FFFFFF"/>
              </w:rPr>
              <w:t xml:space="preserve"> in the areas where you handle, prepare, package, label and store prawns are (check all that apply):</w:t>
            </w:r>
          </w:p>
          <w:p w:rsidR="007068B8" w:rsidRPr="00A824B2" w:rsidRDefault="007068B8" w:rsidP="00CE2367">
            <w:pPr>
              <w:spacing w:after="0" w:line="240" w:lineRule="auto"/>
              <w:rPr>
                <w:rFonts w:ascii="Times New Roman" w:eastAsia="Times New Roman" w:hAnsi="Times New Roman" w:cs="Times New Roman"/>
                <w:sz w:val="18"/>
                <w:szCs w:val="18"/>
                <w:lang w:val="en-CA" w:eastAsia="en-CA"/>
              </w:rPr>
            </w:pP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Processing area                            </w:t>
            </w: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Prawn Packing area </w:t>
            </w: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Label application area                 </w:t>
            </w: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Cooler area</w:t>
            </w: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Freezing  area                              </w:t>
            </w: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Frozen Storage  area </w:t>
            </w:r>
          </w:p>
          <w:p w:rsidR="007068B8" w:rsidRPr="00A824B2" w:rsidRDefault="007068B8" w:rsidP="00CE2367">
            <w:pPr>
              <w:spacing w:after="0" w:line="240" w:lineRule="auto"/>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Other (list any addition prawn handling/processing areas)</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7068B8" w:rsidRPr="00A824B2" w:rsidRDefault="007068B8" w:rsidP="00CE2367">
            <w:pPr>
              <w:spacing w:after="0" w:line="240" w:lineRule="auto"/>
              <w:rPr>
                <w:rFonts w:ascii="Times New Roman" w:hAnsi="Times New Roman" w:cs="Times New Roman"/>
                <w:sz w:val="18"/>
                <w:szCs w:val="18"/>
                <w:shd w:val="clear" w:color="auto" w:fill="FFFFFF"/>
              </w:rPr>
            </w:pPr>
          </w:p>
          <w:p w:rsidR="007068B8" w:rsidRPr="00A824B2" w:rsidRDefault="007068B8" w:rsidP="00CE2367">
            <w:pPr>
              <w:spacing w:after="0" w:line="240" w:lineRule="auto"/>
              <w:rPr>
                <w:rFonts w:ascii="Times New Roman" w:hAnsi="Times New Roman" w:cs="Times New Roman"/>
                <w:sz w:val="18"/>
                <w:szCs w:val="18"/>
                <w:u w:val="single"/>
                <w:shd w:val="clear" w:color="auto" w:fill="FFFFFF"/>
              </w:rPr>
            </w:pPr>
            <w:r w:rsidRPr="00A824B2">
              <w:rPr>
                <w:rFonts w:ascii="Times New Roman" w:hAnsi="Times New Roman" w:cs="Times New Roman"/>
                <w:sz w:val="18"/>
                <w:szCs w:val="18"/>
                <w:u w:val="single"/>
                <w:shd w:val="clear" w:color="auto" w:fill="FFFFFF"/>
              </w:rPr>
              <w:t>Windows in the areas listed must be (check as they are inspected):</w:t>
            </w:r>
          </w:p>
          <w:p w:rsidR="007068B8" w:rsidRPr="00A824B2" w:rsidRDefault="007068B8" w:rsidP="00CE2367">
            <w:pPr>
              <w:spacing w:after="0" w:line="240" w:lineRule="auto"/>
              <w:rPr>
                <w:rFonts w:ascii="Times New Roman" w:hAnsi="Times New Roman" w:cs="Times New Roman"/>
                <w:sz w:val="18"/>
                <w:szCs w:val="18"/>
                <w:shd w:val="clear" w:color="auto" w:fill="FFFFFF"/>
              </w:rPr>
            </w:pPr>
          </w:p>
          <w:p w:rsidR="007068B8" w:rsidRPr="00C30F7A" w:rsidRDefault="007068B8" w:rsidP="00C30F7A">
            <w:pPr>
              <w:pStyle w:val="ListParagraph"/>
              <w:numPr>
                <w:ilvl w:val="0"/>
                <w:numId w:val="19"/>
              </w:numPr>
              <w:spacing w:after="0" w:line="240" w:lineRule="auto"/>
              <w:ind w:left="460"/>
              <w:rPr>
                <w:rFonts w:ascii="Times New Roman" w:hAnsi="Times New Roman" w:cs="Times New Roman"/>
                <w:sz w:val="18"/>
                <w:szCs w:val="18"/>
                <w:shd w:val="clear" w:color="auto" w:fill="FFFFFF"/>
              </w:rPr>
            </w:pPr>
            <w:r w:rsidRPr="00C30F7A">
              <w:rPr>
                <w:rFonts w:ascii="Times New Roman" w:eastAsia="Times New Roman" w:hAnsi="Times New Roman" w:cs="Times New Roman"/>
                <w:sz w:val="18"/>
                <w:szCs w:val="18"/>
                <w:lang w:val="en-CA" w:eastAsia="en-CA"/>
              </w:rPr>
              <w:t xml:space="preserve">openable windows </w:t>
            </w:r>
            <w:proofErr w:type="spellStart"/>
            <w:r w:rsidRPr="00C30F7A">
              <w:rPr>
                <w:rFonts w:ascii="Times New Roman" w:eastAsia="Times New Roman" w:hAnsi="Times New Roman" w:cs="Times New Roman"/>
                <w:sz w:val="18"/>
                <w:szCs w:val="18"/>
                <w:lang w:val="en-CA" w:eastAsia="en-CA"/>
              </w:rPr>
              <w:t>windows</w:t>
            </w:r>
            <w:proofErr w:type="spellEnd"/>
            <w:r w:rsidRPr="00C30F7A">
              <w:rPr>
                <w:rFonts w:ascii="Times New Roman" w:eastAsia="Times New Roman" w:hAnsi="Times New Roman" w:cs="Times New Roman"/>
                <w:sz w:val="18"/>
                <w:szCs w:val="18"/>
                <w:lang w:val="en-CA" w:eastAsia="en-CA"/>
              </w:rPr>
              <w:t xml:space="preserve"> have close-fitting insect/animal proof screens with sealed frames (</w:t>
            </w:r>
            <w:r w:rsidRPr="00C30F7A">
              <w:rPr>
                <w:rFonts w:ascii="Times New Roman" w:eastAsia="Times New Roman" w:hAnsi="Times New Roman" w:cs="Times New Roman"/>
                <w:sz w:val="12"/>
                <w:szCs w:val="12"/>
                <w:lang w:val="en-CA" w:eastAsia="en-CA"/>
              </w:rPr>
              <w:t xml:space="preserve">SFCR 51(1) &amp; 57(b)(ii); FIR </w:t>
            </w:r>
            <w:proofErr w:type="spellStart"/>
            <w:r w:rsidRPr="00C30F7A">
              <w:rPr>
                <w:rFonts w:ascii="Times New Roman" w:eastAsia="Times New Roman" w:hAnsi="Times New Roman" w:cs="Times New Roman"/>
                <w:sz w:val="12"/>
                <w:szCs w:val="12"/>
                <w:lang w:val="en-CA" w:eastAsia="en-CA"/>
              </w:rPr>
              <w:t>Sch</w:t>
            </w:r>
            <w:proofErr w:type="spellEnd"/>
            <w:r w:rsidRPr="00C30F7A">
              <w:rPr>
                <w:rFonts w:ascii="Times New Roman" w:eastAsia="Times New Roman" w:hAnsi="Times New Roman" w:cs="Times New Roman"/>
                <w:sz w:val="12"/>
                <w:szCs w:val="12"/>
                <w:lang w:val="en-CA" w:eastAsia="en-CA"/>
              </w:rPr>
              <w:t xml:space="preserve"> 1(8))</w:t>
            </w:r>
          </w:p>
          <w:p w:rsidR="007068B8" w:rsidRPr="00C30F7A" w:rsidRDefault="007068B8" w:rsidP="00C30F7A">
            <w:pPr>
              <w:pStyle w:val="ListParagraph"/>
              <w:numPr>
                <w:ilvl w:val="0"/>
                <w:numId w:val="19"/>
              </w:numPr>
              <w:spacing w:after="0" w:line="240" w:lineRule="auto"/>
              <w:ind w:left="460"/>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smooth, non-</w:t>
            </w:r>
            <w:proofErr w:type="spellStart"/>
            <w:r w:rsidRPr="00C30F7A">
              <w:rPr>
                <w:rFonts w:ascii="Times New Roman" w:eastAsia="Times New Roman" w:hAnsi="Times New Roman" w:cs="Times New Roman"/>
                <w:sz w:val="18"/>
                <w:szCs w:val="18"/>
                <w:lang w:val="en-CA" w:eastAsia="en-CA"/>
              </w:rPr>
              <w:t>absorbant</w:t>
            </w:r>
            <w:proofErr w:type="spellEnd"/>
            <w:r w:rsidRPr="00C30F7A">
              <w:rPr>
                <w:rFonts w:ascii="Times New Roman" w:eastAsia="Times New Roman" w:hAnsi="Times New Roman" w:cs="Times New Roman"/>
                <w:sz w:val="18"/>
                <w:szCs w:val="18"/>
                <w:lang w:val="en-CA" w:eastAsia="en-CA"/>
              </w:rPr>
              <w:t>, impervious to moisture, durable, light coloured,  (unless location poses no risk to product) (</w:t>
            </w:r>
            <w:r w:rsidRPr="00C30F7A">
              <w:rPr>
                <w:rFonts w:ascii="Times New Roman" w:eastAsia="Times New Roman" w:hAnsi="Times New Roman" w:cs="Times New Roman"/>
                <w:sz w:val="12"/>
                <w:szCs w:val="12"/>
                <w:lang w:val="en-CA" w:eastAsia="en-CA"/>
              </w:rPr>
              <w:t>SFCR 57(b)(iii) )</w:t>
            </w:r>
          </w:p>
          <w:p w:rsidR="007068B8" w:rsidRPr="00C30F7A" w:rsidRDefault="007068B8" w:rsidP="00C30F7A">
            <w:pPr>
              <w:pStyle w:val="ListParagraph"/>
              <w:numPr>
                <w:ilvl w:val="0"/>
                <w:numId w:val="19"/>
              </w:numPr>
              <w:spacing w:after="0" w:line="240" w:lineRule="auto"/>
              <w:ind w:left="460"/>
              <w:rPr>
                <w:rFonts w:ascii="Times New Roman" w:eastAsia="Times New Roman" w:hAnsi="Times New Roman" w:cs="Times New Roman"/>
                <w:b/>
                <w:bCs/>
                <w:sz w:val="16"/>
                <w:szCs w:val="16"/>
                <w:lang w:val="en-CA" w:eastAsia="en-CA"/>
              </w:rPr>
            </w:pPr>
            <w:r w:rsidRPr="00C30F7A">
              <w:rPr>
                <w:rFonts w:ascii="Times New Roman" w:eastAsia="Times New Roman" w:hAnsi="Times New Roman" w:cs="Times New Roman"/>
                <w:sz w:val="18"/>
                <w:szCs w:val="18"/>
                <w:lang w:val="en-CA" w:eastAsia="en-CA"/>
              </w:rPr>
              <w:t>windowsills sloped inward (</w:t>
            </w:r>
            <w:r w:rsidRPr="00C30F7A">
              <w:rPr>
                <w:rFonts w:ascii="Times New Roman" w:eastAsia="Times New Roman" w:hAnsi="Times New Roman" w:cs="Times New Roman"/>
                <w:sz w:val="12"/>
                <w:szCs w:val="12"/>
                <w:lang w:val="en-CA" w:eastAsia="en-CA"/>
              </w:rPr>
              <w:t xml:space="preserve">FIR </w:t>
            </w:r>
            <w:proofErr w:type="spellStart"/>
            <w:r w:rsidRPr="00C30F7A">
              <w:rPr>
                <w:rFonts w:ascii="Times New Roman" w:eastAsia="Times New Roman" w:hAnsi="Times New Roman" w:cs="Times New Roman"/>
                <w:sz w:val="12"/>
                <w:szCs w:val="12"/>
                <w:lang w:val="en-CA" w:eastAsia="en-CA"/>
              </w:rPr>
              <w:t>Sch</w:t>
            </w:r>
            <w:proofErr w:type="spellEnd"/>
            <w:r w:rsidRPr="00C30F7A">
              <w:rPr>
                <w:rFonts w:ascii="Times New Roman" w:eastAsia="Times New Roman" w:hAnsi="Times New Roman" w:cs="Times New Roman"/>
                <w:sz w:val="12"/>
                <w:szCs w:val="12"/>
                <w:lang w:val="en-CA" w:eastAsia="en-CA"/>
              </w:rPr>
              <w:t xml:space="preserve"> 1(8) )</w:t>
            </w:r>
          </w:p>
        </w:tc>
        <w:tc>
          <w:tcPr>
            <w:tcW w:w="3310" w:type="dxa"/>
            <w:tcBorders>
              <w:top w:val="single" w:sz="4" w:space="0" w:color="auto"/>
              <w:left w:val="single" w:sz="4" w:space="0" w:color="auto"/>
              <w:bottom w:val="single" w:sz="8" w:space="0" w:color="auto"/>
              <w:right w:val="single" w:sz="8" w:space="0" w:color="auto"/>
            </w:tcBorders>
            <w:shd w:val="clear" w:color="000000" w:fill="FFFFFF"/>
            <w:hideMark/>
          </w:tcPr>
          <w:p w:rsidR="002F58F7" w:rsidRDefault="002F58F7" w:rsidP="002F58F7">
            <w:pPr>
              <w:spacing w:after="0" w:line="240" w:lineRule="auto"/>
              <w:rPr>
                <w:rFonts w:ascii="Times New Roman" w:eastAsia="Times New Roman" w:hAnsi="Times New Roman" w:cs="Times New Roman"/>
                <w:sz w:val="14"/>
                <w:szCs w:val="14"/>
                <w:lang w:val="en-CA" w:eastAsia="en-CA"/>
              </w:rPr>
            </w:pPr>
            <w:r w:rsidRPr="00983E2A">
              <w:rPr>
                <w:rFonts w:ascii="Times New Roman" w:eastAsia="Times New Roman" w:hAnsi="Times New Roman" w:cs="Times New Roman"/>
                <w:b/>
                <w:bCs/>
                <w:sz w:val="16"/>
                <w:szCs w:val="16"/>
                <w:lang w:val="en-CA" w:eastAsia="en-CA"/>
              </w:rPr>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w:t>
            </w:r>
            <w:r w:rsidRPr="002F58F7">
              <w:rPr>
                <w:rFonts w:ascii="Times New Roman" w:eastAsia="Times New Roman" w:hAnsi="Times New Roman" w:cs="Times New Roman"/>
                <w:sz w:val="14"/>
                <w:szCs w:val="14"/>
                <w:lang w:val="en-CA" w:eastAsia="en-CA"/>
              </w:rPr>
              <w:t xml:space="preserve">aintenance/Repair Table. Complete Corrective Actions </w:t>
            </w:r>
            <w:r w:rsidRPr="002F58F7">
              <w:rPr>
                <w:rFonts w:ascii="Times New Roman" w:eastAsia="Times New Roman" w:hAnsi="Times New Roman" w:cs="Times New Roman"/>
                <w:b/>
                <w:sz w:val="14"/>
                <w:szCs w:val="14"/>
                <w:lang w:val="en-CA" w:eastAsia="en-CA"/>
              </w:rPr>
              <w:t>if</w:t>
            </w:r>
            <w:r w:rsidRPr="002F58F7">
              <w:rPr>
                <w:rFonts w:ascii="Times New Roman" w:eastAsia="Times New Roman" w:hAnsi="Times New Roman" w:cs="Times New Roman"/>
                <w:sz w:val="14"/>
                <w:szCs w:val="14"/>
                <w:lang w:val="en-CA" w:eastAsia="en-CA"/>
              </w:rPr>
              <w:t xml:space="preserve"> other than routine maintenance)</w:t>
            </w:r>
          </w:p>
          <w:p w:rsidR="007068B8" w:rsidRDefault="002F58F7" w:rsidP="00CE2367">
            <w:pPr>
              <w:spacing w:after="0" w:line="240" w:lineRule="auto"/>
              <w:rPr>
                <w:rFonts w:ascii="Times New Roman" w:eastAsia="Times New Roman" w:hAnsi="Times New Roman" w:cs="Times New Roman"/>
                <w:sz w:val="14"/>
                <w:szCs w:val="14"/>
                <w:lang w:val="en-CA" w:eastAsia="en-CA"/>
              </w:rPr>
            </w:pPr>
            <w:r>
              <w:rPr>
                <w:rFonts w:ascii="Times New Roman" w:eastAsia="Times New Roman" w:hAnsi="Times New Roman" w:cs="Times New Roman"/>
                <w:sz w:val="18"/>
                <w:szCs w:val="18"/>
                <w:lang w:val="en-CA" w:eastAsia="en-CA"/>
              </w:rPr>
              <w:t>.</w:t>
            </w:r>
          </w:p>
          <w:p w:rsidR="002A20E6" w:rsidRDefault="002A20E6" w:rsidP="00CE2367">
            <w:pPr>
              <w:spacing w:after="0" w:line="240" w:lineRule="auto"/>
              <w:rPr>
                <w:rFonts w:ascii="Times New Roman" w:eastAsia="Times New Roman" w:hAnsi="Times New Roman" w:cs="Times New Roman"/>
                <w:sz w:val="14"/>
                <w:szCs w:val="14"/>
                <w:lang w:val="en-CA" w:eastAsia="en-CA"/>
              </w:rPr>
            </w:pPr>
          </w:p>
          <w:p w:rsidR="002A20E6" w:rsidRPr="00FA7571" w:rsidRDefault="002A20E6" w:rsidP="00CE2367">
            <w:pPr>
              <w:spacing w:after="0" w:line="240" w:lineRule="auto"/>
              <w:rPr>
                <w:rFonts w:ascii="Times New Roman" w:eastAsia="Times New Roman" w:hAnsi="Times New Roman" w:cs="Times New Roman"/>
                <w:b/>
                <w:bCs/>
                <w:color w:val="000000"/>
                <w:sz w:val="16"/>
                <w:szCs w:val="16"/>
                <w:lang w:val="en-CA" w:eastAsia="en-CA"/>
              </w:rPr>
            </w:pPr>
          </w:p>
        </w:tc>
      </w:tr>
    </w:tbl>
    <w:p w:rsidR="007068B8" w:rsidRDefault="007068B8"/>
    <w:p w:rsidR="00F24518" w:rsidRDefault="007068B8" w:rsidP="00F24518">
      <w:r>
        <w:br w:type="page"/>
      </w:r>
    </w:p>
    <w:p w:rsidR="00F24518" w:rsidRPr="00F24518" w:rsidRDefault="00F24518" w:rsidP="00F24518">
      <w:pPr>
        <w:jc w:val="center"/>
        <w:rPr>
          <w:b/>
          <w:sz w:val="40"/>
        </w:rPr>
      </w:pPr>
      <w:r>
        <w:rPr>
          <w:b/>
          <w:sz w:val="40"/>
        </w:rPr>
        <w:lastRenderedPageBreak/>
        <w:t>--------------</w:t>
      </w:r>
      <w:r w:rsidRPr="00F24518">
        <w:rPr>
          <w:b/>
          <w:sz w:val="40"/>
        </w:rPr>
        <w:t>-------------EXAMPLE------------------------------------</w:t>
      </w:r>
    </w:p>
    <w:p w:rsidR="00F24518" w:rsidRPr="005B7080" w:rsidRDefault="00F24518" w:rsidP="00F24518">
      <w:pPr>
        <w:rPr>
          <w:b/>
          <w:sz w:val="32"/>
          <w:szCs w:val="32"/>
          <w:u w:val="single"/>
        </w:rPr>
      </w:pPr>
      <w:r w:rsidRPr="005B7080">
        <w:rPr>
          <w:b/>
          <w:sz w:val="32"/>
          <w:szCs w:val="32"/>
          <w:u w:val="single"/>
        </w:rPr>
        <w:t>Hygienic Flow and Separation (Element 5.2b</w:t>
      </w:r>
      <w:proofErr w:type="gramStart"/>
      <w:r w:rsidRPr="005B7080">
        <w:rPr>
          <w:b/>
          <w:sz w:val="32"/>
          <w:szCs w:val="32"/>
          <w:u w:val="single"/>
        </w:rPr>
        <w:t>)</w:t>
      </w:r>
      <w:r>
        <w:rPr>
          <w:b/>
          <w:sz w:val="32"/>
          <w:szCs w:val="32"/>
          <w:u w:val="single"/>
        </w:rPr>
        <w:t>-</w:t>
      </w:r>
      <w:proofErr w:type="gramEnd"/>
      <w:r>
        <w:rPr>
          <w:b/>
          <w:sz w:val="32"/>
          <w:szCs w:val="32"/>
          <w:u w:val="single"/>
        </w:rPr>
        <w:t xml:space="preserve"> </w:t>
      </w:r>
      <w:r>
        <w:rPr>
          <w:rFonts w:ascii="Times New Roman" w:eastAsia="Times New Roman" w:hAnsi="Times New Roman" w:cs="Times New Roman"/>
          <w:b/>
          <w:bCs/>
          <w:sz w:val="16"/>
          <w:szCs w:val="16"/>
          <w:lang w:val="en-CA" w:eastAsia="en-CA"/>
        </w:rPr>
        <w:t>Complete prior to the start of the season</w:t>
      </w:r>
    </w:p>
    <w:p w:rsidR="00F24518" w:rsidRPr="005B7080" w:rsidRDefault="00F24518" w:rsidP="00F24518">
      <w:pPr>
        <w:rPr>
          <w:sz w:val="32"/>
          <w:szCs w:val="32"/>
        </w:rPr>
      </w:pPr>
      <w:proofErr w:type="gramStart"/>
      <w:r w:rsidRPr="005B7080">
        <w:rPr>
          <w:sz w:val="32"/>
          <w:szCs w:val="32"/>
        </w:rPr>
        <w:t>Movement of Prawns (draw</w:t>
      </w:r>
      <w:proofErr w:type="gramEnd"/>
      <w:r w:rsidRPr="005B7080">
        <w:rPr>
          <w:sz w:val="32"/>
          <w:szCs w:val="32"/>
        </w:rPr>
        <w:t xml:space="preserve"> and label the movement of prawns)</w:t>
      </w:r>
    </w:p>
    <w:p w:rsidR="00F24518" w:rsidRDefault="000B77A9" w:rsidP="00F24518">
      <w:pPr>
        <w:rPr>
          <w:b/>
          <w:sz w:val="32"/>
          <w:szCs w:val="32"/>
        </w:rPr>
      </w:pPr>
      <w:r>
        <w:rPr>
          <w:b/>
          <w:noProof/>
          <w:sz w:val="32"/>
          <w:szCs w:val="32"/>
          <w:lang w:val="en-CA" w:eastAsia="en-CA"/>
        </w:rPr>
        <mc:AlternateContent>
          <mc:Choice Requires="wps">
            <w:drawing>
              <wp:anchor distT="0" distB="0" distL="114300" distR="114300" simplePos="0" relativeHeight="251670528" behindDoc="0" locked="0" layoutInCell="1" allowOverlap="1" wp14:anchorId="61E532C3" wp14:editId="30D94752">
                <wp:simplePos x="0" y="0"/>
                <wp:positionH relativeFrom="column">
                  <wp:posOffset>3048000</wp:posOffset>
                </wp:positionH>
                <wp:positionV relativeFrom="paragraph">
                  <wp:posOffset>2492375</wp:posOffset>
                </wp:positionV>
                <wp:extent cx="942975" cy="257175"/>
                <wp:effectExtent l="0" t="0" r="28575" b="28575"/>
                <wp:wrapNone/>
                <wp:docPr id="24" name="Text Box 24"/>
                <wp:cNvGraphicFramePr/>
                <a:graphic xmlns:a="http://schemas.openxmlformats.org/drawingml/2006/main">
                  <a:graphicData uri="http://schemas.microsoft.com/office/word/2010/wordprocessingShape">
                    <wps:wsp>
                      <wps:cNvSpPr txBox="1"/>
                      <wps:spPr>
                        <a:xfrm>
                          <a:off x="0" y="0"/>
                          <a:ext cx="942975"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922CB" w:rsidRDefault="002922CB">
                            <w:r>
                              <w:t>1) Pull traps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4" o:spid="_x0000_s1026" type="#_x0000_t202" style="position:absolute;margin-left:240pt;margin-top:196.25pt;width:74.25pt;height:20.2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" fillcolor="white [3201]" strokeweight=".5pt">
                <v:textbox>
                  <w:txbxContent>
                    <w:p w:rsidR="002922CB" w:rsidRDefault="002922CB">
                      <w:r>
                        <w:t>1) Pull traps</w:t>
                      </w:r>
                    </w:p>
                  </w:txbxContent>
                </v:textbox>
              </v:shape>
            </w:pict>
          </mc:Fallback>
        </mc:AlternateContent>
      </w:r>
      <w:r>
        <w:rPr>
          <w:b/>
          <w:noProof/>
          <w:sz w:val="32"/>
          <w:szCs w:val="32"/>
          <w:lang w:val="en-CA" w:eastAsia="en-CA"/>
        </w:rPr>
        <mc:AlternateContent>
          <mc:Choice Requires="wps">
            <w:drawing>
              <wp:anchor distT="0" distB="0" distL="114300" distR="114300" simplePos="0" relativeHeight="251669504" behindDoc="0" locked="0" layoutInCell="1" allowOverlap="1" wp14:anchorId="6373B9F8" wp14:editId="69B24D03">
                <wp:simplePos x="0" y="0"/>
                <wp:positionH relativeFrom="column">
                  <wp:posOffset>3505200</wp:posOffset>
                </wp:positionH>
                <wp:positionV relativeFrom="paragraph">
                  <wp:posOffset>2111375</wp:posOffset>
                </wp:positionV>
                <wp:extent cx="285750" cy="476250"/>
                <wp:effectExtent l="38100" t="38100" r="19050" b="19050"/>
                <wp:wrapNone/>
                <wp:docPr id="23" name="Straight Arrow Connector 23"/>
                <wp:cNvGraphicFramePr/>
                <a:graphic xmlns:a="http://schemas.openxmlformats.org/drawingml/2006/main">
                  <a:graphicData uri="http://schemas.microsoft.com/office/word/2010/wordprocessingShape">
                    <wps:wsp>
                      <wps:cNvCnPr/>
                      <wps:spPr>
                        <a:xfrm flipH="1" flipV="1">
                          <a:off x="0" y="0"/>
                          <a:ext cx="285750" cy="4762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65B39CC3" id="_x0000_t32" coordsize="21600,21600" o:spt="32" o:oned="t" path="m,l21600,21600e" filled="f">
                <v:path arrowok="t" fillok="f" o:connecttype="none"/>
                <o:lock v:ext="edit" shapetype="t"/>
              </v:shapetype>
              <v:shape id="Straight Arrow Connector 23" o:spid="_x0000_s1026" type="#_x0000_t32" style="position:absolute;margin-left:276pt;margin-top:166.25pt;width:22.5pt;height:37.5pt;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" strokecolor="#4579b8 [3044]">
                <v:stroke endarrow="open"/>
              </v:shape>
            </w:pict>
          </mc:Fallback>
        </mc:AlternateContent>
      </w:r>
      <w:r w:rsidR="00290128">
        <w:rPr>
          <w:b/>
          <w:noProof/>
          <w:sz w:val="32"/>
          <w:szCs w:val="32"/>
          <w:lang w:val="en-CA" w:eastAsia="en-CA"/>
        </w:rPr>
        <mc:AlternateContent>
          <mc:Choice Requires="wps">
            <w:drawing>
              <wp:anchor distT="0" distB="0" distL="114300" distR="114300" simplePos="0" relativeHeight="251711488" behindDoc="0" locked="0" layoutInCell="1" allowOverlap="1" wp14:anchorId="784157D5" wp14:editId="7DD38E38">
                <wp:simplePos x="0" y="0"/>
                <wp:positionH relativeFrom="column">
                  <wp:posOffset>3323590</wp:posOffset>
                </wp:positionH>
                <wp:positionV relativeFrom="paragraph">
                  <wp:posOffset>1473200</wp:posOffset>
                </wp:positionV>
                <wp:extent cx="1685925" cy="257175"/>
                <wp:effectExtent l="0" t="0" r="28575" b="28575"/>
                <wp:wrapNone/>
                <wp:docPr id="46" name="Text Box 46"/>
                <wp:cNvGraphicFramePr/>
                <a:graphic xmlns:a="http://schemas.openxmlformats.org/drawingml/2006/main">
                  <a:graphicData uri="http://schemas.microsoft.com/office/word/2010/wordprocessingShape">
                    <wps:wsp>
                      <wps:cNvSpPr txBox="1"/>
                      <wps:spPr>
                        <a:xfrm>
                          <a:off x="0" y="0"/>
                          <a:ext cx="1685925"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922CB" w:rsidRDefault="002922CB" w:rsidP="00290128">
                            <w:r>
                              <w:t>11) Remove for shipping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46" o:spid="_x0000_s1027" type="#_x0000_t202" style="position:absolute;margin-left:261.7pt;margin-top:116pt;width:132.75pt;height:20.2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" fillcolor="white [3201]" strokeweight=".5pt">
                <v:textbox>
                  <w:txbxContent>
                    <w:p w:rsidR="002922CB" w:rsidRDefault="002922CB" w:rsidP="00290128">
                      <w:r>
                        <w:t>11) Remove for shipping</w:t>
                      </w:r>
                    </w:p>
                  </w:txbxContent>
                </v:textbox>
              </v:shape>
            </w:pict>
          </mc:Fallback>
        </mc:AlternateContent>
      </w:r>
      <w:r w:rsidR="00290128">
        <w:rPr>
          <w:b/>
          <w:noProof/>
          <w:sz w:val="32"/>
          <w:szCs w:val="32"/>
          <w:lang w:val="en-CA" w:eastAsia="en-CA"/>
        </w:rPr>
        <mc:AlternateContent>
          <mc:Choice Requires="wps">
            <w:drawing>
              <wp:anchor distT="0" distB="0" distL="114300" distR="114300" simplePos="0" relativeHeight="251709440" behindDoc="0" locked="0" layoutInCell="1" allowOverlap="1" wp14:anchorId="380406AF" wp14:editId="0D8149A9">
                <wp:simplePos x="0" y="0"/>
                <wp:positionH relativeFrom="column">
                  <wp:posOffset>2466975</wp:posOffset>
                </wp:positionH>
                <wp:positionV relativeFrom="paragraph">
                  <wp:posOffset>1311275</wp:posOffset>
                </wp:positionV>
                <wp:extent cx="1790700" cy="800100"/>
                <wp:effectExtent l="0" t="0" r="57150" b="76200"/>
                <wp:wrapNone/>
                <wp:docPr id="45" name="Straight Arrow Connector 45"/>
                <wp:cNvGraphicFramePr/>
                <a:graphic xmlns:a="http://schemas.openxmlformats.org/drawingml/2006/main">
                  <a:graphicData uri="http://schemas.microsoft.com/office/word/2010/wordprocessingShape">
                    <wps:wsp>
                      <wps:cNvCnPr/>
                      <wps:spPr>
                        <a:xfrm>
                          <a:off x="0" y="0"/>
                          <a:ext cx="1790700" cy="8001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8667A9B" id="Straight Arrow Connector 45" o:spid="_x0000_s1026" type="#_x0000_t32" style="position:absolute;margin-left:194.25pt;margin-top:103.25pt;width:141pt;height:6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" strokecolor="#4579b8 [3044]">
                <v:stroke endarrow="open"/>
              </v:shape>
            </w:pict>
          </mc:Fallback>
        </mc:AlternateContent>
      </w:r>
      <w:r w:rsidR="00290128">
        <w:rPr>
          <w:b/>
          <w:noProof/>
          <w:sz w:val="32"/>
          <w:szCs w:val="32"/>
          <w:lang w:val="en-CA" w:eastAsia="en-CA"/>
        </w:rPr>
        <mc:AlternateContent>
          <mc:Choice Requires="wps">
            <w:drawing>
              <wp:anchor distT="0" distB="0" distL="114300" distR="114300" simplePos="0" relativeHeight="251685888" behindDoc="0" locked="0" layoutInCell="1" allowOverlap="1" wp14:anchorId="33F382F4" wp14:editId="1FF3AB13">
                <wp:simplePos x="0" y="0"/>
                <wp:positionH relativeFrom="column">
                  <wp:posOffset>2504440</wp:posOffset>
                </wp:positionH>
                <wp:positionV relativeFrom="paragraph">
                  <wp:posOffset>396875</wp:posOffset>
                </wp:positionV>
                <wp:extent cx="638175" cy="466725"/>
                <wp:effectExtent l="0" t="0" r="28575" b="28575"/>
                <wp:wrapNone/>
                <wp:docPr id="32" name="Rectangle 32"/>
                <wp:cNvGraphicFramePr/>
                <a:graphic xmlns:a="http://schemas.openxmlformats.org/drawingml/2006/main">
                  <a:graphicData uri="http://schemas.microsoft.com/office/word/2010/wordprocessingShape">
                    <wps:wsp>
                      <wps:cNvSpPr/>
                      <wps:spPr>
                        <a:xfrm>
                          <a:off x="0" y="0"/>
                          <a:ext cx="638175" cy="466725"/>
                        </a:xfrm>
                        <a:prstGeom prst="rect">
                          <a:avLst/>
                        </a:prstGeom>
                        <a:solidFill>
                          <a:schemeClr val="tx1">
                            <a:lumMod val="50000"/>
                            <a:lumOff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922CB" w:rsidRPr="00F24518" w:rsidRDefault="002922CB" w:rsidP="00F24518">
                            <w:pPr>
                              <w:jc w:val="center"/>
                            </w:pPr>
                            <w:r>
                              <w:t>6) Drip Drain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28" style="position:absolute;margin-left:197.2pt;margin-top:31.25pt;width:50.25pt;height:36.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" fillcolor="gray [1629]" strokecolor="black [3213]" strokeweight="2pt">
                <v:textbox>
                  <w:txbxContent>
                    <w:p w:rsidR="002922CB" w:rsidRPr="00F24518" w:rsidRDefault="002922CB" w:rsidP="00F24518">
                      <w:pPr>
                        <w:jc w:val="center"/>
                      </w:pPr>
                      <w:r>
                        <w:t>6) Drip Drain</w:t>
                      </w:r>
                    </w:p>
                  </w:txbxContent>
                </v:textbox>
              </v:rect>
            </w:pict>
          </mc:Fallback>
        </mc:AlternateContent>
      </w:r>
      <w:r w:rsidR="00290128">
        <w:rPr>
          <w:b/>
          <w:noProof/>
          <w:sz w:val="32"/>
          <w:szCs w:val="32"/>
          <w:lang w:val="en-CA" w:eastAsia="en-CA"/>
        </w:rPr>
        <mc:AlternateContent>
          <mc:Choice Requires="wps">
            <w:drawing>
              <wp:anchor distT="0" distB="0" distL="114300" distR="114300" simplePos="0" relativeHeight="251681792" behindDoc="0" locked="0" layoutInCell="1" allowOverlap="1" wp14:anchorId="61F6C8F9" wp14:editId="5388E6D3">
                <wp:simplePos x="0" y="0"/>
                <wp:positionH relativeFrom="column">
                  <wp:posOffset>1428749</wp:posOffset>
                </wp:positionH>
                <wp:positionV relativeFrom="paragraph">
                  <wp:posOffset>396875</wp:posOffset>
                </wp:positionV>
                <wp:extent cx="885825" cy="466725"/>
                <wp:effectExtent l="0" t="0" r="28575" b="28575"/>
                <wp:wrapNone/>
                <wp:docPr id="30" name="Rectangle 30"/>
                <wp:cNvGraphicFramePr/>
                <a:graphic xmlns:a="http://schemas.openxmlformats.org/drawingml/2006/main">
                  <a:graphicData uri="http://schemas.microsoft.com/office/word/2010/wordprocessingShape">
                    <wps:wsp>
                      <wps:cNvSpPr/>
                      <wps:spPr>
                        <a:xfrm>
                          <a:off x="0" y="0"/>
                          <a:ext cx="885825" cy="466725"/>
                        </a:xfrm>
                        <a:prstGeom prst="rect">
                          <a:avLst/>
                        </a:prstGeom>
                        <a:solidFill>
                          <a:schemeClr val="tx1">
                            <a:lumMod val="50000"/>
                            <a:lumOff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922CB" w:rsidRPr="00F24518" w:rsidRDefault="002922CB" w:rsidP="00F24518">
                            <w:pPr>
                              <w:jc w:val="center"/>
                            </w:pPr>
                            <w:r>
                              <w:t>5) Chemical Dip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29" style="position:absolute;margin-left:112.5pt;margin-top:31.25pt;width:69.75pt;height:36.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" fillcolor="gray [1629]" strokecolor="black [3213]" strokeweight="2pt">
                <v:textbox>
                  <w:txbxContent>
                    <w:p w:rsidR="002922CB" w:rsidRPr="00F24518" w:rsidRDefault="002922CB" w:rsidP="00F24518">
                      <w:pPr>
                        <w:jc w:val="center"/>
                      </w:pPr>
                      <w:r>
                        <w:t>5) Chemical Dip</w:t>
                      </w:r>
                    </w:p>
                  </w:txbxContent>
                </v:textbox>
              </v:rect>
            </w:pict>
          </mc:Fallback>
        </mc:AlternateContent>
      </w:r>
      <w:r w:rsidR="00290128">
        <w:rPr>
          <w:b/>
          <w:noProof/>
          <w:sz w:val="32"/>
          <w:szCs w:val="32"/>
          <w:lang w:val="en-CA" w:eastAsia="en-CA"/>
        </w:rPr>
        <mc:AlternateContent>
          <mc:Choice Requires="wps">
            <w:drawing>
              <wp:anchor distT="0" distB="0" distL="114300" distR="114300" simplePos="0" relativeHeight="251677696" behindDoc="0" locked="0" layoutInCell="1" allowOverlap="1" wp14:anchorId="460C1BD9" wp14:editId="59951C96">
                <wp:simplePos x="0" y="0"/>
                <wp:positionH relativeFrom="column">
                  <wp:posOffset>161925</wp:posOffset>
                </wp:positionH>
                <wp:positionV relativeFrom="paragraph">
                  <wp:posOffset>396875</wp:posOffset>
                </wp:positionV>
                <wp:extent cx="847725" cy="457200"/>
                <wp:effectExtent l="0" t="0" r="28575" b="19050"/>
                <wp:wrapNone/>
                <wp:docPr id="28" name="Rectangle 28"/>
                <wp:cNvGraphicFramePr/>
                <a:graphic xmlns:a="http://schemas.openxmlformats.org/drawingml/2006/main">
                  <a:graphicData uri="http://schemas.microsoft.com/office/word/2010/wordprocessingShape">
                    <wps:wsp>
                      <wps:cNvSpPr/>
                      <wps:spPr>
                        <a:xfrm>
                          <a:off x="0" y="0"/>
                          <a:ext cx="847725" cy="457200"/>
                        </a:xfrm>
                        <a:prstGeom prst="rect">
                          <a:avLst/>
                        </a:prstGeom>
                        <a:solidFill>
                          <a:schemeClr val="tx1">
                            <a:lumMod val="50000"/>
                            <a:lumOff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922CB" w:rsidRPr="00F24518" w:rsidRDefault="002922CB" w:rsidP="00F24518">
                            <w:pPr>
                              <w:jc w:val="center"/>
                            </w:pPr>
                            <w:r>
                              <w:t>4) Purge Tanks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30" style="position:absolute;margin-left:12.75pt;margin-top:31.25pt;width:66.75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" fillcolor="gray [1629]" strokecolor="black [3213]" strokeweight="2pt">
                <v:textbox>
                  <w:txbxContent>
                    <w:p w:rsidR="002922CB" w:rsidRPr="00F24518" w:rsidRDefault="002922CB" w:rsidP="00F24518">
                      <w:pPr>
                        <w:jc w:val="center"/>
                      </w:pPr>
                      <w:r>
                        <w:t>4) Purge Tanks</w:t>
                      </w:r>
                    </w:p>
                  </w:txbxContent>
                </v:textbox>
              </v:rect>
            </w:pict>
          </mc:Fallback>
        </mc:AlternateContent>
      </w:r>
      <w:r w:rsidR="00290128">
        <w:rPr>
          <w:b/>
          <w:noProof/>
          <w:sz w:val="32"/>
          <w:szCs w:val="32"/>
          <w:lang w:val="en-CA" w:eastAsia="en-CA"/>
        </w:rPr>
        <mc:AlternateContent>
          <mc:Choice Requires="wps">
            <w:drawing>
              <wp:anchor distT="0" distB="0" distL="114300" distR="114300" simplePos="0" relativeHeight="251673600" behindDoc="0" locked="0" layoutInCell="1" allowOverlap="1" wp14:anchorId="48768EA4" wp14:editId="074B15DA">
                <wp:simplePos x="0" y="0"/>
                <wp:positionH relativeFrom="column">
                  <wp:posOffset>1009650</wp:posOffset>
                </wp:positionH>
                <wp:positionV relativeFrom="paragraph">
                  <wp:posOffset>1997075</wp:posOffset>
                </wp:positionV>
                <wp:extent cx="809625" cy="247650"/>
                <wp:effectExtent l="0" t="0" r="28575" b="19050"/>
                <wp:wrapNone/>
                <wp:docPr id="26" name="Rectangle 26"/>
                <wp:cNvGraphicFramePr/>
                <a:graphic xmlns:a="http://schemas.openxmlformats.org/drawingml/2006/main">
                  <a:graphicData uri="http://schemas.microsoft.com/office/word/2010/wordprocessingShape">
                    <wps:wsp>
                      <wps:cNvSpPr/>
                      <wps:spPr>
                        <a:xfrm>
                          <a:off x="0" y="0"/>
                          <a:ext cx="809625" cy="247650"/>
                        </a:xfrm>
                        <a:prstGeom prst="rect">
                          <a:avLst/>
                        </a:prstGeom>
                        <a:solidFill>
                          <a:schemeClr val="tx1">
                            <a:lumMod val="50000"/>
                            <a:lumOff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922CB" w:rsidRPr="00F24518" w:rsidRDefault="002922CB" w:rsidP="00F24518">
                            <w:pPr>
                              <w:jc w:val="center"/>
                            </w:pPr>
                            <w:r>
                              <w:t>3) Baskets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6" o:spid="_x0000_s1031" style="position:absolute;margin-left:79.5pt;margin-top:157.25pt;width:63.75pt;height:19.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" fillcolor="gray [1629]" strokecolor="black [3213]" strokeweight="2pt">
                <v:textbox>
                  <w:txbxContent>
                    <w:p w:rsidR="002922CB" w:rsidRPr="00F24518" w:rsidRDefault="002922CB" w:rsidP="00F24518">
                      <w:pPr>
                        <w:jc w:val="center"/>
                      </w:pPr>
                      <w:r>
                        <w:t>3) Baskets</w:t>
                      </w:r>
                    </w:p>
                  </w:txbxContent>
                </v:textbox>
              </v:rect>
            </w:pict>
          </mc:Fallback>
        </mc:AlternateContent>
      </w:r>
      <w:r w:rsidR="00290128">
        <w:rPr>
          <w:b/>
          <w:noProof/>
          <w:sz w:val="32"/>
          <w:szCs w:val="32"/>
          <w:lang w:val="en-CA" w:eastAsia="en-CA"/>
        </w:rPr>
        <mc:AlternateContent>
          <mc:Choice Requires="wps">
            <w:drawing>
              <wp:anchor distT="0" distB="0" distL="114300" distR="114300" simplePos="0" relativeHeight="251693056" behindDoc="0" locked="0" layoutInCell="1" allowOverlap="1" wp14:anchorId="669211BA" wp14:editId="0CBEFBFE">
                <wp:simplePos x="0" y="0"/>
                <wp:positionH relativeFrom="column">
                  <wp:posOffset>1543050</wp:posOffset>
                </wp:positionH>
                <wp:positionV relativeFrom="paragraph">
                  <wp:posOffset>1082675</wp:posOffset>
                </wp:positionV>
                <wp:extent cx="2209800" cy="390526"/>
                <wp:effectExtent l="361950" t="0" r="19050" b="104775"/>
                <wp:wrapNone/>
                <wp:docPr id="37" name="Elbow Connector 37"/>
                <wp:cNvGraphicFramePr/>
                <a:graphic xmlns:a="http://schemas.openxmlformats.org/drawingml/2006/main">
                  <a:graphicData uri="http://schemas.microsoft.com/office/word/2010/wordprocessingShape">
                    <wps:wsp>
                      <wps:cNvCnPr/>
                      <wps:spPr>
                        <a:xfrm rot="10800000" flipV="1">
                          <a:off x="0" y="0"/>
                          <a:ext cx="2209800" cy="390526"/>
                        </a:xfrm>
                        <a:prstGeom prst="bentConnector3">
                          <a:avLst>
                            <a:gd name="adj1" fmla="val 116379"/>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75980DD3"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7" o:spid="_x0000_s1026" type="#_x0000_t34" style="position:absolute;margin-left:121.5pt;margin-top:85.25pt;width:174pt;height:30.75pt;rotation:180;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" adj="25138" strokecolor="#4579b8 [3044]">
                <v:stroke endarrow="open"/>
              </v:shape>
            </w:pict>
          </mc:Fallback>
        </mc:AlternateContent>
      </w:r>
      <w:r w:rsidR="00290128">
        <w:rPr>
          <w:b/>
          <w:noProof/>
          <w:sz w:val="32"/>
          <w:szCs w:val="32"/>
          <w:lang w:val="en-CA" w:eastAsia="en-CA"/>
        </w:rPr>
        <mc:AlternateContent>
          <mc:Choice Requires="wps">
            <w:drawing>
              <wp:anchor distT="0" distB="0" distL="114300" distR="114300" simplePos="0" relativeHeight="251692032" behindDoc="0" locked="0" layoutInCell="1" allowOverlap="1" wp14:anchorId="15D5F693" wp14:editId="4C611AD3">
                <wp:simplePos x="0" y="0"/>
                <wp:positionH relativeFrom="column">
                  <wp:posOffset>1590675</wp:posOffset>
                </wp:positionH>
                <wp:positionV relativeFrom="paragraph">
                  <wp:posOffset>1216025</wp:posOffset>
                </wp:positionV>
                <wp:extent cx="828675" cy="400050"/>
                <wp:effectExtent l="0" t="0" r="28575" b="19050"/>
                <wp:wrapNone/>
                <wp:docPr id="36" name="Rectangle 36"/>
                <wp:cNvGraphicFramePr/>
                <a:graphic xmlns:a="http://schemas.openxmlformats.org/drawingml/2006/main">
                  <a:graphicData uri="http://schemas.microsoft.com/office/word/2010/wordprocessingShape">
                    <wps:wsp>
                      <wps:cNvSpPr/>
                      <wps:spPr>
                        <a:xfrm>
                          <a:off x="0" y="0"/>
                          <a:ext cx="828675" cy="4000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922CB" w:rsidRDefault="002922CB" w:rsidP="00290128">
                            <w:pPr>
                              <w:jc w:val="center"/>
                            </w:pPr>
                            <w:r>
                              <w:t>8) Freeze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6" o:spid="_x0000_s1032" style="position:absolute;margin-left:125.25pt;margin-top:95.75pt;width:65.25pt;height:31.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" fillcolor="#4f81bd [3204]" strokecolor="#243f60 [1604]" strokeweight="2pt">
                <v:textbox>
                  <w:txbxContent>
                    <w:p w:rsidR="002922CB" w:rsidRDefault="002922CB" w:rsidP="00290128">
                      <w:pPr>
                        <w:jc w:val="center"/>
                      </w:pPr>
                      <w:r>
                        <w:t>8) Freeze</w:t>
                      </w:r>
                    </w:p>
                  </w:txbxContent>
                </v:textbox>
              </v:rect>
            </w:pict>
          </mc:Fallback>
        </mc:AlternateContent>
      </w:r>
      <w:r w:rsidR="00290128" w:rsidRPr="00290128">
        <w:rPr>
          <w:b/>
          <w:noProof/>
          <w:sz w:val="32"/>
          <w:szCs w:val="32"/>
          <w:lang w:val="en-CA" w:eastAsia="en-CA"/>
        </w:rPr>
        <mc:AlternateContent>
          <mc:Choice Requires="wps">
            <w:drawing>
              <wp:anchor distT="0" distB="0" distL="114300" distR="114300" simplePos="0" relativeHeight="251689984" behindDoc="0" locked="0" layoutInCell="1" allowOverlap="1" wp14:anchorId="444EFE0C" wp14:editId="2574F3B1">
                <wp:simplePos x="0" y="0"/>
                <wp:positionH relativeFrom="column">
                  <wp:posOffset>3400425</wp:posOffset>
                </wp:positionH>
                <wp:positionV relativeFrom="paragraph">
                  <wp:posOffset>549275</wp:posOffset>
                </wp:positionV>
                <wp:extent cx="857250" cy="466725"/>
                <wp:effectExtent l="0" t="0" r="19050" b="28575"/>
                <wp:wrapNone/>
                <wp:docPr id="34" name="Rectangle 34"/>
                <wp:cNvGraphicFramePr/>
                <a:graphic xmlns:a="http://schemas.openxmlformats.org/drawingml/2006/main">
                  <a:graphicData uri="http://schemas.microsoft.com/office/word/2010/wordprocessingShape">
                    <wps:wsp>
                      <wps:cNvSpPr/>
                      <wps:spPr>
                        <a:xfrm>
                          <a:off x="0" y="0"/>
                          <a:ext cx="857250" cy="466725"/>
                        </a:xfrm>
                        <a:prstGeom prst="rect">
                          <a:avLst/>
                        </a:prstGeom>
                        <a:solidFill>
                          <a:schemeClr val="tx1">
                            <a:lumMod val="50000"/>
                            <a:lumOff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922CB" w:rsidRPr="00F24518" w:rsidRDefault="002922CB" w:rsidP="00290128">
                            <w:pPr>
                              <w:jc w:val="center"/>
                            </w:pPr>
                            <w:r>
                              <w:t>7) Pack in boxes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33" style="position:absolute;margin-left:267.75pt;margin-top:43.25pt;width:67.5pt;height:36.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" fillcolor="gray [1629]" strokecolor="black [3213]" strokeweight="2pt">
                <v:textbox>
                  <w:txbxContent>
                    <w:p w:rsidR="002922CB" w:rsidRPr="00F24518" w:rsidRDefault="002922CB" w:rsidP="00290128">
                      <w:pPr>
                        <w:jc w:val="center"/>
                      </w:pPr>
                      <w:r>
                        <w:t>7) Pack in boxes</w:t>
                      </w:r>
                    </w:p>
                  </w:txbxContent>
                </v:textbox>
              </v:rect>
            </w:pict>
          </mc:Fallback>
        </mc:AlternateContent>
      </w:r>
      <w:r w:rsidR="00290128" w:rsidRPr="00290128">
        <w:rPr>
          <w:b/>
          <w:noProof/>
          <w:sz w:val="32"/>
          <w:szCs w:val="32"/>
          <w:lang w:val="en-CA" w:eastAsia="en-CA"/>
        </w:rPr>
        <mc:AlternateContent>
          <mc:Choice Requires="wps">
            <w:drawing>
              <wp:anchor distT="0" distB="0" distL="114300" distR="114300" simplePos="0" relativeHeight="251691008" behindDoc="0" locked="0" layoutInCell="1" allowOverlap="1" wp14:anchorId="12B5A545" wp14:editId="5D9204FB">
                <wp:simplePos x="0" y="0"/>
                <wp:positionH relativeFrom="column">
                  <wp:posOffset>3143250</wp:posOffset>
                </wp:positionH>
                <wp:positionV relativeFrom="paragraph">
                  <wp:posOffset>777875</wp:posOffset>
                </wp:positionV>
                <wp:extent cx="257175" cy="0"/>
                <wp:effectExtent l="0" t="76200" r="28575" b="114300"/>
                <wp:wrapNone/>
                <wp:docPr id="35" name="Straight Arrow Connector 35"/>
                <wp:cNvGraphicFramePr/>
                <a:graphic xmlns:a="http://schemas.openxmlformats.org/drawingml/2006/main">
                  <a:graphicData uri="http://schemas.microsoft.com/office/word/2010/wordprocessingShape">
                    <wps:wsp>
                      <wps:cNvCnPr/>
                      <wps:spPr>
                        <a:xfrm>
                          <a:off x="0" y="0"/>
                          <a:ext cx="2571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shape w14:anchorId="244102AC" id="Straight Arrow Connector 35" o:spid="_x0000_s1026" type="#_x0000_t32" style="position:absolute;margin-left:247.5pt;margin-top:61.25pt;width:20.25pt;height:0;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" strokecolor="#4579b8 [3044]">
                <v:stroke endarrow="open"/>
              </v:shape>
            </w:pict>
          </mc:Fallback>
        </mc:AlternateContent>
      </w:r>
      <w:r w:rsidR="00F24518">
        <w:rPr>
          <w:b/>
          <w:noProof/>
          <w:sz w:val="32"/>
          <w:szCs w:val="32"/>
          <w:lang w:val="en-CA" w:eastAsia="en-CA"/>
        </w:rPr>
        <mc:AlternateContent>
          <mc:Choice Requires="wps">
            <w:drawing>
              <wp:anchor distT="0" distB="0" distL="114300" distR="114300" simplePos="0" relativeHeight="251687936" behindDoc="0" locked="0" layoutInCell="1" allowOverlap="1" wp14:anchorId="45D604DF" wp14:editId="3E85CA3C">
                <wp:simplePos x="0" y="0"/>
                <wp:positionH relativeFrom="column">
                  <wp:posOffset>2247900</wp:posOffset>
                </wp:positionH>
                <wp:positionV relativeFrom="paragraph">
                  <wp:posOffset>625475</wp:posOffset>
                </wp:positionV>
                <wp:extent cx="257175" cy="0"/>
                <wp:effectExtent l="0" t="76200" r="28575" b="114300"/>
                <wp:wrapNone/>
                <wp:docPr id="33" name="Straight Arrow Connector 33"/>
                <wp:cNvGraphicFramePr/>
                <a:graphic xmlns:a="http://schemas.openxmlformats.org/drawingml/2006/main">
                  <a:graphicData uri="http://schemas.microsoft.com/office/word/2010/wordprocessingShape">
                    <wps:wsp>
                      <wps:cNvCnPr/>
                      <wps:spPr>
                        <a:xfrm>
                          <a:off x="0" y="0"/>
                          <a:ext cx="25717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shape w14:anchorId="68AC8D3D" id="Straight Arrow Connector 33" o:spid="_x0000_s1026" type="#_x0000_t32" style="position:absolute;margin-left:177pt;margin-top:49.25pt;width:20.25pt;height:0;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" strokecolor="#4579b8 [3044]">
                <v:stroke endarrow="open"/>
              </v:shape>
            </w:pict>
          </mc:Fallback>
        </mc:AlternateContent>
      </w:r>
      <w:r w:rsidR="00F24518">
        <w:rPr>
          <w:b/>
          <w:noProof/>
          <w:sz w:val="32"/>
          <w:szCs w:val="32"/>
          <w:lang w:val="en-CA" w:eastAsia="en-CA"/>
        </w:rPr>
        <mc:AlternateContent>
          <mc:Choice Requires="wps">
            <w:drawing>
              <wp:anchor distT="0" distB="0" distL="114300" distR="114300" simplePos="0" relativeHeight="251683840" behindDoc="0" locked="0" layoutInCell="1" allowOverlap="1" wp14:anchorId="2DAC36DD" wp14:editId="42C198AC">
                <wp:simplePos x="0" y="0"/>
                <wp:positionH relativeFrom="column">
                  <wp:posOffset>1047750</wp:posOffset>
                </wp:positionH>
                <wp:positionV relativeFrom="paragraph">
                  <wp:posOffset>625475</wp:posOffset>
                </wp:positionV>
                <wp:extent cx="381000" cy="0"/>
                <wp:effectExtent l="0" t="76200" r="19050" b="114300"/>
                <wp:wrapNone/>
                <wp:docPr id="31" name="Straight Arrow Connector 31"/>
                <wp:cNvGraphicFramePr/>
                <a:graphic xmlns:a="http://schemas.openxmlformats.org/drawingml/2006/main">
                  <a:graphicData uri="http://schemas.microsoft.com/office/word/2010/wordprocessingShape">
                    <wps:wsp>
                      <wps:cNvCnPr/>
                      <wps:spPr>
                        <a:xfrm>
                          <a:off x="0" y="0"/>
                          <a:ext cx="3810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shape w14:anchorId="095068D2" id="Straight Arrow Connector 31" o:spid="_x0000_s1026" type="#_x0000_t32" style="position:absolute;margin-left:82.5pt;margin-top:49.25pt;width:30pt;height:0;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" strokecolor="#4579b8 [3044]">
                <v:stroke endarrow="open"/>
              </v:shape>
            </w:pict>
          </mc:Fallback>
        </mc:AlternateContent>
      </w:r>
      <w:r w:rsidR="00F24518">
        <w:rPr>
          <w:b/>
          <w:noProof/>
          <w:sz w:val="32"/>
          <w:szCs w:val="32"/>
          <w:lang w:val="en-CA" w:eastAsia="en-CA"/>
        </w:rPr>
        <mc:AlternateContent>
          <mc:Choice Requires="wps">
            <w:drawing>
              <wp:anchor distT="0" distB="0" distL="114300" distR="114300" simplePos="0" relativeHeight="251679744" behindDoc="0" locked="0" layoutInCell="1" allowOverlap="1" wp14:anchorId="180AD6E7" wp14:editId="72E31C47">
                <wp:simplePos x="0" y="0"/>
                <wp:positionH relativeFrom="column">
                  <wp:posOffset>695325</wp:posOffset>
                </wp:positionH>
                <wp:positionV relativeFrom="paragraph">
                  <wp:posOffset>911225</wp:posOffset>
                </wp:positionV>
                <wp:extent cx="552450" cy="1085851"/>
                <wp:effectExtent l="38100" t="38100" r="19050" b="19050"/>
                <wp:wrapNone/>
                <wp:docPr id="29" name="Straight Arrow Connector 29"/>
                <wp:cNvGraphicFramePr/>
                <a:graphic xmlns:a="http://schemas.openxmlformats.org/drawingml/2006/main">
                  <a:graphicData uri="http://schemas.microsoft.com/office/word/2010/wordprocessingShape">
                    <wps:wsp>
                      <wps:cNvCnPr/>
                      <wps:spPr>
                        <a:xfrm flipH="1" flipV="1">
                          <a:off x="0" y="0"/>
                          <a:ext cx="552450" cy="108585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1279673" id="Straight Arrow Connector 29" o:spid="_x0000_s1026" type="#_x0000_t32" style="position:absolute;margin-left:54.75pt;margin-top:71.75pt;width:43.5pt;height:85.5pt;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" strokecolor="#4579b8 [3044]">
                <v:stroke endarrow="open"/>
              </v:shape>
            </w:pict>
          </mc:Fallback>
        </mc:AlternateContent>
      </w:r>
      <w:r w:rsidR="00F24518">
        <w:rPr>
          <w:b/>
          <w:noProof/>
          <w:sz w:val="32"/>
          <w:szCs w:val="32"/>
          <w:lang w:val="en-CA" w:eastAsia="en-CA"/>
        </w:rPr>
        <mc:AlternateContent>
          <mc:Choice Requires="wps">
            <w:drawing>
              <wp:anchor distT="0" distB="0" distL="114300" distR="114300" simplePos="0" relativeHeight="251675648" behindDoc="0" locked="0" layoutInCell="1" allowOverlap="1" wp14:anchorId="0DC0D11F" wp14:editId="3923595F">
                <wp:simplePos x="0" y="0"/>
                <wp:positionH relativeFrom="column">
                  <wp:posOffset>1819275</wp:posOffset>
                </wp:positionH>
                <wp:positionV relativeFrom="paragraph">
                  <wp:posOffset>2111375</wp:posOffset>
                </wp:positionV>
                <wp:extent cx="428625" cy="0"/>
                <wp:effectExtent l="38100" t="76200" r="0" b="114300"/>
                <wp:wrapNone/>
                <wp:docPr id="27" name="Straight Arrow Connector 27"/>
                <wp:cNvGraphicFramePr/>
                <a:graphic xmlns:a="http://schemas.openxmlformats.org/drawingml/2006/main">
                  <a:graphicData uri="http://schemas.microsoft.com/office/word/2010/wordprocessingShape">
                    <wps:wsp>
                      <wps:cNvCnPr/>
                      <wps:spPr>
                        <a:xfrm flipH="1">
                          <a:off x="0" y="0"/>
                          <a:ext cx="42862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shape w14:anchorId="407F9392" id="Straight Arrow Connector 27" o:spid="_x0000_s1026" type="#_x0000_t32" style="position:absolute;margin-left:143.25pt;margin-top:166.25pt;width:33.75pt;height:0;flip:x;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" strokecolor="#4579b8 [3044]">
                <v:stroke endarrow="open"/>
              </v:shape>
            </w:pict>
          </mc:Fallback>
        </mc:AlternateContent>
      </w:r>
      <w:r w:rsidR="00F24518">
        <w:rPr>
          <w:b/>
          <w:noProof/>
          <w:sz w:val="32"/>
          <w:szCs w:val="32"/>
          <w:lang w:val="en-CA" w:eastAsia="en-CA"/>
        </w:rPr>
        <mc:AlternateContent>
          <mc:Choice Requires="wps">
            <w:drawing>
              <wp:anchor distT="0" distB="0" distL="114300" distR="114300" simplePos="0" relativeHeight="251671552" behindDoc="0" locked="0" layoutInCell="1" allowOverlap="1" wp14:anchorId="1C285373" wp14:editId="5216369F">
                <wp:simplePos x="0" y="0"/>
                <wp:positionH relativeFrom="column">
                  <wp:posOffset>3076575</wp:posOffset>
                </wp:positionH>
                <wp:positionV relativeFrom="paragraph">
                  <wp:posOffset>2101850</wp:posOffset>
                </wp:positionV>
                <wp:extent cx="428626" cy="0"/>
                <wp:effectExtent l="38100" t="76200" r="0" b="114300"/>
                <wp:wrapNone/>
                <wp:docPr id="25" name="Straight Arrow Connector 25"/>
                <wp:cNvGraphicFramePr/>
                <a:graphic xmlns:a="http://schemas.openxmlformats.org/drawingml/2006/main">
                  <a:graphicData uri="http://schemas.microsoft.com/office/word/2010/wordprocessingShape">
                    <wps:wsp>
                      <wps:cNvCnPr/>
                      <wps:spPr>
                        <a:xfrm flipH="1">
                          <a:off x="0" y="0"/>
                          <a:ext cx="42862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shape w14:anchorId="4BC2ED66" id="Straight Arrow Connector 25" o:spid="_x0000_s1026" type="#_x0000_t32" style="position:absolute;margin-left:242.25pt;margin-top:165.5pt;width:33.75pt;height:0;flip:x;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" strokecolor="#4579b8 [3044]">
                <v:stroke endarrow="open"/>
              </v:shape>
            </w:pict>
          </mc:Fallback>
        </mc:AlternateContent>
      </w:r>
      <w:r w:rsidR="00F24518">
        <w:rPr>
          <w:b/>
          <w:noProof/>
          <w:sz w:val="32"/>
          <w:szCs w:val="32"/>
          <w:lang w:val="en-CA" w:eastAsia="en-CA"/>
        </w:rPr>
        <mc:AlternateContent>
          <mc:Choice Requires="wps">
            <w:drawing>
              <wp:anchor distT="0" distB="0" distL="114300" distR="114300" simplePos="0" relativeHeight="251668480" behindDoc="0" locked="0" layoutInCell="1" allowOverlap="1" wp14:anchorId="393A556B" wp14:editId="0DEBB3AE">
                <wp:simplePos x="0" y="0"/>
                <wp:positionH relativeFrom="column">
                  <wp:posOffset>2190750</wp:posOffset>
                </wp:positionH>
                <wp:positionV relativeFrom="paragraph">
                  <wp:posOffset>1997075</wp:posOffset>
                </wp:positionV>
                <wp:extent cx="885825" cy="2476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885825" cy="247650"/>
                        </a:xfrm>
                        <a:prstGeom prst="rect">
                          <a:avLst/>
                        </a:prstGeom>
                        <a:solidFill>
                          <a:schemeClr val="tx1">
                            <a:lumMod val="50000"/>
                            <a:lumOff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922CB" w:rsidRPr="00F24518" w:rsidRDefault="002922CB" w:rsidP="00F24518">
                            <w:pPr>
                              <w:jc w:val="center"/>
                            </w:pPr>
                            <w:r>
                              <w:t xml:space="preserve">2) </w:t>
                            </w:r>
                            <w:r w:rsidRPr="00F24518">
                              <w:t xml:space="preserve">Sort </w:t>
                            </w:r>
                            <w:r>
                              <w:t>/Cull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34" style="position:absolute;margin-left:172.5pt;margin-top:157.25pt;width:69.75pt;height:19.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" fillcolor="gray [1629]" strokecolor="black [3213]" strokeweight="2pt">
                <v:textbox>
                  <w:txbxContent>
                    <w:p w:rsidR="002922CB" w:rsidRPr="00F24518" w:rsidRDefault="002922CB" w:rsidP="00F24518">
                      <w:pPr>
                        <w:jc w:val="center"/>
                      </w:pPr>
                      <w:r>
                        <w:t xml:space="preserve">2) </w:t>
                      </w:r>
                      <w:r w:rsidRPr="00F24518">
                        <w:t xml:space="preserve">Sort </w:t>
                      </w:r>
                      <w:r>
                        <w:t>/Cull</w:t>
                      </w:r>
                    </w:p>
                  </w:txbxContent>
                </v:textbox>
              </v:rect>
            </w:pict>
          </mc:Fallback>
        </mc:AlternateContent>
      </w:r>
      <w:r w:rsidR="00F24518">
        <w:rPr>
          <w:b/>
          <w:sz w:val="32"/>
          <w:szCs w:val="32"/>
        </w:rPr>
        <w:t>Top deck</w:t>
      </w:r>
      <w:r w:rsidR="00F24518">
        <w:rPr>
          <w:noProof/>
          <w:lang w:val="en-CA" w:eastAsia="en-CA"/>
        </w:rPr>
        <w:drawing>
          <wp:inline distT="0" distB="0" distL="0" distR="0" wp14:anchorId="2658CA77" wp14:editId="375C102C">
            <wp:extent cx="5943600" cy="21158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ssel schematic template.jpg"/>
                    <pic:cNvPicPr/>
                  </pic:nvPicPr>
                  <pic:blipFill>
                    <a:blip r:embed="rId46">
                      <a:extLst>
                        <a:ext uri="{28A0092B-C50C-407E-A947-70E740481C1C}">
                          <a14:useLocalDpi xmlns:a14="http://schemas.microsoft.com/office/drawing/2010/main" val="0"/>
                        </a:ext>
                      </a:extLst>
                    </a:blip>
                    <a:stretch>
                      <a:fillRect/>
                    </a:stretch>
                  </pic:blipFill>
                  <pic:spPr>
                    <a:xfrm>
                      <a:off x="0" y="0"/>
                      <a:ext cx="5943600" cy="2115820"/>
                    </a:xfrm>
                    <a:prstGeom prst="rect">
                      <a:avLst/>
                    </a:prstGeom>
                  </pic:spPr>
                </pic:pic>
              </a:graphicData>
            </a:graphic>
          </wp:inline>
        </w:drawing>
      </w:r>
    </w:p>
    <w:p w:rsidR="00F24518" w:rsidRDefault="00F24518" w:rsidP="00F24518">
      <w:pPr>
        <w:rPr>
          <w:b/>
          <w:sz w:val="32"/>
          <w:szCs w:val="32"/>
        </w:rPr>
      </w:pPr>
    </w:p>
    <w:p w:rsidR="00F24518" w:rsidRDefault="00290128" w:rsidP="00F24518">
      <w:pPr>
        <w:rPr>
          <w:b/>
          <w:sz w:val="32"/>
          <w:szCs w:val="32"/>
        </w:rPr>
      </w:pPr>
      <w:r>
        <w:rPr>
          <w:b/>
          <w:noProof/>
          <w:sz w:val="32"/>
          <w:szCs w:val="32"/>
          <w:lang w:val="en-CA" w:eastAsia="en-CA"/>
        </w:rPr>
        <mc:AlternateContent>
          <mc:Choice Requires="wps">
            <w:drawing>
              <wp:anchor distT="0" distB="0" distL="114300" distR="114300" simplePos="0" relativeHeight="251705344" behindDoc="0" locked="0" layoutInCell="1" allowOverlap="1" wp14:anchorId="40AFB088" wp14:editId="2F141CB6">
                <wp:simplePos x="0" y="0"/>
                <wp:positionH relativeFrom="column">
                  <wp:posOffset>2904490</wp:posOffset>
                </wp:positionH>
                <wp:positionV relativeFrom="paragraph">
                  <wp:posOffset>1094740</wp:posOffset>
                </wp:positionV>
                <wp:extent cx="1685925" cy="257175"/>
                <wp:effectExtent l="0" t="0" r="28575" b="28575"/>
                <wp:wrapNone/>
                <wp:docPr id="43" name="Text Box 43"/>
                <wp:cNvGraphicFramePr/>
                <a:graphic xmlns:a="http://schemas.openxmlformats.org/drawingml/2006/main">
                  <a:graphicData uri="http://schemas.microsoft.com/office/word/2010/wordprocessingShape">
                    <wps:wsp>
                      <wps:cNvSpPr txBox="1"/>
                      <wps:spPr>
                        <a:xfrm>
                          <a:off x="0" y="0"/>
                          <a:ext cx="1685925" cy="257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922CB" w:rsidRDefault="002922CB" w:rsidP="00290128">
                            <w:r>
                              <w:t>11) Remove for shipping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43" o:spid="_x0000_s1035" type="#_x0000_t202" style="position:absolute;margin-left:228.7pt;margin-top:86.2pt;width:132.75pt;height:20.25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" fillcolor="white [3201]" strokeweight=".5pt">
                <v:textbox>
                  <w:txbxContent>
                    <w:p w:rsidR="002922CB" w:rsidRDefault="002922CB" w:rsidP="00290128">
                      <w:r>
                        <w:t>11) Remove for shipping</w:t>
                      </w:r>
                    </w:p>
                  </w:txbxContent>
                </v:textbox>
              </v:shape>
            </w:pict>
          </mc:Fallback>
        </mc:AlternateContent>
      </w:r>
      <w:r>
        <w:rPr>
          <w:b/>
          <w:noProof/>
          <w:sz w:val="32"/>
          <w:szCs w:val="32"/>
          <w:lang w:val="en-CA" w:eastAsia="en-CA"/>
        </w:rPr>
        <mc:AlternateContent>
          <mc:Choice Requires="wps">
            <w:drawing>
              <wp:anchor distT="0" distB="0" distL="114300" distR="114300" simplePos="0" relativeHeight="251707392" behindDoc="0" locked="0" layoutInCell="1" allowOverlap="1" wp14:anchorId="2B173A86" wp14:editId="352CE565">
                <wp:simplePos x="0" y="0"/>
                <wp:positionH relativeFrom="column">
                  <wp:posOffset>2438400</wp:posOffset>
                </wp:positionH>
                <wp:positionV relativeFrom="paragraph">
                  <wp:posOffset>1237615</wp:posOffset>
                </wp:positionV>
                <wp:extent cx="1419225" cy="333375"/>
                <wp:effectExtent l="38100" t="57150" r="28575" b="28575"/>
                <wp:wrapNone/>
                <wp:docPr id="44" name="Straight Arrow Connector 44"/>
                <wp:cNvGraphicFramePr/>
                <a:graphic xmlns:a="http://schemas.openxmlformats.org/drawingml/2006/main">
                  <a:graphicData uri="http://schemas.microsoft.com/office/word/2010/wordprocessingShape">
                    <wps:wsp>
                      <wps:cNvCnPr/>
                      <wps:spPr>
                        <a:xfrm flipH="1" flipV="1">
                          <a:off x="0" y="0"/>
                          <a:ext cx="1419225" cy="3333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7A7A1BA" id="Straight Arrow Connector 44" o:spid="_x0000_s1026" type="#_x0000_t32" style="position:absolute;margin-left:192pt;margin-top:97.45pt;width:111.75pt;height:26.25pt;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" strokecolor="#4579b8 [3044]">
                <v:stroke endarrow="open"/>
              </v:shape>
            </w:pict>
          </mc:Fallback>
        </mc:AlternateContent>
      </w:r>
      <w:r>
        <w:rPr>
          <w:b/>
          <w:noProof/>
          <w:sz w:val="32"/>
          <w:szCs w:val="32"/>
          <w:lang w:val="en-CA" w:eastAsia="en-CA"/>
        </w:rPr>
        <mc:AlternateContent>
          <mc:Choice Requires="wps">
            <w:drawing>
              <wp:anchor distT="0" distB="0" distL="114300" distR="114300" simplePos="0" relativeHeight="251703296" behindDoc="0" locked="0" layoutInCell="1" allowOverlap="1" wp14:anchorId="1E35AFC1" wp14:editId="0CA44E04">
                <wp:simplePos x="0" y="0"/>
                <wp:positionH relativeFrom="column">
                  <wp:posOffset>2581275</wp:posOffset>
                </wp:positionH>
                <wp:positionV relativeFrom="paragraph">
                  <wp:posOffset>1847215</wp:posOffset>
                </wp:positionV>
                <wp:extent cx="819150" cy="0"/>
                <wp:effectExtent l="0" t="76200" r="19050" b="114300"/>
                <wp:wrapNone/>
                <wp:docPr id="42" name="Straight Arrow Connector 42"/>
                <wp:cNvGraphicFramePr/>
                <a:graphic xmlns:a="http://schemas.openxmlformats.org/drawingml/2006/main">
                  <a:graphicData uri="http://schemas.microsoft.com/office/word/2010/wordprocessingShape">
                    <wps:wsp>
                      <wps:cNvCnPr/>
                      <wps:spPr>
                        <a:xfrm>
                          <a:off x="0" y="0"/>
                          <a:ext cx="8191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shape w14:anchorId="7179C8CE" id="Straight Arrow Connector 42" o:spid="_x0000_s1026" type="#_x0000_t32" style="position:absolute;margin-left:203.25pt;margin-top:145.45pt;width:64.5pt;height:0;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" strokecolor="#4579b8 [3044]">
                <v:stroke endarrow="open"/>
              </v:shape>
            </w:pict>
          </mc:Fallback>
        </mc:AlternateContent>
      </w:r>
      <w:r>
        <w:rPr>
          <w:b/>
          <w:noProof/>
          <w:sz w:val="32"/>
          <w:szCs w:val="32"/>
          <w:lang w:val="en-CA" w:eastAsia="en-CA"/>
        </w:rPr>
        <mc:AlternateContent>
          <mc:Choice Requires="wps">
            <w:drawing>
              <wp:anchor distT="0" distB="0" distL="114300" distR="114300" simplePos="0" relativeHeight="251701248" behindDoc="0" locked="0" layoutInCell="1" allowOverlap="1" wp14:anchorId="76D52B62" wp14:editId="6AEE455C">
                <wp:simplePos x="0" y="0"/>
                <wp:positionH relativeFrom="column">
                  <wp:posOffset>3409950</wp:posOffset>
                </wp:positionH>
                <wp:positionV relativeFrom="paragraph">
                  <wp:posOffset>1590040</wp:posOffset>
                </wp:positionV>
                <wp:extent cx="885825" cy="466725"/>
                <wp:effectExtent l="0" t="0" r="28575" b="28575"/>
                <wp:wrapNone/>
                <wp:docPr id="41" name="Rectangle 41"/>
                <wp:cNvGraphicFramePr/>
                <a:graphic xmlns:a="http://schemas.openxmlformats.org/drawingml/2006/main">
                  <a:graphicData uri="http://schemas.microsoft.com/office/word/2010/wordprocessingShape">
                    <wps:wsp>
                      <wps:cNvSpPr/>
                      <wps:spPr>
                        <a:xfrm>
                          <a:off x="0" y="0"/>
                          <a:ext cx="885825" cy="466725"/>
                        </a:xfrm>
                        <a:prstGeom prst="rect">
                          <a:avLst/>
                        </a:prstGeom>
                        <a:solidFill>
                          <a:schemeClr val="tx1">
                            <a:lumMod val="50000"/>
                            <a:lumOff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922CB" w:rsidRPr="00F24518" w:rsidRDefault="002922CB" w:rsidP="00290128">
                            <w:pPr>
                              <w:jc w:val="center"/>
                            </w:pPr>
                            <w:r>
                              <w:t>10) Frozen Storage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1" o:spid="_x0000_s1036" style="position:absolute;margin-left:268.5pt;margin-top:125.2pt;width:69.75pt;height:36.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" fillcolor="gray [1629]" strokecolor="black [3213]" strokeweight="2pt">
                <v:textbox>
                  <w:txbxContent>
                    <w:p w:rsidR="002922CB" w:rsidRPr="00F24518" w:rsidRDefault="002922CB" w:rsidP="00290128">
                      <w:pPr>
                        <w:jc w:val="center"/>
                      </w:pPr>
                      <w:r>
                        <w:t>10) Frozen Storage</w:t>
                      </w:r>
                    </w:p>
                  </w:txbxContent>
                </v:textbox>
              </v:rect>
            </w:pict>
          </mc:Fallback>
        </mc:AlternateContent>
      </w:r>
      <w:r>
        <w:rPr>
          <w:b/>
          <w:noProof/>
          <w:sz w:val="32"/>
          <w:szCs w:val="32"/>
          <w:lang w:val="en-CA" w:eastAsia="en-CA"/>
        </w:rPr>
        <mc:AlternateContent>
          <mc:Choice Requires="wps">
            <w:drawing>
              <wp:anchor distT="0" distB="0" distL="114300" distR="114300" simplePos="0" relativeHeight="251699200" behindDoc="0" locked="0" layoutInCell="1" allowOverlap="1" wp14:anchorId="6A2003B5" wp14:editId="693B1F47">
                <wp:simplePos x="0" y="0"/>
                <wp:positionH relativeFrom="column">
                  <wp:posOffset>2009775</wp:posOffset>
                </wp:positionH>
                <wp:positionV relativeFrom="paragraph">
                  <wp:posOffset>1428115</wp:posOffset>
                </wp:positionV>
                <wp:extent cx="0" cy="180975"/>
                <wp:effectExtent l="95250" t="0" r="57150" b="66675"/>
                <wp:wrapNone/>
                <wp:docPr id="40" name="Straight Arrow Connector 40"/>
                <wp:cNvGraphicFramePr/>
                <a:graphic xmlns:a="http://schemas.openxmlformats.org/drawingml/2006/main">
                  <a:graphicData uri="http://schemas.microsoft.com/office/word/2010/wordprocessingShape">
                    <wps:wsp>
                      <wps:cNvCnPr/>
                      <wps:spPr>
                        <a:xfrm>
                          <a:off x="0" y="0"/>
                          <a:ext cx="0" cy="1809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A3A8579" id="Straight Arrow Connector 40" o:spid="_x0000_s1026" type="#_x0000_t32" style="position:absolute;margin-left:158.25pt;margin-top:112.45pt;width:0;height:14.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" strokecolor="#4579b8 [3044]">
                <v:stroke endarrow="open"/>
              </v:shape>
            </w:pict>
          </mc:Fallback>
        </mc:AlternateContent>
      </w:r>
      <w:r>
        <w:rPr>
          <w:b/>
          <w:noProof/>
          <w:sz w:val="32"/>
          <w:szCs w:val="32"/>
          <w:lang w:val="en-CA" w:eastAsia="en-CA"/>
        </w:rPr>
        <mc:AlternateContent>
          <mc:Choice Requires="wps">
            <w:drawing>
              <wp:anchor distT="0" distB="0" distL="114300" distR="114300" simplePos="0" relativeHeight="251697152" behindDoc="0" locked="0" layoutInCell="1" allowOverlap="1" wp14:anchorId="1C2BCF8C" wp14:editId="57C5DEC9">
                <wp:simplePos x="0" y="0"/>
                <wp:positionH relativeFrom="column">
                  <wp:posOffset>1619250</wp:posOffset>
                </wp:positionH>
                <wp:positionV relativeFrom="paragraph">
                  <wp:posOffset>1609090</wp:posOffset>
                </wp:positionV>
                <wp:extent cx="885825" cy="466725"/>
                <wp:effectExtent l="0" t="0" r="28575" b="28575"/>
                <wp:wrapNone/>
                <wp:docPr id="39" name="Rectangle 39"/>
                <wp:cNvGraphicFramePr/>
                <a:graphic xmlns:a="http://schemas.openxmlformats.org/drawingml/2006/main">
                  <a:graphicData uri="http://schemas.microsoft.com/office/word/2010/wordprocessingShape">
                    <wps:wsp>
                      <wps:cNvSpPr/>
                      <wps:spPr>
                        <a:xfrm>
                          <a:off x="0" y="0"/>
                          <a:ext cx="885825" cy="466725"/>
                        </a:xfrm>
                        <a:prstGeom prst="rect">
                          <a:avLst/>
                        </a:prstGeom>
                        <a:solidFill>
                          <a:schemeClr val="tx1">
                            <a:lumMod val="50000"/>
                            <a:lumOff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922CB" w:rsidRPr="00F24518" w:rsidRDefault="002922CB" w:rsidP="00290128">
                            <w:pPr>
                              <w:jc w:val="center"/>
                            </w:pPr>
                            <w:r>
                              <w:t>9) Pack to Master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37" style="position:absolute;margin-left:127.5pt;margin-top:126.7pt;width:69.75pt;height:36.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" fillcolor="gray [1629]" strokecolor="black [3213]" strokeweight="2pt">
                <v:textbox>
                  <w:txbxContent>
                    <w:p w:rsidR="002922CB" w:rsidRPr="00F24518" w:rsidRDefault="002922CB" w:rsidP="00290128">
                      <w:pPr>
                        <w:jc w:val="center"/>
                      </w:pPr>
                      <w:r>
                        <w:t>9) Pack to Master</w:t>
                      </w:r>
                    </w:p>
                  </w:txbxContent>
                </v:textbox>
              </v:rect>
            </w:pict>
          </mc:Fallback>
        </mc:AlternateContent>
      </w:r>
      <w:r>
        <w:rPr>
          <w:b/>
          <w:noProof/>
          <w:sz w:val="32"/>
          <w:szCs w:val="32"/>
          <w:lang w:val="en-CA" w:eastAsia="en-CA"/>
        </w:rPr>
        <mc:AlternateContent>
          <mc:Choice Requires="wps">
            <w:drawing>
              <wp:anchor distT="0" distB="0" distL="114300" distR="114300" simplePos="0" relativeHeight="251695104" behindDoc="0" locked="0" layoutInCell="1" allowOverlap="1" wp14:anchorId="5D00B64F" wp14:editId="7F5EE71C">
                <wp:simplePos x="0" y="0"/>
                <wp:positionH relativeFrom="column">
                  <wp:posOffset>1609725</wp:posOffset>
                </wp:positionH>
                <wp:positionV relativeFrom="paragraph">
                  <wp:posOffset>1028065</wp:posOffset>
                </wp:positionV>
                <wp:extent cx="828675" cy="400050"/>
                <wp:effectExtent l="0" t="0" r="28575" b="19050"/>
                <wp:wrapNone/>
                <wp:docPr id="38" name="Rectangle 38"/>
                <wp:cNvGraphicFramePr/>
                <a:graphic xmlns:a="http://schemas.openxmlformats.org/drawingml/2006/main">
                  <a:graphicData uri="http://schemas.microsoft.com/office/word/2010/wordprocessingShape">
                    <wps:wsp>
                      <wps:cNvSpPr/>
                      <wps:spPr>
                        <a:xfrm>
                          <a:off x="0" y="0"/>
                          <a:ext cx="828675" cy="4000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922CB" w:rsidRDefault="002922CB" w:rsidP="00290128">
                            <w:pPr>
                              <w:jc w:val="center"/>
                            </w:pPr>
                            <w:r>
                              <w:t>8) Freeze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8" o:spid="_x0000_s1038" style="position:absolute;margin-left:126.75pt;margin-top:80.95pt;width:65.25pt;height:31.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" fillcolor="#4f81bd [3204]" strokecolor="#243f60 [1604]" strokeweight="2pt">
                <v:textbox>
                  <w:txbxContent>
                    <w:p w:rsidR="002922CB" w:rsidRDefault="002922CB" w:rsidP="00290128">
                      <w:pPr>
                        <w:jc w:val="center"/>
                      </w:pPr>
                      <w:r>
                        <w:t>8) Freeze</w:t>
                      </w:r>
                    </w:p>
                  </w:txbxContent>
                </v:textbox>
              </v:rect>
            </w:pict>
          </mc:Fallback>
        </mc:AlternateContent>
      </w:r>
      <w:r w:rsidR="00F24518">
        <w:rPr>
          <w:b/>
          <w:sz w:val="32"/>
          <w:szCs w:val="32"/>
        </w:rPr>
        <w:t>Below deck</w:t>
      </w:r>
      <w:r w:rsidR="00F24518" w:rsidRPr="00290128">
        <w:rPr>
          <w:b/>
          <w:noProof/>
          <w:lang w:val="en-CA" w:eastAsia="en-CA"/>
        </w:rPr>
        <w:drawing>
          <wp:inline distT="0" distB="0" distL="0" distR="0" wp14:anchorId="142CA9DD" wp14:editId="107D4560">
            <wp:extent cx="5943600" cy="21158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ssel schematic template.jpg"/>
                    <pic:cNvPicPr/>
                  </pic:nvPicPr>
                  <pic:blipFill>
                    <a:blip r:embed="rId46">
                      <a:extLst>
                        <a:ext uri="{28A0092B-C50C-407E-A947-70E740481C1C}">
                          <a14:useLocalDpi xmlns:a14="http://schemas.microsoft.com/office/drawing/2010/main" val="0"/>
                        </a:ext>
                      </a:extLst>
                    </a:blip>
                    <a:stretch>
                      <a:fillRect/>
                    </a:stretch>
                  </pic:blipFill>
                  <pic:spPr>
                    <a:xfrm>
                      <a:off x="0" y="0"/>
                      <a:ext cx="5943600" cy="2115820"/>
                    </a:xfrm>
                    <a:prstGeom prst="rect">
                      <a:avLst/>
                    </a:prstGeom>
                  </pic:spPr>
                </pic:pic>
              </a:graphicData>
            </a:graphic>
          </wp:inline>
        </w:drawing>
      </w:r>
    </w:p>
    <w:p w:rsidR="00F24518" w:rsidRDefault="00F24518" w:rsidP="00F24518">
      <w:r>
        <w:rPr>
          <w:b/>
          <w:noProof/>
          <w:sz w:val="32"/>
          <w:szCs w:val="32"/>
          <w:lang w:val="en-CA" w:eastAsia="en-CA"/>
        </w:rPr>
        <mc:AlternateContent>
          <mc:Choice Requires="wps">
            <w:drawing>
              <wp:anchor distT="0" distB="0" distL="114300" distR="114300" simplePos="0" relativeHeight="251667456" behindDoc="0" locked="0" layoutInCell="1" allowOverlap="1" wp14:anchorId="27AE5CCF" wp14:editId="672B2C64">
                <wp:simplePos x="0" y="0"/>
                <wp:positionH relativeFrom="column">
                  <wp:posOffset>0</wp:posOffset>
                </wp:positionH>
                <wp:positionV relativeFrom="paragraph">
                  <wp:posOffset>114300</wp:posOffset>
                </wp:positionV>
                <wp:extent cx="4914900" cy="1228725"/>
                <wp:effectExtent l="0" t="0" r="19050" b="28575"/>
                <wp:wrapNone/>
                <wp:docPr id="19" name="Text Box 19"/>
                <wp:cNvGraphicFramePr/>
                <a:graphic xmlns:a="http://schemas.openxmlformats.org/drawingml/2006/main">
                  <a:graphicData uri="http://schemas.microsoft.com/office/word/2010/wordprocessingShape">
                    <wps:wsp>
                      <wps:cNvSpPr txBox="1"/>
                      <wps:spPr>
                        <a:xfrm>
                          <a:off x="0" y="0"/>
                          <a:ext cx="4914900" cy="1228725"/>
                        </a:xfrm>
                        <a:prstGeom prst="rect">
                          <a:avLst/>
                        </a:prstGeom>
                        <a:solidFill>
                          <a:sysClr val="window" lastClr="FFFFFF"/>
                        </a:solidFill>
                        <a:ln w="6350">
                          <a:solidFill>
                            <a:prstClr val="black"/>
                          </a:solidFill>
                        </a:ln>
                        <a:effectLst/>
                      </wps:spPr>
                      <wps:txbx>
                        <w:txbxContent>
                          <w:p w:rsidR="002922CB" w:rsidRDefault="002922CB" w:rsidP="00F24518">
                            <w:r>
                              <w:t>Monitor</w:t>
                            </w:r>
                            <w:proofErr w:type="gramStart"/>
                            <w:r>
                              <w:t>:_</w:t>
                            </w:r>
                            <w:proofErr w:type="gramEnd"/>
                            <w:r>
                              <w:t>_____________________ (confirm accuracy of movements)</w:t>
                            </w:r>
                          </w:p>
                          <w:p w:rsidR="002922CB" w:rsidRDefault="002922CB" w:rsidP="00F24518">
                            <w:r>
                              <w:t>Date</w:t>
                            </w:r>
                            <w:proofErr w:type="gramStart"/>
                            <w:r>
                              <w:t>:_</w:t>
                            </w:r>
                            <w:proofErr w:type="gramEnd"/>
                            <w:r>
                              <w:t>_________________________</w:t>
                            </w:r>
                          </w:p>
                          <w:p w:rsidR="002922CB" w:rsidRDefault="002922CB" w:rsidP="00F24518">
                            <w:r>
                              <w:t>Verifier</w:t>
                            </w:r>
                            <w:proofErr w:type="gramStart"/>
                            <w:r>
                              <w:t>:_</w:t>
                            </w:r>
                            <w:proofErr w:type="gramEnd"/>
                            <w:r>
                              <w:t>______________________ (confirm accuracy of movements)</w:t>
                            </w:r>
                          </w:p>
                          <w:p w:rsidR="002922CB" w:rsidRDefault="002922CB" w:rsidP="00F24518">
                            <w:r>
                              <w:t>Date</w:t>
                            </w:r>
                            <w:proofErr w:type="gramStart"/>
                            <w:r>
                              <w:t>:_</w:t>
                            </w:r>
                            <w:proofErr w:type="gramEnd"/>
                            <w:r>
                              <w:t>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9" o:spid="_x0000_s1039" type="#_x0000_t202" style="position:absolute;margin-left:0;margin-top:9pt;width:387pt;height:96.7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" fillcolor="window" strokeweight=".5pt">
                <v:textbox>
                  <w:txbxContent>
                    <w:p w:rsidR="002922CB" w:rsidRDefault="002922CB" w:rsidP="00F24518">
                      <w:r>
                        <w:t>Monitor</w:t>
                      </w:r>
                      <w:proofErr w:type="gramStart"/>
                      <w:r>
                        <w:t>:_</w:t>
                      </w:r>
                      <w:proofErr w:type="gramEnd"/>
                      <w:r>
                        <w:t>_____________________ (confirm accuracy of movements)</w:t>
                      </w:r>
                    </w:p>
                    <w:p w:rsidR="002922CB" w:rsidRDefault="002922CB" w:rsidP="00F24518">
                      <w:r>
                        <w:t>Date</w:t>
                      </w:r>
                      <w:proofErr w:type="gramStart"/>
                      <w:r>
                        <w:t>:_</w:t>
                      </w:r>
                      <w:proofErr w:type="gramEnd"/>
                      <w:r>
                        <w:t>_________________________</w:t>
                      </w:r>
                    </w:p>
                    <w:p w:rsidR="002922CB" w:rsidRDefault="002922CB" w:rsidP="00F24518">
                      <w:r>
                        <w:t>Verifier</w:t>
                      </w:r>
                      <w:proofErr w:type="gramStart"/>
                      <w:r>
                        <w:t>:_</w:t>
                      </w:r>
                      <w:proofErr w:type="gramEnd"/>
                      <w:r>
                        <w:t>______________________ (confirm accuracy of movements)</w:t>
                      </w:r>
                    </w:p>
                    <w:p w:rsidR="002922CB" w:rsidRDefault="002922CB" w:rsidP="00F24518">
                      <w:r>
                        <w:t>Date</w:t>
                      </w:r>
                      <w:proofErr w:type="gramStart"/>
                      <w:r>
                        <w:t>:_</w:t>
                      </w:r>
                      <w:proofErr w:type="gramEnd"/>
                      <w:r>
                        <w:t>__________________________</w:t>
                      </w:r>
                    </w:p>
                  </w:txbxContent>
                </v:textbox>
              </v:shape>
            </w:pict>
          </mc:Fallback>
        </mc:AlternateContent>
      </w:r>
      <w:r>
        <w:br w:type="page"/>
      </w:r>
    </w:p>
    <w:p w:rsidR="007068B8" w:rsidRDefault="007068B8">
      <w:pPr>
        <w:spacing w:after="200" w:line="276" w:lineRule="auto"/>
      </w:pPr>
    </w:p>
    <w:p w:rsidR="007068B8" w:rsidRPr="005B7080" w:rsidRDefault="007068B8" w:rsidP="007068B8">
      <w:pPr>
        <w:rPr>
          <w:b/>
          <w:sz w:val="32"/>
          <w:szCs w:val="32"/>
          <w:u w:val="single"/>
        </w:rPr>
      </w:pPr>
      <w:r w:rsidRPr="005B7080">
        <w:rPr>
          <w:b/>
          <w:sz w:val="32"/>
          <w:szCs w:val="32"/>
          <w:u w:val="single"/>
        </w:rPr>
        <w:t>Hygienic Flow and Separation (Element 5.2b</w:t>
      </w:r>
      <w:proofErr w:type="gramStart"/>
      <w:r w:rsidRPr="005B7080">
        <w:rPr>
          <w:b/>
          <w:sz w:val="32"/>
          <w:szCs w:val="32"/>
          <w:u w:val="single"/>
        </w:rPr>
        <w:t>)</w:t>
      </w:r>
      <w:r w:rsidR="00464E19">
        <w:rPr>
          <w:b/>
          <w:sz w:val="32"/>
          <w:szCs w:val="32"/>
          <w:u w:val="single"/>
        </w:rPr>
        <w:t>-</w:t>
      </w:r>
      <w:proofErr w:type="gramEnd"/>
      <w:r w:rsidR="00464E19">
        <w:rPr>
          <w:b/>
          <w:sz w:val="32"/>
          <w:szCs w:val="32"/>
          <w:u w:val="single"/>
        </w:rPr>
        <w:t xml:space="preserve"> </w:t>
      </w:r>
      <w:r w:rsidR="00464E19">
        <w:rPr>
          <w:rFonts w:ascii="Times New Roman" w:eastAsia="Times New Roman" w:hAnsi="Times New Roman" w:cs="Times New Roman"/>
          <w:b/>
          <w:bCs/>
          <w:sz w:val="16"/>
          <w:szCs w:val="16"/>
          <w:lang w:val="en-CA" w:eastAsia="en-CA"/>
        </w:rPr>
        <w:t>Complete prior to the start of the season</w:t>
      </w:r>
    </w:p>
    <w:p w:rsidR="007068B8" w:rsidRPr="005B7080" w:rsidRDefault="007068B8" w:rsidP="007068B8">
      <w:pPr>
        <w:rPr>
          <w:sz w:val="32"/>
          <w:szCs w:val="32"/>
        </w:rPr>
      </w:pPr>
      <w:proofErr w:type="gramStart"/>
      <w:r w:rsidRPr="005B7080">
        <w:rPr>
          <w:sz w:val="32"/>
          <w:szCs w:val="32"/>
        </w:rPr>
        <w:t>Movement of Prawns (draw</w:t>
      </w:r>
      <w:proofErr w:type="gramEnd"/>
      <w:r w:rsidRPr="005B7080">
        <w:rPr>
          <w:sz w:val="32"/>
          <w:szCs w:val="32"/>
        </w:rPr>
        <w:t xml:space="preserve"> and label the movement of prawns)</w:t>
      </w:r>
    </w:p>
    <w:p w:rsidR="007068B8" w:rsidRDefault="007068B8" w:rsidP="007068B8">
      <w:pPr>
        <w:rPr>
          <w:b/>
          <w:sz w:val="32"/>
          <w:szCs w:val="32"/>
        </w:rPr>
      </w:pPr>
      <w:r>
        <w:rPr>
          <w:b/>
          <w:sz w:val="32"/>
          <w:szCs w:val="32"/>
        </w:rPr>
        <w:t>Top deck</w:t>
      </w:r>
      <w:r>
        <w:rPr>
          <w:noProof/>
          <w:lang w:val="en-CA" w:eastAsia="en-CA"/>
        </w:rPr>
        <w:drawing>
          <wp:inline distT="0" distB="0" distL="0" distR="0" wp14:anchorId="20362379" wp14:editId="57FB957F">
            <wp:extent cx="5943600" cy="2115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ssel schematic template.jpg"/>
                    <pic:cNvPicPr/>
                  </pic:nvPicPr>
                  <pic:blipFill>
                    <a:blip r:embed="rId46">
                      <a:extLst>
                        <a:ext uri="{28A0092B-C50C-407E-A947-70E740481C1C}">
                          <a14:useLocalDpi xmlns:a14="http://schemas.microsoft.com/office/drawing/2010/main" val="0"/>
                        </a:ext>
                      </a:extLst>
                    </a:blip>
                    <a:stretch>
                      <a:fillRect/>
                    </a:stretch>
                  </pic:blipFill>
                  <pic:spPr>
                    <a:xfrm>
                      <a:off x="0" y="0"/>
                      <a:ext cx="5943600" cy="2115820"/>
                    </a:xfrm>
                    <a:prstGeom prst="rect">
                      <a:avLst/>
                    </a:prstGeom>
                  </pic:spPr>
                </pic:pic>
              </a:graphicData>
            </a:graphic>
          </wp:inline>
        </w:drawing>
      </w:r>
    </w:p>
    <w:p w:rsidR="007068B8" w:rsidRDefault="007068B8" w:rsidP="007068B8">
      <w:pPr>
        <w:rPr>
          <w:b/>
          <w:sz w:val="32"/>
          <w:szCs w:val="32"/>
        </w:rPr>
      </w:pPr>
    </w:p>
    <w:p w:rsidR="007068B8" w:rsidRDefault="007068B8" w:rsidP="007068B8">
      <w:pPr>
        <w:rPr>
          <w:b/>
          <w:sz w:val="32"/>
          <w:szCs w:val="32"/>
        </w:rPr>
      </w:pPr>
      <w:r>
        <w:rPr>
          <w:b/>
          <w:sz w:val="32"/>
          <w:szCs w:val="32"/>
        </w:rPr>
        <w:t>Below deck</w:t>
      </w:r>
      <w:r>
        <w:rPr>
          <w:noProof/>
          <w:lang w:val="en-CA" w:eastAsia="en-CA"/>
        </w:rPr>
        <w:drawing>
          <wp:inline distT="0" distB="0" distL="0" distR="0" wp14:anchorId="69A32058" wp14:editId="321CCFCC">
            <wp:extent cx="5943600" cy="2115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ssel schematic template.jpg"/>
                    <pic:cNvPicPr/>
                  </pic:nvPicPr>
                  <pic:blipFill>
                    <a:blip r:embed="rId46">
                      <a:extLst>
                        <a:ext uri="{28A0092B-C50C-407E-A947-70E740481C1C}">
                          <a14:useLocalDpi xmlns:a14="http://schemas.microsoft.com/office/drawing/2010/main" val="0"/>
                        </a:ext>
                      </a:extLst>
                    </a:blip>
                    <a:stretch>
                      <a:fillRect/>
                    </a:stretch>
                  </pic:blipFill>
                  <pic:spPr>
                    <a:xfrm>
                      <a:off x="0" y="0"/>
                      <a:ext cx="5943600" cy="2115820"/>
                    </a:xfrm>
                    <a:prstGeom prst="rect">
                      <a:avLst/>
                    </a:prstGeom>
                  </pic:spPr>
                </pic:pic>
              </a:graphicData>
            </a:graphic>
          </wp:inline>
        </w:drawing>
      </w:r>
    </w:p>
    <w:p w:rsidR="007068B8" w:rsidRDefault="007068B8" w:rsidP="007068B8">
      <w:pPr>
        <w:rPr>
          <w:b/>
          <w:sz w:val="32"/>
          <w:szCs w:val="32"/>
        </w:rPr>
      </w:pPr>
    </w:p>
    <w:p w:rsidR="007068B8" w:rsidRDefault="007068B8" w:rsidP="007068B8">
      <w:pPr>
        <w:rPr>
          <w:b/>
          <w:sz w:val="32"/>
          <w:szCs w:val="32"/>
        </w:rPr>
        <w:sectPr w:rsidR="007068B8" w:rsidSect="007068B8">
          <w:headerReference w:type="default" r:id="rId47"/>
          <w:footerReference w:type="default" r:id="rId48"/>
          <w:pgSz w:w="12240" w:h="15840"/>
          <w:pgMar w:top="1440" w:right="1440" w:bottom="1440" w:left="1440" w:header="720" w:footer="720" w:gutter="0"/>
          <w:cols w:space="720"/>
          <w:docGrid w:linePitch="360"/>
        </w:sectPr>
      </w:pPr>
    </w:p>
    <w:p w:rsidR="007068B8" w:rsidRPr="00B90493" w:rsidRDefault="007068B8" w:rsidP="007068B8">
      <w:r>
        <w:rPr>
          <w:b/>
          <w:noProof/>
          <w:sz w:val="32"/>
          <w:szCs w:val="32"/>
          <w:lang w:val="en-CA" w:eastAsia="en-CA"/>
        </w:rPr>
        <w:lastRenderedPageBreak/>
        <mc:AlternateContent>
          <mc:Choice Requires="wps">
            <w:drawing>
              <wp:anchor distT="0" distB="0" distL="114300" distR="114300" simplePos="0" relativeHeight="251659264" behindDoc="0" locked="0" layoutInCell="1" allowOverlap="1" wp14:anchorId="69F6FF17" wp14:editId="43A4F93C">
                <wp:simplePos x="0" y="0"/>
                <wp:positionH relativeFrom="column">
                  <wp:posOffset>0</wp:posOffset>
                </wp:positionH>
                <wp:positionV relativeFrom="paragraph">
                  <wp:posOffset>114300</wp:posOffset>
                </wp:positionV>
                <wp:extent cx="4914900" cy="1228725"/>
                <wp:effectExtent l="0" t="0" r="19050" b="28575"/>
                <wp:wrapNone/>
                <wp:docPr id="8" name="Text Box 8"/>
                <wp:cNvGraphicFramePr/>
                <a:graphic xmlns:a="http://schemas.openxmlformats.org/drawingml/2006/main">
                  <a:graphicData uri="http://schemas.microsoft.com/office/word/2010/wordprocessingShape">
                    <wps:wsp>
                      <wps:cNvSpPr txBox="1"/>
                      <wps:spPr>
                        <a:xfrm>
                          <a:off x="0" y="0"/>
                          <a:ext cx="4914900" cy="1228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922CB" w:rsidRDefault="002922CB" w:rsidP="007068B8">
                            <w:r>
                              <w:t>Monitor</w:t>
                            </w:r>
                            <w:proofErr w:type="gramStart"/>
                            <w:r>
                              <w:t>:_</w:t>
                            </w:r>
                            <w:proofErr w:type="gramEnd"/>
                            <w:r>
                              <w:t>_____________________ (confirm accuracy of movements)</w:t>
                            </w:r>
                          </w:p>
                          <w:p w:rsidR="002922CB" w:rsidRDefault="002922CB" w:rsidP="007068B8">
                            <w:r>
                              <w:t>Date</w:t>
                            </w:r>
                            <w:proofErr w:type="gramStart"/>
                            <w:r>
                              <w:t>:_</w:t>
                            </w:r>
                            <w:proofErr w:type="gramEnd"/>
                            <w:r>
                              <w:t>_________________________</w:t>
                            </w:r>
                          </w:p>
                          <w:p w:rsidR="002922CB" w:rsidRDefault="002922CB" w:rsidP="007068B8">
                            <w:r>
                              <w:t>Verifier</w:t>
                            </w:r>
                            <w:proofErr w:type="gramStart"/>
                            <w:r>
                              <w:t>:_</w:t>
                            </w:r>
                            <w:proofErr w:type="gramEnd"/>
                            <w:r>
                              <w:t>______________________ (confirm accuracy of movements)</w:t>
                            </w:r>
                          </w:p>
                          <w:p w:rsidR="002922CB" w:rsidRDefault="002922CB" w:rsidP="007068B8">
                            <w:r>
                              <w:t>Date</w:t>
                            </w:r>
                            <w:proofErr w:type="gramStart"/>
                            <w:r>
                              <w:t>:_</w:t>
                            </w:r>
                            <w:proofErr w:type="gramEnd"/>
                            <w:r>
                              <w:t>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8" o:spid="_x0000_s1040" type="#_x0000_t202" style="position:absolute;margin-left:0;margin-top:9pt;width:387pt;height:96.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" fillcolor="white [3201]" strokeweight=".5pt">
                <v:textbox>
                  <w:txbxContent>
                    <w:p w:rsidR="002922CB" w:rsidRDefault="002922CB" w:rsidP="007068B8">
                      <w:r>
                        <w:t>Monitor</w:t>
                      </w:r>
                      <w:proofErr w:type="gramStart"/>
                      <w:r>
                        <w:t>:_</w:t>
                      </w:r>
                      <w:proofErr w:type="gramEnd"/>
                      <w:r>
                        <w:t>_____________________ (confirm accuracy of movements)</w:t>
                      </w:r>
                    </w:p>
                    <w:p w:rsidR="002922CB" w:rsidRDefault="002922CB" w:rsidP="007068B8">
                      <w:r>
                        <w:t>Date</w:t>
                      </w:r>
                      <w:proofErr w:type="gramStart"/>
                      <w:r>
                        <w:t>:_</w:t>
                      </w:r>
                      <w:proofErr w:type="gramEnd"/>
                      <w:r>
                        <w:t>_________________________</w:t>
                      </w:r>
                    </w:p>
                    <w:p w:rsidR="002922CB" w:rsidRDefault="002922CB" w:rsidP="007068B8">
                      <w:r>
                        <w:t>Verifier</w:t>
                      </w:r>
                      <w:proofErr w:type="gramStart"/>
                      <w:r>
                        <w:t>:_</w:t>
                      </w:r>
                      <w:proofErr w:type="gramEnd"/>
                      <w:r>
                        <w:t>______________________ (confirm accuracy of movements)</w:t>
                      </w:r>
                    </w:p>
                    <w:p w:rsidR="002922CB" w:rsidRDefault="002922CB" w:rsidP="007068B8">
                      <w:r>
                        <w:t>Date</w:t>
                      </w:r>
                      <w:proofErr w:type="gramStart"/>
                      <w:r>
                        <w:t>:_</w:t>
                      </w:r>
                      <w:proofErr w:type="gramEnd"/>
                      <w:r>
                        <w:t>__________________________</w:t>
                      </w:r>
                    </w:p>
                  </w:txbxContent>
                </v:textbox>
              </v:shape>
            </w:pict>
          </mc:Fallback>
        </mc:AlternateContent>
      </w:r>
      <w:r>
        <w:br w:type="page"/>
      </w:r>
      <w:r w:rsidRPr="005B7080">
        <w:rPr>
          <w:b/>
          <w:sz w:val="32"/>
          <w:szCs w:val="32"/>
          <w:u w:val="single"/>
        </w:rPr>
        <w:lastRenderedPageBreak/>
        <w:t>Hygienic Flow and Separation (Element 5.2b</w:t>
      </w:r>
      <w:proofErr w:type="gramStart"/>
      <w:r w:rsidRPr="005B7080">
        <w:rPr>
          <w:b/>
          <w:sz w:val="32"/>
          <w:szCs w:val="32"/>
          <w:u w:val="single"/>
        </w:rPr>
        <w:t>)</w:t>
      </w:r>
      <w:r w:rsidR="00464E19">
        <w:rPr>
          <w:b/>
          <w:sz w:val="32"/>
          <w:szCs w:val="32"/>
          <w:u w:val="single"/>
        </w:rPr>
        <w:t>-</w:t>
      </w:r>
      <w:proofErr w:type="gramEnd"/>
      <w:r w:rsidR="00464E19">
        <w:rPr>
          <w:b/>
          <w:sz w:val="32"/>
          <w:szCs w:val="32"/>
          <w:u w:val="single"/>
        </w:rPr>
        <w:t xml:space="preserve"> </w:t>
      </w:r>
      <w:r w:rsidR="00464E19">
        <w:rPr>
          <w:rFonts w:ascii="Times New Roman" w:eastAsia="Times New Roman" w:hAnsi="Times New Roman" w:cs="Times New Roman"/>
          <w:b/>
          <w:bCs/>
          <w:sz w:val="16"/>
          <w:szCs w:val="16"/>
          <w:lang w:val="en-CA" w:eastAsia="en-CA"/>
        </w:rPr>
        <w:t>Complete prior to the start of the season</w:t>
      </w:r>
    </w:p>
    <w:p w:rsidR="007068B8" w:rsidRPr="005B7080" w:rsidRDefault="007068B8" w:rsidP="007068B8">
      <w:pPr>
        <w:rPr>
          <w:sz w:val="32"/>
          <w:szCs w:val="32"/>
        </w:rPr>
      </w:pPr>
      <w:proofErr w:type="gramStart"/>
      <w:r w:rsidRPr="005B7080">
        <w:rPr>
          <w:sz w:val="32"/>
          <w:szCs w:val="32"/>
        </w:rPr>
        <w:t xml:space="preserve">Movement of Chemicals </w:t>
      </w:r>
      <w:r w:rsidRPr="00B90493">
        <w:rPr>
          <w:sz w:val="28"/>
          <w:szCs w:val="28"/>
        </w:rPr>
        <w:t>(draw</w:t>
      </w:r>
      <w:proofErr w:type="gramEnd"/>
      <w:r w:rsidRPr="00B90493">
        <w:rPr>
          <w:sz w:val="28"/>
          <w:szCs w:val="28"/>
        </w:rPr>
        <w:t xml:space="preserve"> and label the movement</w:t>
      </w:r>
      <w:r w:rsidR="00B90493" w:rsidRPr="00B90493">
        <w:rPr>
          <w:sz w:val="28"/>
          <w:szCs w:val="28"/>
        </w:rPr>
        <w:t xml:space="preserve"> &amp; storage</w:t>
      </w:r>
      <w:r w:rsidRPr="00B90493">
        <w:rPr>
          <w:sz w:val="28"/>
          <w:szCs w:val="28"/>
        </w:rPr>
        <w:t xml:space="preserve"> of chemicals</w:t>
      </w:r>
      <w:r w:rsidR="00B90493" w:rsidRPr="00B90493">
        <w:rPr>
          <w:sz w:val="28"/>
          <w:szCs w:val="28"/>
        </w:rPr>
        <w:t xml:space="preserve"> including non-food (cleaners, sanitizers </w:t>
      </w:r>
      <w:proofErr w:type="spellStart"/>
      <w:r w:rsidR="00B90493" w:rsidRPr="00B90493">
        <w:rPr>
          <w:sz w:val="28"/>
          <w:szCs w:val="28"/>
        </w:rPr>
        <w:t>etc</w:t>
      </w:r>
      <w:proofErr w:type="spellEnd"/>
      <w:r w:rsidR="00B90493" w:rsidRPr="00B90493">
        <w:rPr>
          <w:sz w:val="28"/>
          <w:szCs w:val="28"/>
        </w:rPr>
        <w:t xml:space="preserve"> &amp; prawn preservative</w:t>
      </w:r>
      <w:r w:rsidRPr="00B90493">
        <w:rPr>
          <w:sz w:val="28"/>
          <w:szCs w:val="28"/>
        </w:rPr>
        <w:t>)</w:t>
      </w:r>
    </w:p>
    <w:p w:rsidR="007068B8" w:rsidRDefault="007068B8" w:rsidP="007068B8">
      <w:pPr>
        <w:rPr>
          <w:b/>
          <w:sz w:val="32"/>
          <w:szCs w:val="32"/>
        </w:rPr>
      </w:pPr>
      <w:r>
        <w:rPr>
          <w:b/>
          <w:sz w:val="32"/>
          <w:szCs w:val="32"/>
        </w:rPr>
        <w:t>Top deck</w:t>
      </w:r>
      <w:r>
        <w:rPr>
          <w:noProof/>
          <w:lang w:val="en-CA" w:eastAsia="en-CA"/>
        </w:rPr>
        <w:drawing>
          <wp:inline distT="0" distB="0" distL="0" distR="0" wp14:anchorId="2AFA5182" wp14:editId="6015B27B">
            <wp:extent cx="5943600" cy="21158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ssel schematic template.jpg"/>
                    <pic:cNvPicPr/>
                  </pic:nvPicPr>
                  <pic:blipFill>
                    <a:blip r:embed="rId46">
                      <a:extLst>
                        <a:ext uri="{28A0092B-C50C-407E-A947-70E740481C1C}">
                          <a14:useLocalDpi xmlns:a14="http://schemas.microsoft.com/office/drawing/2010/main" val="0"/>
                        </a:ext>
                      </a:extLst>
                    </a:blip>
                    <a:stretch>
                      <a:fillRect/>
                    </a:stretch>
                  </pic:blipFill>
                  <pic:spPr>
                    <a:xfrm>
                      <a:off x="0" y="0"/>
                      <a:ext cx="5943600" cy="2115820"/>
                    </a:xfrm>
                    <a:prstGeom prst="rect">
                      <a:avLst/>
                    </a:prstGeom>
                  </pic:spPr>
                </pic:pic>
              </a:graphicData>
            </a:graphic>
          </wp:inline>
        </w:drawing>
      </w:r>
    </w:p>
    <w:p w:rsidR="007068B8" w:rsidRDefault="007068B8" w:rsidP="007068B8">
      <w:pPr>
        <w:rPr>
          <w:b/>
          <w:sz w:val="32"/>
          <w:szCs w:val="32"/>
        </w:rPr>
      </w:pPr>
    </w:p>
    <w:p w:rsidR="007068B8" w:rsidRDefault="007068B8" w:rsidP="007068B8">
      <w:pPr>
        <w:rPr>
          <w:b/>
          <w:sz w:val="32"/>
          <w:szCs w:val="32"/>
        </w:rPr>
      </w:pPr>
      <w:r>
        <w:rPr>
          <w:b/>
          <w:sz w:val="32"/>
          <w:szCs w:val="32"/>
        </w:rPr>
        <w:t>Below deck</w:t>
      </w:r>
      <w:r>
        <w:rPr>
          <w:noProof/>
          <w:lang w:val="en-CA" w:eastAsia="en-CA"/>
        </w:rPr>
        <w:drawing>
          <wp:inline distT="0" distB="0" distL="0" distR="0" wp14:anchorId="3B6CF2BF" wp14:editId="5DA96FF6">
            <wp:extent cx="5943600" cy="21158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ssel schematic template.jpg"/>
                    <pic:cNvPicPr/>
                  </pic:nvPicPr>
                  <pic:blipFill>
                    <a:blip r:embed="rId46">
                      <a:extLst>
                        <a:ext uri="{28A0092B-C50C-407E-A947-70E740481C1C}">
                          <a14:useLocalDpi xmlns:a14="http://schemas.microsoft.com/office/drawing/2010/main" val="0"/>
                        </a:ext>
                      </a:extLst>
                    </a:blip>
                    <a:stretch>
                      <a:fillRect/>
                    </a:stretch>
                  </pic:blipFill>
                  <pic:spPr>
                    <a:xfrm>
                      <a:off x="0" y="0"/>
                      <a:ext cx="5943600" cy="2115820"/>
                    </a:xfrm>
                    <a:prstGeom prst="rect">
                      <a:avLst/>
                    </a:prstGeom>
                  </pic:spPr>
                </pic:pic>
              </a:graphicData>
            </a:graphic>
          </wp:inline>
        </w:drawing>
      </w:r>
    </w:p>
    <w:p w:rsidR="007068B8" w:rsidRDefault="007068B8" w:rsidP="007068B8">
      <w:pPr>
        <w:rPr>
          <w:b/>
          <w:sz w:val="32"/>
          <w:szCs w:val="32"/>
        </w:rPr>
      </w:pPr>
    </w:p>
    <w:p w:rsidR="007068B8" w:rsidRDefault="007068B8" w:rsidP="007068B8">
      <w:r>
        <w:rPr>
          <w:b/>
          <w:noProof/>
          <w:sz w:val="32"/>
          <w:szCs w:val="32"/>
          <w:lang w:val="en-CA" w:eastAsia="en-CA"/>
        </w:rPr>
        <mc:AlternateContent>
          <mc:Choice Requires="wps">
            <w:drawing>
              <wp:anchor distT="0" distB="0" distL="114300" distR="114300" simplePos="0" relativeHeight="251660288" behindDoc="0" locked="0" layoutInCell="1" allowOverlap="1" wp14:anchorId="483923C2" wp14:editId="531D98D3">
                <wp:simplePos x="0" y="0"/>
                <wp:positionH relativeFrom="column">
                  <wp:posOffset>57150</wp:posOffset>
                </wp:positionH>
                <wp:positionV relativeFrom="paragraph">
                  <wp:posOffset>114300</wp:posOffset>
                </wp:positionV>
                <wp:extent cx="4914900" cy="1228725"/>
                <wp:effectExtent l="0" t="0" r="19050" b="28575"/>
                <wp:wrapNone/>
                <wp:docPr id="9" name="Text Box 9"/>
                <wp:cNvGraphicFramePr/>
                <a:graphic xmlns:a="http://schemas.openxmlformats.org/drawingml/2006/main">
                  <a:graphicData uri="http://schemas.microsoft.com/office/word/2010/wordprocessingShape">
                    <wps:wsp>
                      <wps:cNvSpPr txBox="1"/>
                      <wps:spPr>
                        <a:xfrm>
                          <a:off x="0" y="0"/>
                          <a:ext cx="4914900" cy="1228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922CB" w:rsidRDefault="002922CB" w:rsidP="007068B8">
                            <w:r>
                              <w:t>Monitor</w:t>
                            </w:r>
                            <w:proofErr w:type="gramStart"/>
                            <w:r>
                              <w:t>:_</w:t>
                            </w:r>
                            <w:proofErr w:type="gramEnd"/>
                            <w:r>
                              <w:t>_____________________ (confirm accuracy of movements)</w:t>
                            </w:r>
                          </w:p>
                          <w:p w:rsidR="002922CB" w:rsidRDefault="002922CB" w:rsidP="007068B8">
                            <w:r>
                              <w:t>Date</w:t>
                            </w:r>
                            <w:proofErr w:type="gramStart"/>
                            <w:r>
                              <w:t>:_</w:t>
                            </w:r>
                            <w:proofErr w:type="gramEnd"/>
                            <w:r>
                              <w:t>_________________________</w:t>
                            </w:r>
                          </w:p>
                          <w:p w:rsidR="002922CB" w:rsidRDefault="002922CB" w:rsidP="007068B8">
                            <w:r>
                              <w:t>Verifier</w:t>
                            </w:r>
                            <w:proofErr w:type="gramStart"/>
                            <w:r>
                              <w:t>:_</w:t>
                            </w:r>
                            <w:proofErr w:type="gramEnd"/>
                            <w:r>
                              <w:t>______________________ (confirm accuracy of movements)</w:t>
                            </w:r>
                          </w:p>
                          <w:p w:rsidR="002922CB" w:rsidRDefault="002922CB" w:rsidP="007068B8">
                            <w:r>
                              <w:t>Date</w:t>
                            </w:r>
                            <w:proofErr w:type="gramStart"/>
                            <w:r>
                              <w:t>:_</w:t>
                            </w:r>
                            <w:proofErr w:type="gramEnd"/>
                            <w:r>
                              <w:t>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9" o:spid="_x0000_s1041" type="#_x0000_t202" style="position:absolute;margin-left:4.5pt;margin-top:9pt;width:387pt;height:96.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" fillcolor="white [3201]" strokeweight=".5pt">
                <v:textbox>
                  <w:txbxContent>
                    <w:p w:rsidR="002922CB" w:rsidRDefault="002922CB" w:rsidP="007068B8">
                      <w:r>
                        <w:t>Monitor</w:t>
                      </w:r>
                      <w:proofErr w:type="gramStart"/>
                      <w:r>
                        <w:t>:_</w:t>
                      </w:r>
                      <w:proofErr w:type="gramEnd"/>
                      <w:r>
                        <w:t>_____________________ (confirm accuracy of movements)</w:t>
                      </w:r>
                    </w:p>
                    <w:p w:rsidR="002922CB" w:rsidRDefault="002922CB" w:rsidP="007068B8">
                      <w:r>
                        <w:t>Date</w:t>
                      </w:r>
                      <w:proofErr w:type="gramStart"/>
                      <w:r>
                        <w:t>:_</w:t>
                      </w:r>
                      <w:proofErr w:type="gramEnd"/>
                      <w:r>
                        <w:t>_________________________</w:t>
                      </w:r>
                    </w:p>
                    <w:p w:rsidR="002922CB" w:rsidRDefault="002922CB" w:rsidP="007068B8">
                      <w:r>
                        <w:t>Verifier</w:t>
                      </w:r>
                      <w:proofErr w:type="gramStart"/>
                      <w:r>
                        <w:t>:_</w:t>
                      </w:r>
                      <w:proofErr w:type="gramEnd"/>
                      <w:r>
                        <w:t>______________________ (confirm accuracy of movements)</w:t>
                      </w:r>
                    </w:p>
                    <w:p w:rsidR="002922CB" w:rsidRDefault="002922CB" w:rsidP="007068B8">
                      <w:r>
                        <w:t>Date</w:t>
                      </w:r>
                      <w:proofErr w:type="gramStart"/>
                      <w:r>
                        <w:t>:_</w:t>
                      </w:r>
                      <w:proofErr w:type="gramEnd"/>
                      <w:r>
                        <w:t>__________________________</w:t>
                      </w:r>
                    </w:p>
                  </w:txbxContent>
                </v:textbox>
              </v:shape>
            </w:pict>
          </mc:Fallback>
        </mc:AlternateContent>
      </w:r>
      <w:r>
        <w:br w:type="page"/>
      </w:r>
    </w:p>
    <w:p w:rsidR="007068B8" w:rsidRDefault="007068B8" w:rsidP="007068B8">
      <w:pPr>
        <w:rPr>
          <w:b/>
          <w:sz w:val="32"/>
          <w:szCs w:val="32"/>
        </w:rPr>
        <w:sectPr w:rsidR="007068B8" w:rsidSect="00CE2367">
          <w:type w:val="continuous"/>
          <w:pgSz w:w="12240" w:h="15840"/>
          <w:pgMar w:top="1440" w:right="1440" w:bottom="1440" w:left="1440" w:header="720" w:footer="720" w:gutter="0"/>
          <w:cols w:space="720"/>
          <w:docGrid w:linePitch="360"/>
        </w:sectPr>
      </w:pPr>
    </w:p>
    <w:p w:rsidR="007068B8" w:rsidRPr="005B7080" w:rsidRDefault="007068B8" w:rsidP="007068B8">
      <w:pPr>
        <w:rPr>
          <w:b/>
          <w:sz w:val="32"/>
          <w:szCs w:val="32"/>
          <w:u w:val="single"/>
        </w:rPr>
      </w:pPr>
      <w:r w:rsidRPr="005B7080">
        <w:rPr>
          <w:b/>
          <w:sz w:val="32"/>
          <w:szCs w:val="32"/>
          <w:u w:val="single"/>
        </w:rPr>
        <w:lastRenderedPageBreak/>
        <w:t>Hygienic Flow and Separation (Element 5.2b</w:t>
      </w:r>
      <w:proofErr w:type="gramStart"/>
      <w:r w:rsidRPr="005B7080">
        <w:rPr>
          <w:b/>
          <w:sz w:val="32"/>
          <w:szCs w:val="32"/>
          <w:u w:val="single"/>
        </w:rPr>
        <w:t>)</w:t>
      </w:r>
      <w:r w:rsidR="00464E19">
        <w:rPr>
          <w:b/>
          <w:sz w:val="32"/>
          <w:szCs w:val="32"/>
          <w:u w:val="single"/>
        </w:rPr>
        <w:t>-</w:t>
      </w:r>
      <w:proofErr w:type="gramEnd"/>
      <w:r w:rsidR="00464E19">
        <w:rPr>
          <w:b/>
          <w:sz w:val="32"/>
          <w:szCs w:val="32"/>
          <w:u w:val="single"/>
        </w:rPr>
        <w:t xml:space="preserve"> </w:t>
      </w:r>
      <w:r w:rsidR="00464E19">
        <w:rPr>
          <w:rFonts w:ascii="Times New Roman" w:eastAsia="Times New Roman" w:hAnsi="Times New Roman" w:cs="Times New Roman"/>
          <w:b/>
          <w:bCs/>
          <w:sz w:val="16"/>
          <w:szCs w:val="16"/>
          <w:lang w:val="en-CA" w:eastAsia="en-CA"/>
        </w:rPr>
        <w:t>Complete prior to the start of the season</w:t>
      </w:r>
    </w:p>
    <w:p w:rsidR="007068B8" w:rsidRPr="005B7080" w:rsidRDefault="007068B8" w:rsidP="007068B8">
      <w:pPr>
        <w:rPr>
          <w:sz w:val="32"/>
          <w:szCs w:val="32"/>
        </w:rPr>
      </w:pPr>
      <w:proofErr w:type="gramStart"/>
      <w:r w:rsidRPr="005B7080">
        <w:rPr>
          <w:sz w:val="32"/>
          <w:szCs w:val="32"/>
        </w:rPr>
        <w:t>Movement of Packaging (draw</w:t>
      </w:r>
      <w:proofErr w:type="gramEnd"/>
      <w:r w:rsidRPr="005B7080">
        <w:rPr>
          <w:sz w:val="32"/>
          <w:szCs w:val="32"/>
        </w:rPr>
        <w:t xml:space="preserve"> and label the movement of packaging)</w:t>
      </w:r>
    </w:p>
    <w:p w:rsidR="007068B8" w:rsidRDefault="007068B8" w:rsidP="007068B8">
      <w:pPr>
        <w:rPr>
          <w:b/>
          <w:sz w:val="32"/>
          <w:szCs w:val="32"/>
        </w:rPr>
      </w:pPr>
      <w:r>
        <w:rPr>
          <w:b/>
          <w:sz w:val="32"/>
          <w:szCs w:val="32"/>
        </w:rPr>
        <w:t>Top deck</w:t>
      </w:r>
      <w:r>
        <w:rPr>
          <w:noProof/>
          <w:lang w:val="en-CA" w:eastAsia="en-CA"/>
        </w:rPr>
        <w:drawing>
          <wp:inline distT="0" distB="0" distL="0" distR="0" wp14:anchorId="317CBE34" wp14:editId="1999ABC8">
            <wp:extent cx="5943600" cy="21158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ssel schematic template.jpg"/>
                    <pic:cNvPicPr/>
                  </pic:nvPicPr>
                  <pic:blipFill>
                    <a:blip r:embed="rId46">
                      <a:extLst>
                        <a:ext uri="{28A0092B-C50C-407E-A947-70E740481C1C}">
                          <a14:useLocalDpi xmlns:a14="http://schemas.microsoft.com/office/drawing/2010/main" val="0"/>
                        </a:ext>
                      </a:extLst>
                    </a:blip>
                    <a:stretch>
                      <a:fillRect/>
                    </a:stretch>
                  </pic:blipFill>
                  <pic:spPr>
                    <a:xfrm>
                      <a:off x="0" y="0"/>
                      <a:ext cx="5943600" cy="2115820"/>
                    </a:xfrm>
                    <a:prstGeom prst="rect">
                      <a:avLst/>
                    </a:prstGeom>
                  </pic:spPr>
                </pic:pic>
              </a:graphicData>
            </a:graphic>
          </wp:inline>
        </w:drawing>
      </w:r>
    </w:p>
    <w:p w:rsidR="007068B8" w:rsidRDefault="007068B8" w:rsidP="007068B8">
      <w:pPr>
        <w:rPr>
          <w:b/>
          <w:sz w:val="32"/>
          <w:szCs w:val="32"/>
        </w:rPr>
      </w:pPr>
    </w:p>
    <w:p w:rsidR="007068B8" w:rsidRDefault="007068B8" w:rsidP="007068B8">
      <w:pPr>
        <w:rPr>
          <w:b/>
          <w:sz w:val="32"/>
          <w:szCs w:val="32"/>
        </w:rPr>
      </w:pPr>
      <w:r>
        <w:rPr>
          <w:b/>
          <w:sz w:val="32"/>
          <w:szCs w:val="32"/>
        </w:rPr>
        <w:t>Below deck</w:t>
      </w:r>
      <w:r>
        <w:rPr>
          <w:noProof/>
          <w:lang w:val="en-CA" w:eastAsia="en-CA"/>
        </w:rPr>
        <w:drawing>
          <wp:inline distT="0" distB="0" distL="0" distR="0" wp14:anchorId="375FD7CC" wp14:editId="72E6732A">
            <wp:extent cx="5943600" cy="21158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ssel schematic template.jpg"/>
                    <pic:cNvPicPr/>
                  </pic:nvPicPr>
                  <pic:blipFill>
                    <a:blip r:embed="rId46">
                      <a:extLst>
                        <a:ext uri="{28A0092B-C50C-407E-A947-70E740481C1C}">
                          <a14:useLocalDpi xmlns:a14="http://schemas.microsoft.com/office/drawing/2010/main" val="0"/>
                        </a:ext>
                      </a:extLst>
                    </a:blip>
                    <a:stretch>
                      <a:fillRect/>
                    </a:stretch>
                  </pic:blipFill>
                  <pic:spPr>
                    <a:xfrm>
                      <a:off x="0" y="0"/>
                      <a:ext cx="5943600" cy="2115820"/>
                    </a:xfrm>
                    <a:prstGeom prst="rect">
                      <a:avLst/>
                    </a:prstGeom>
                  </pic:spPr>
                </pic:pic>
              </a:graphicData>
            </a:graphic>
          </wp:inline>
        </w:drawing>
      </w:r>
    </w:p>
    <w:p w:rsidR="007068B8" w:rsidRDefault="007068B8" w:rsidP="007068B8">
      <w:pPr>
        <w:rPr>
          <w:b/>
          <w:sz w:val="32"/>
          <w:szCs w:val="32"/>
        </w:rPr>
      </w:pPr>
    </w:p>
    <w:p w:rsidR="007068B8" w:rsidRDefault="007068B8" w:rsidP="007068B8">
      <w:r>
        <w:rPr>
          <w:b/>
          <w:noProof/>
          <w:sz w:val="32"/>
          <w:szCs w:val="32"/>
          <w:lang w:val="en-CA" w:eastAsia="en-CA"/>
        </w:rPr>
        <mc:AlternateContent>
          <mc:Choice Requires="wps">
            <w:drawing>
              <wp:anchor distT="0" distB="0" distL="114300" distR="114300" simplePos="0" relativeHeight="251661312" behindDoc="0" locked="0" layoutInCell="1" allowOverlap="1" wp14:anchorId="0DDD0C18" wp14:editId="7425B587">
                <wp:simplePos x="0" y="0"/>
                <wp:positionH relativeFrom="column">
                  <wp:posOffset>152400</wp:posOffset>
                </wp:positionH>
                <wp:positionV relativeFrom="paragraph">
                  <wp:posOffset>266700</wp:posOffset>
                </wp:positionV>
                <wp:extent cx="4914900" cy="1228725"/>
                <wp:effectExtent l="0" t="0" r="19050" b="28575"/>
                <wp:wrapNone/>
                <wp:docPr id="10" name="Text Box 10"/>
                <wp:cNvGraphicFramePr/>
                <a:graphic xmlns:a="http://schemas.openxmlformats.org/drawingml/2006/main">
                  <a:graphicData uri="http://schemas.microsoft.com/office/word/2010/wordprocessingShape">
                    <wps:wsp>
                      <wps:cNvSpPr txBox="1"/>
                      <wps:spPr>
                        <a:xfrm>
                          <a:off x="0" y="0"/>
                          <a:ext cx="4914900" cy="1228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922CB" w:rsidRDefault="002922CB" w:rsidP="007068B8">
                            <w:r>
                              <w:t>Monitor</w:t>
                            </w:r>
                            <w:proofErr w:type="gramStart"/>
                            <w:r>
                              <w:t>:_</w:t>
                            </w:r>
                            <w:proofErr w:type="gramEnd"/>
                            <w:r>
                              <w:t>_____________________ (confirm accuracy of movements)</w:t>
                            </w:r>
                          </w:p>
                          <w:p w:rsidR="002922CB" w:rsidRDefault="002922CB" w:rsidP="007068B8">
                            <w:r>
                              <w:t>Date</w:t>
                            </w:r>
                            <w:proofErr w:type="gramStart"/>
                            <w:r>
                              <w:t>:_</w:t>
                            </w:r>
                            <w:proofErr w:type="gramEnd"/>
                            <w:r>
                              <w:t>_________________________</w:t>
                            </w:r>
                          </w:p>
                          <w:p w:rsidR="002922CB" w:rsidRDefault="002922CB" w:rsidP="007068B8">
                            <w:r>
                              <w:t>Verifier</w:t>
                            </w:r>
                            <w:proofErr w:type="gramStart"/>
                            <w:r>
                              <w:t>:_</w:t>
                            </w:r>
                            <w:proofErr w:type="gramEnd"/>
                            <w:r>
                              <w:t>______________________ (confirm accuracy of movements)</w:t>
                            </w:r>
                          </w:p>
                          <w:p w:rsidR="002922CB" w:rsidRDefault="002922CB" w:rsidP="007068B8">
                            <w:r>
                              <w:t>Date</w:t>
                            </w:r>
                            <w:proofErr w:type="gramStart"/>
                            <w:r>
                              <w:t>:_</w:t>
                            </w:r>
                            <w:proofErr w:type="gramEnd"/>
                            <w:r>
                              <w:t>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0" o:spid="_x0000_s1042" type="#_x0000_t202" style="position:absolute;margin-left:12pt;margin-top:21pt;width:387pt;height:96.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" fillcolor="white [3201]" strokeweight=".5pt">
                <v:textbox>
                  <w:txbxContent>
                    <w:p w:rsidR="002922CB" w:rsidRDefault="002922CB" w:rsidP="007068B8">
                      <w:r>
                        <w:t>Monitor</w:t>
                      </w:r>
                      <w:proofErr w:type="gramStart"/>
                      <w:r>
                        <w:t>:_</w:t>
                      </w:r>
                      <w:proofErr w:type="gramEnd"/>
                      <w:r>
                        <w:t>_____________________ (confirm accuracy of movements)</w:t>
                      </w:r>
                    </w:p>
                    <w:p w:rsidR="002922CB" w:rsidRDefault="002922CB" w:rsidP="007068B8">
                      <w:r>
                        <w:t>Date</w:t>
                      </w:r>
                      <w:proofErr w:type="gramStart"/>
                      <w:r>
                        <w:t>:_</w:t>
                      </w:r>
                      <w:proofErr w:type="gramEnd"/>
                      <w:r>
                        <w:t>_________________________</w:t>
                      </w:r>
                    </w:p>
                    <w:p w:rsidR="002922CB" w:rsidRDefault="002922CB" w:rsidP="007068B8">
                      <w:r>
                        <w:t>Verifier</w:t>
                      </w:r>
                      <w:proofErr w:type="gramStart"/>
                      <w:r>
                        <w:t>:_</w:t>
                      </w:r>
                      <w:proofErr w:type="gramEnd"/>
                      <w:r>
                        <w:t>______________________ (confirm accuracy of movements)</w:t>
                      </w:r>
                    </w:p>
                    <w:p w:rsidR="002922CB" w:rsidRDefault="002922CB" w:rsidP="007068B8">
                      <w:r>
                        <w:t>Date</w:t>
                      </w:r>
                      <w:proofErr w:type="gramStart"/>
                      <w:r>
                        <w:t>:_</w:t>
                      </w:r>
                      <w:proofErr w:type="gramEnd"/>
                      <w:r>
                        <w:t>__________________________</w:t>
                      </w:r>
                    </w:p>
                  </w:txbxContent>
                </v:textbox>
              </v:shape>
            </w:pict>
          </mc:Fallback>
        </mc:AlternateContent>
      </w:r>
      <w:r>
        <w:br w:type="page"/>
      </w:r>
    </w:p>
    <w:p w:rsidR="007068B8" w:rsidRPr="005B7080" w:rsidRDefault="007068B8" w:rsidP="007068B8">
      <w:pPr>
        <w:rPr>
          <w:b/>
          <w:sz w:val="32"/>
          <w:szCs w:val="32"/>
          <w:u w:val="single"/>
        </w:rPr>
      </w:pPr>
      <w:r w:rsidRPr="005B7080">
        <w:rPr>
          <w:b/>
          <w:sz w:val="32"/>
          <w:szCs w:val="32"/>
          <w:u w:val="single"/>
        </w:rPr>
        <w:lastRenderedPageBreak/>
        <w:t>Hygienic Flow and Separation (Element 5.2b</w:t>
      </w:r>
      <w:proofErr w:type="gramStart"/>
      <w:r w:rsidRPr="005B7080">
        <w:rPr>
          <w:b/>
          <w:sz w:val="32"/>
          <w:szCs w:val="32"/>
          <w:u w:val="single"/>
        </w:rPr>
        <w:t>)</w:t>
      </w:r>
      <w:r w:rsidR="00464E19">
        <w:rPr>
          <w:b/>
          <w:sz w:val="32"/>
          <w:szCs w:val="32"/>
          <w:u w:val="single"/>
        </w:rPr>
        <w:t>-</w:t>
      </w:r>
      <w:proofErr w:type="gramEnd"/>
      <w:r w:rsidR="00464E19">
        <w:rPr>
          <w:b/>
          <w:sz w:val="32"/>
          <w:szCs w:val="32"/>
          <w:u w:val="single"/>
        </w:rPr>
        <w:t xml:space="preserve"> </w:t>
      </w:r>
      <w:r w:rsidR="00464E19">
        <w:rPr>
          <w:rFonts w:ascii="Times New Roman" w:eastAsia="Times New Roman" w:hAnsi="Times New Roman" w:cs="Times New Roman"/>
          <w:b/>
          <w:bCs/>
          <w:sz w:val="16"/>
          <w:szCs w:val="16"/>
          <w:lang w:val="en-CA" w:eastAsia="en-CA"/>
        </w:rPr>
        <w:t>Complete prior to the start of the season</w:t>
      </w:r>
    </w:p>
    <w:p w:rsidR="007068B8" w:rsidRPr="005B7080" w:rsidRDefault="007068B8" w:rsidP="007068B8">
      <w:pPr>
        <w:rPr>
          <w:sz w:val="32"/>
          <w:szCs w:val="32"/>
        </w:rPr>
      </w:pPr>
      <w:proofErr w:type="gramStart"/>
      <w:r w:rsidRPr="005B7080">
        <w:rPr>
          <w:sz w:val="32"/>
          <w:szCs w:val="32"/>
        </w:rPr>
        <w:t>Movement of Waste (draw</w:t>
      </w:r>
      <w:proofErr w:type="gramEnd"/>
      <w:r w:rsidRPr="005B7080">
        <w:rPr>
          <w:sz w:val="32"/>
          <w:szCs w:val="32"/>
        </w:rPr>
        <w:t xml:space="preserve"> and label the movement of waste)</w:t>
      </w:r>
    </w:p>
    <w:p w:rsidR="007068B8" w:rsidRPr="006B721A" w:rsidRDefault="007068B8" w:rsidP="007068B8">
      <w:pPr>
        <w:rPr>
          <w:b/>
          <w:sz w:val="18"/>
          <w:szCs w:val="18"/>
        </w:rPr>
      </w:pPr>
      <w:r w:rsidRPr="006B721A">
        <w:rPr>
          <w:b/>
          <w:sz w:val="18"/>
          <w:szCs w:val="18"/>
        </w:rPr>
        <w:t>(</w:t>
      </w:r>
      <w:proofErr w:type="gramStart"/>
      <w:r w:rsidRPr="006B721A">
        <w:rPr>
          <w:b/>
          <w:sz w:val="18"/>
          <w:szCs w:val="18"/>
        </w:rPr>
        <w:t>indicate</w:t>
      </w:r>
      <w:proofErr w:type="gramEnd"/>
      <w:r w:rsidRPr="006B721A">
        <w:rPr>
          <w:b/>
          <w:sz w:val="18"/>
          <w:szCs w:val="18"/>
        </w:rPr>
        <w:t xml:space="preserve"> water intake and drainage outflow, trash and offal storage and removal)</w:t>
      </w:r>
    </w:p>
    <w:p w:rsidR="007068B8" w:rsidRDefault="007068B8" w:rsidP="007068B8">
      <w:pPr>
        <w:rPr>
          <w:b/>
          <w:sz w:val="32"/>
          <w:szCs w:val="32"/>
        </w:rPr>
      </w:pPr>
      <w:r>
        <w:rPr>
          <w:b/>
          <w:sz w:val="32"/>
          <w:szCs w:val="32"/>
        </w:rPr>
        <w:t>Top deck</w:t>
      </w:r>
      <w:r>
        <w:rPr>
          <w:noProof/>
          <w:lang w:val="en-CA" w:eastAsia="en-CA"/>
        </w:rPr>
        <w:drawing>
          <wp:inline distT="0" distB="0" distL="0" distR="0" wp14:anchorId="65B200D0" wp14:editId="78D626AB">
            <wp:extent cx="5943600" cy="21158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ssel schematic template.jpg"/>
                    <pic:cNvPicPr/>
                  </pic:nvPicPr>
                  <pic:blipFill>
                    <a:blip r:embed="rId46">
                      <a:extLst>
                        <a:ext uri="{28A0092B-C50C-407E-A947-70E740481C1C}">
                          <a14:useLocalDpi xmlns:a14="http://schemas.microsoft.com/office/drawing/2010/main" val="0"/>
                        </a:ext>
                      </a:extLst>
                    </a:blip>
                    <a:stretch>
                      <a:fillRect/>
                    </a:stretch>
                  </pic:blipFill>
                  <pic:spPr>
                    <a:xfrm>
                      <a:off x="0" y="0"/>
                      <a:ext cx="5943600" cy="2115820"/>
                    </a:xfrm>
                    <a:prstGeom prst="rect">
                      <a:avLst/>
                    </a:prstGeom>
                  </pic:spPr>
                </pic:pic>
              </a:graphicData>
            </a:graphic>
          </wp:inline>
        </w:drawing>
      </w:r>
    </w:p>
    <w:p w:rsidR="007068B8" w:rsidRDefault="007068B8" w:rsidP="007068B8">
      <w:pPr>
        <w:rPr>
          <w:b/>
          <w:sz w:val="32"/>
          <w:szCs w:val="32"/>
        </w:rPr>
      </w:pPr>
    </w:p>
    <w:p w:rsidR="007068B8" w:rsidRDefault="007068B8" w:rsidP="007068B8">
      <w:pPr>
        <w:rPr>
          <w:b/>
          <w:sz w:val="32"/>
          <w:szCs w:val="32"/>
        </w:rPr>
      </w:pPr>
      <w:r>
        <w:rPr>
          <w:b/>
          <w:sz w:val="32"/>
          <w:szCs w:val="32"/>
        </w:rPr>
        <w:t>Below deck</w:t>
      </w:r>
      <w:r>
        <w:rPr>
          <w:noProof/>
          <w:lang w:val="en-CA" w:eastAsia="en-CA"/>
        </w:rPr>
        <w:drawing>
          <wp:inline distT="0" distB="0" distL="0" distR="0" wp14:anchorId="4A9658AB" wp14:editId="04D47D34">
            <wp:extent cx="5943600" cy="21158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ssel schematic template.jpg"/>
                    <pic:cNvPicPr/>
                  </pic:nvPicPr>
                  <pic:blipFill>
                    <a:blip r:embed="rId46">
                      <a:extLst>
                        <a:ext uri="{28A0092B-C50C-407E-A947-70E740481C1C}">
                          <a14:useLocalDpi xmlns:a14="http://schemas.microsoft.com/office/drawing/2010/main" val="0"/>
                        </a:ext>
                      </a:extLst>
                    </a:blip>
                    <a:stretch>
                      <a:fillRect/>
                    </a:stretch>
                  </pic:blipFill>
                  <pic:spPr>
                    <a:xfrm>
                      <a:off x="0" y="0"/>
                      <a:ext cx="5943600" cy="2115820"/>
                    </a:xfrm>
                    <a:prstGeom prst="rect">
                      <a:avLst/>
                    </a:prstGeom>
                  </pic:spPr>
                </pic:pic>
              </a:graphicData>
            </a:graphic>
          </wp:inline>
        </w:drawing>
      </w:r>
    </w:p>
    <w:p w:rsidR="007068B8" w:rsidRDefault="007068B8" w:rsidP="007068B8">
      <w:pPr>
        <w:rPr>
          <w:b/>
          <w:sz w:val="32"/>
          <w:szCs w:val="32"/>
        </w:rPr>
      </w:pPr>
    </w:p>
    <w:p w:rsidR="007068B8" w:rsidRDefault="007068B8" w:rsidP="007068B8">
      <w:r>
        <w:rPr>
          <w:b/>
          <w:noProof/>
          <w:sz w:val="32"/>
          <w:szCs w:val="32"/>
          <w:lang w:val="en-CA" w:eastAsia="en-CA"/>
        </w:rPr>
        <mc:AlternateContent>
          <mc:Choice Requires="wps">
            <w:drawing>
              <wp:anchor distT="0" distB="0" distL="114300" distR="114300" simplePos="0" relativeHeight="251662336" behindDoc="0" locked="0" layoutInCell="1" allowOverlap="1" wp14:anchorId="66D3E8A3" wp14:editId="6A90B09F">
                <wp:simplePos x="0" y="0"/>
                <wp:positionH relativeFrom="column">
                  <wp:posOffset>152400</wp:posOffset>
                </wp:positionH>
                <wp:positionV relativeFrom="paragraph">
                  <wp:posOffset>266700</wp:posOffset>
                </wp:positionV>
                <wp:extent cx="4914900" cy="122872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4914900" cy="1228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922CB" w:rsidRDefault="002922CB" w:rsidP="007068B8">
                            <w:r>
                              <w:t>Monitor</w:t>
                            </w:r>
                            <w:proofErr w:type="gramStart"/>
                            <w:r>
                              <w:t>:_</w:t>
                            </w:r>
                            <w:proofErr w:type="gramEnd"/>
                            <w:r>
                              <w:t>_____________________ (confirm accuracy of movements)</w:t>
                            </w:r>
                          </w:p>
                          <w:p w:rsidR="002922CB" w:rsidRDefault="002922CB" w:rsidP="007068B8">
                            <w:r>
                              <w:t>Date</w:t>
                            </w:r>
                            <w:proofErr w:type="gramStart"/>
                            <w:r>
                              <w:t>:_</w:t>
                            </w:r>
                            <w:proofErr w:type="gramEnd"/>
                            <w:r>
                              <w:t>_________________________</w:t>
                            </w:r>
                          </w:p>
                          <w:p w:rsidR="002922CB" w:rsidRDefault="002922CB" w:rsidP="007068B8">
                            <w:r>
                              <w:t>Verifier</w:t>
                            </w:r>
                            <w:proofErr w:type="gramStart"/>
                            <w:r>
                              <w:t>:_</w:t>
                            </w:r>
                            <w:proofErr w:type="gramEnd"/>
                            <w:r>
                              <w:t>______________________ (confirm accuracy of movements)</w:t>
                            </w:r>
                          </w:p>
                          <w:p w:rsidR="002922CB" w:rsidRDefault="002922CB" w:rsidP="007068B8">
                            <w:r>
                              <w:t>Date</w:t>
                            </w:r>
                            <w:proofErr w:type="gramStart"/>
                            <w:r>
                              <w:t>:_</w:t>
                            </w:r>
                            <w:proofErr w:type="gramEnd"/>
                            <w:r>
                              <w:t>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 o:spid="_x0000_s1043" type="#_x0000_t202" style="position:absolute;margin-left:12pt;margin-top:21pt;width:387pt;height:96.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" fillcolor="white [3201]" strokeweight=".5pt">
                <v:textbox>
                  <w:txbxContent>
                    <w:p w:rsidR="002922CB" w:rsidRDefault="002922CB" w:rsidP="007068B8">
                      <w:r>
                        <w:t>Monitor</w:t>
                      </w:r>
                      <w:proofErr w:type="gramStart"/>
                      <w:r>
                        <w:t>:_</w:t>
                      </w:r>
                      <w:proofErr w:type="gramEnd"/>
                      <w:r>
                        <w:t>_____________________ (confirm accuracy of movements)</w:t>
                      </w:r>
                    </w:p>
                    <w:p w:rsidR="002922CB" w:rsidRDefault="002922CB" w:rsidP="007068B8">
                      <w:r>
                        <w:t>Date</w:t>
                      </w:r>
                      <w:proofErr w:type="gramStart"/>
                      <w:r>
                        <w:t>:_</w:t>
                      </w:r>
                      <w:proofErr w:type="gramEnd"/>
                      <w:r>
                        <w:t>_________________________</w:t>
                      </w:r>
                    </w:p>
                    <w:p w:rsidR="002922CB" w:rsidRDefault="002922CB" w:rsidP="007068B8">
                      <w:r>
                        <w:t>Verifier</w:t>
                      </w:r>
                      <w:proofErr w:type="gramStart"/>
                      <w:r>
                        <w:t>:_</w:t>
                      </w:r>
                      <w:proofErr w:type="gramEnd"/>
                      <w:r>
                        <w:t>______________________ (confirm accuracy of movements)</w:t>
                      </w:r>
                    </w:p>
                    <w:p w:rsidR="002922CB" w:rsidRDefault="002922CB" w:rsidP="007068B8">
                      <w:r>
                        <w:t>Date</w:t>
                      </w:r>
                      <w:proofErr w:type="gramStart"/>
                      <w:r>
                        <w:t>:_</w:t>
                      </w:r>
                      <w:proofErr w:type="gramEnd"/>
                      <w:r>
                        <w:t>__________________________</w:t>
                      </w:r>
                    </w:p>
                  </w:txbxContent>
                </v:textbox>
              </v:shape>
            </w:pict>
          </mc:Fallback>
        </mc:AlternateContent>
      </w:r>
      <w:r>
        <w:br w:type="page"/>
      </w:r>
    </w:p>
    <w:p w:rsidR="007068B8" w:rsidRPr="005B7080" w:rsidRDefault="007068B8" w:rsidP="007068B8">
      <w:pPr>
        <w:rPr>
          <w:b/>
          <w:sz w:val="32"/>
          <w:szCs w:val="32"/>
          <w:u w:val="single"/>
        </w:rPr>
      </w:pPr>
      <w:r w:rsidRPr="005B7080">
        <w:rPr>
          <w:b/>
          <w:sz w:val="32"/>
          <w:szCs w:val="32"/>
          <w:u w:val="single"/>
        </w:rPr>
        <w:lastRenderedPageBreak/>
        <w:t>Hygienic Flow and Separation (Element 5.2b</w:t>
      </w:r>
      <w:proofErr w:type="gramStart"/>
      <w:r w:rsidRPr="005B7080">
        <w:rPr>
          <w:b/>
          <w:sz w:val="32"/>
          <w:szCs w:val="32"/>
          <w:u w:val="single"/>
        </w:rPr>
        <w:t>)</w:t>
      </w:r>
      <w:r w:rsidR="00464E19">
        <w:rPr>
          <w:b/>
          <w:sz w:val="32"/>
          <w:szCs w:val="32"/>
          <w:u w:val="single"/>
        </w:rPr>
        <w:t>-</w:t>
      </w:r>
      <w:proofErr w:type="gramEnd"/>
      <w:r w:rsidR="00464E19" w:rsidRPr="00464E19">
        <w:rPr>
          <w:rFonts w:ascii="Times New Roman" w:eastAsia="Times New Roman" w:hAnsi="Times New Roman" w:cs="Times New Roman"/>
          <w:b/>
          <w:bCs/>
          <w:sz w:val="16"/>
          <w:szCs w:val="16"/>
          <w:lang w:val="en-CA" w:eastAsia="en-CA"/>
        </w:rPr>
        <w:t xml:space="preserve"> </w:t>
      </w:r>
      <w:r w:rsidR="00464E19">
        <w:rPr>
          <w:rFonts w:ascii="Times New Roman" w:eastAsia="Times New Roman" w:hAnsi="Times New Roman" w:cs="Times New Roman"/>
          <w:b/>
          <w:bCs/>
          <w:sz w:val="16"/>
          <w:szCs w:val="16"/>
          <w:lang w:val="en-CA" w:eastAsia="en-CA"/>
        </w:rPr>
        <w:t>Complete prior to the start of the season</w:t>
      </w:r>
    </w:p>
    <w:p w:rsidR="007068B8" w:rsidRPr="005B7080" w:rsidRDefault="007068B8" w:rsidP="007068B8">
      <w:pPr>
        <w:rPr>
          <w:sz w:val="32"/>
          <w:szCs w:val="32"/>
        </w:rPr>
      </w:pPr>
      <w:r w:rsidRPr="005B7080">
        <w:rPr>
          <w:sz w:val="32"/>
          <w:szCs w:val="32"/>
        </w:rPr>
        <w:t xml:space="preserve">Return of Rejected or Recalled </w:t>
      </w:r>
      <w:proofErr w:type="gramStart"/>
      <w:r w:rsidRPr="005B7080">
        <w:rPr>
          <w:sz w:val="32"/>
          <w:szCs w:val="32"/>
        </w:rPr>
        <w:t>product (draw</w:t>
      </w:r>
      <w:proofErr w:type="gramEnd"/>
      <w:r w:rsidRPr="005B7080">
        <w:rPr>
          <w:sz w:val="32"/>
          <w:szCs w:val="32"/>
        </w:rPr>
        <w:t xml:space="preserve"> and label the movement and identify the storage location)</w:t>
      </w:r>
    </w:p>
    <w:p w:rsidR="007068B8" w:rsidRDefault="007068B8" w:rsidP="007068B8">
      <w:pPr>
        <w:rPr>
          <w:b/>
          <w:sz w:val="32"/>
          <w:szCs w:val="32"/>
        </w:rPr>
      </w:pPr>
      <w:r>
        <w:rPr>
          <w:b/>
          <w:sz w:val="32"/>
          <w:szCs w:val="32"/>
        </w:rPr>
        <w:t>Top deck</w:t>
      </w:r>
      <w:r>
        <w:rPr>
          <w:noProof/>
          <w:lang w:val="en-CA" w:eastAsia="en-CA"/>
        </w:rPr>
        <w:drawing>
          <wp:inline distT="0" distB="0" distL="0" distR="0" wp14:anchorId="4BD4A3D2" wp14:editId="379D83E2">
            <wp:extent cx="5943600" cy="21158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ssel schematic template.jpg"/>
                    <pic:cNvPicPr/>
                  </pic:nvPicPr>
                  <pic:blipFill>
                    <a:blip r:embed="rId46">
                      <a:extLst>
                        <a:ext uri="{28A0092B-C50C-407E-A947-70E740481C1C}">
                          <a14:useLocalDpi xmlns:a14="http://schemas.microsoft.com/office/drawing/2010/main" val="0"/>
                        </a:ext>
                      </a:extLst>
                    </a:blip>
                    <a:stretch>
                      <a:fillRect/>
                    </a:stretch>
                  </pic:blipFill>
                  <pic:spPr>
                    <a:xfrm>
                      <a:off x="0" y="0"/>
                      <a:ext cx="5943600" cy="2115820"/>
                    </a:xfrm>
                    <a:prstGeom prst="rect">
                      <a:avLst/>
                    </a:prstGeom>
                  </pic:spPr>
                </pic:pic>
              </a:graphicData>
            </a:graphic>
          </wp:inline>
        </w:drawing>
      </w:r>
    </w:p>
    <w:p w:rsidR="007068B8" w:rsidRDefault="007068B8" w:rsidP="007068B8">
      <w:pPr>
        <w:rPr>
          <w:b/>
          <w:sz w:val="32"/>
          <w:szCs w:val="32"/>
        </w:rPr>
      </w:pPr>
    </w:p>
    <w:p w:rsidR="007068B8" w:rsidRDefault="007068B8" w:rsidP="007068B8">
      <w:pPr>
        <w:rPr>
          <w:b/>
          <w:sz w:val="32"/>
          <w:szCs w:val="32"/>
        </w:rPr>
      </w:pPr>
      <w:r>
        <w:rPr>
          <w:b/>
          <w:sz w:val="32"/>
          <w:szCs w:val="32"/>
        </w:rPr>
        <w:t>Below deck</w:t>
      </w:r>
      <w:r>
        <w:rPr>
          <w:noProof/>
          <w:lang w:val="en-CA" w:eastAsia="en-CA"/>
        </w:rPr>
        <w:drawing>
          <wp:inline distT="0" distB="0" distL="0" distR="0" wp14:anchorId="30D951B7" wp14:editId="1C20A071">
            <wp:extent cx="5943600" cy="21158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ssel schematic template.jpg"/>
                    <pic:cNvPicPr/>
                  </pic:nvPicPr>
                  <pic:blipFill>
                    <a:blip r:embed="rId46">
                      <a:extLst>
                        <a:ext uri="{28A0092B-C50C-407E-A947-70E740481C1C}">
                          <a14:useLocalDpi xmlns:a14="http://schemas.microsoft.com/office/drawing/2010/main" val="0"/>
                        </a:ext>
                      </a:extLst>
                    </a:blip>
                    <a:stretch>
                      <a:fillRect/>
                    </a:stretch>
                  </pic:blipFill>
                  <pic:spPr>
                    <a:xfrm>
                      <a:off x="0" y="0"/>
                      <a:ext cx="5943600" cy="2115820"/>
                    </a:xfrm>
                    <a:prstGeom prst="rect">
                      <a:avLst/>
                    </a:prstGeom>
                  </pic:spPr>
                </pic:pic>
              </a:graphicData>
            </a:graphic>
          </wp:inline>
        </w:drawing>
      </w:r>
    </w:p>
    <w:p w:rsidR="007068B8" w:rsidRDefault="007068B8" w:rsidP="007068B8">
      <w:pPr>
        <w:rPr>
          <w:b/>
          <w:sz w:val="32"/>
          <w:szCs w:val="32"/>
        </w:rPr>
      </w:pPr>
    </w:p>
    <w:p w:rsidR="0003606C" w:rsidRDefault="007068B8" w:rsidP="007068B8">
      <w:r>
        <w:rPr>
          <w:b/>
          <w:noProof/>
          <w:sz w:val="32"/>
          <w:szCs w:val="32"/>
          <w:lang w:val="en-CA" w:eastAsia="en-CA"/>
        </w:rPr>
        <mc:AlternateContent>
          <mc:Choice Requires="wps">
            <w:drawing>
              <wp:anchor distT="0" distB="0" distL="114300" distR="114300" simplePos="0" relativeHeight="251663360" behindDoc="0" locked="0" layoutInCell="1" allowOverlap="1" wp14:anchorId="2AB7C30D" wp14:editId="66C2A5CF">
                <wp:simplePos x="0" y="0"/>
                <wp:positionH relativeFrom="column">
                  <wp:posOffset>152400</wp:posOffset>
                </wp:positionH>
                <wp:positionV relativeFrom="paragraph">
                  <wp:posOffset>266700</wp:posOffset>
                </wp:positionV>
                <wp:extent cx="4914900" cy="1228725"/>
                <wp:effectExtent l="0" t="0" r="19050" b="28575"/>
                <wp:wrapNone/>
                <wp:docPr id="13" name="Text Box 13"/>
                <wp:cNvGraphicFramePr/>
                <a:graphic xmlns:a="http://schemas.openxmlformats.org/drawingml/2006/main">
                  <a:graphicData uri="http://schemas.microsoft.com/office/word/2010/wordprocessingShape">
                    <wps:wsp>
                      <wps:cNvSpPr txBox="1"/>
                      <wps:spPr>
                        <a:xfrm>
                          <a:off x="0" y="0"/>
                          <a:ext cx="4914900" cy="1228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922CB" w:rsidRDefault="002922CB" w:rsidP="007068B8">
                            <w:r>
                              <w:t>Monitor</w:t>
                            </w:r>
                            <w:proofErr w:type="gramStart"/>
                            <w:r>
                              <w:t>:_</w:t>
                            </w:r>
                            <w:proofErr w:type="gramEnd"/>
                            <w:r>
                              <w:t>_____________________ (confirm accuracy of movements)</w:t>
                            </w:r>
                          </w:p>
                          <w:p w:rsidR="002922CB" w:rsidRDefault="002922CB" w:rsidP="007068B8">
                            <w:r>
                              <w:t>Date</w:t>
                            </w:r>
                            <w:proofErr w:type="gramStart"/>
                            <w:r>
                              <w:t>:_</w:t>
                            </w:r>
                            <w:proofErr w:type="gramEnd"/>
                            <w:r>
                              <w:t>_________________________</w:t>
                            </w:r>
                          </w:p>
                          <w:p w:rsidR="002922CB" w:rsidRDefault="002922CB" w:rsidP="007068B8">
                            <w:r>
                              <w:t>Verifier</w:t>
                            </w:r>
                            <w:proofErr w:type="gramStart"/>
                            <w:r>
                              <w:t>:_</w:t>
                            </w:r>
                            <w:proofErr w:type="gramEnd"/>
                            <w:r>
                              <w:t>______________________ (confirm accuracy of movements)</w:t>
                            </w:r>
                          </w:p>
                          <w:p w:rsidR="002922CB" w:rsidRDefault="002922CB" w:rsidP="007068B8">
                            <w:r>
                              <w:t>Date</w:t>
                            </w:r>
                            <w:proofErr w:type="gramStart"/>
                            <w:r>
                              <w:t>:_</w:t>
                            </w:r>
                            <w:proofErr w:type="gramEnd"/>
                            <w:r>
                              <w:t>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3" o:spid="_x0000_s1044" type="#_x0000_t202" style="position:absolute;margin-left:12pt;margin-top:21pt;width:387pt;height:96.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" fillcolor="white [3201]" strokeweight=".5pt">
                <v:textbox>
                  <w:txbxContent>
                    <w:p w:rsidR="002922CB" w:rsidRDefault="002922CB" w:rsidP="007068B8">
                      <w:r>
                        <w:t>Monitor</w:t>
                      </w:r>
                      <w:proofErr w:type="gramStart"/>
                      <w:r>
                        <w:t>:_</w:t>
                      </w:r>
                      <w:proofErr w:type="gramEnd"/>
                      <w:r>
                        <w:t>_____________________ (confirm accuracy of movements)</w:t>
                      </w:r>
                    </w:p>
                    <w:p w:rsidR="002922CB" w:rsidRDefault="002922CB" w:rsidP="007068B8">
                      <w:r>
                        <w:t>Date</w:t>
                      </w:r>
                      <w:proofErr w:type="gramStart"/>
                      <w:r>
                        <w:t>:_</w:t>
                      </w:r>
                      <w:proofErr w:type="gramEnd"/>
                      <w:r>
                        <w:t>_________________________</w:t>
                      </w:r>
                    </w:p>
                    <w:p w:rsidR="002922CB" w:rsidRDefault="002922CB" w:rsidP="007068B8">
                      <w:r>
                        <w:t>Verifier</w:t>
                      </w:r>
                      <w:proofErr w:type="gramStart"/>
                      <w:r>
                        <w:t>:_</w:t>
                      </w:r>
                      <w:proofErr w:type="gramEnd"/>
                      <w:r>
                        <w:t>______________________ (confirm accuracy of movements)</w:t>
                      </w:r>
                    </w:p>
                    <w:p w:rsidR="002922CB" w:rsidRDefault="002922CB" w:rsidP="007068B8">
                      <w:r>
                        <w:t>Date</w:t>
                      </w:r>
                      <w:proofErr w:type="gramStart"/>
                      <w:r>
                        <w:t>:_</w:t>
                      </w:r>
                      <w:proofErr w:type="gramEnd"/>
                      <w:r>
                        <w:t>__________________________</w:t>
                      </w:r>
                    </w:p>
                  </w:txbxContent>
                </v:textbox>
              </v:shape>
            </w:pict>
          </mc:Fallback>
        </mc:AlternateContent>
      </w:r>
      <w:r>
        <w:br w:type="page"/>
      </w:r>
    </w:p>
    <w:tbl>
      <w:tblPr>
        <w:tblW w:w="9923" w:type="dxa"/>
        <w:tblInd w:w="-176" w:type="dxa"/>
        <w:tblLook w:val="04A0" w:firstRow="1" w:lastRow="0" w:firstColumn="1" w:lastColumn="0" w:noHBand="0" w:noVBand="1"/>
      </w:tblPr>
      <w:tblGrid>
        <w:gridCol w:w="2170"/>
        <w:gridCol w:w="2172"/>
        <w:gridCol w:w="2321"/>
        <w:gridCol w:w="3260"/>
      </w:tblGrid>
      <w:tr w:rsidR="0003606C" w:rsidRPr="00FA7571" w:rsidTr="00CE2367">
        <w:trPr>
          <w:trHeight w:val="315"/>
          <w:tblHeader/>
        </w:trPr>
        <w:tc>
          <w:tcPr>
            <w:tcW w:w="6663"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03606C" w:rsidRPr="00FA7571" w:rsidRDefault="0003606C" w:rsidP="00CE2367">
            <w:pPr>
              <w:spacing w:after="0" w:line="240" w:lineRule="auto"/>
              <w:rPr>
                <w:rFonts w:ascii="Times New Roman" w:eastAsia="Times New Roman" w:hAnsi="Times New Roman" w:cs="Times New Roman"/>
                <w:b/>
                <w:bCs/>
                <w:color w:val="00B050"/>
                <w:sz w:val="18"/>
                <w:szCs w:val="18"/>
                <w:lang w:val="en-CA" w:eastAsia="en-CA"/>
              </w:rPr>
            </w:pPr>
            <w:r w:rsidRPr="0045371A">
              <w:rPr>
                <w:rFonts w:ascii="Times New Roman" w:eastAsia="Times New Roman" w:hAnsi="Times New Roman" w:cs="Times New Roman"/>
                <w:b/>
                <w:bCs/>
                <w:sz w:val="18"/>
                <w:szCs w:val="18"/>
                <w:lang w:val="en-CA" w:eastAsia="en-CA"/>
              </w:rPr>
              <w:lastRenderedPageBreak/>
              <w:t xml:space="preserve">PRE-SEASON </w:t>
            </w:r>
            <w:r>
              <w:rPr>
                <w:rFonts w:ascii="Times New Roman" w:eastAsia="Times New Roman" w:hAnsi="Times New Roman" w:cs="Times New Roman"/>
                <w:b/>
                <w:bCs/>
                <w:sz w:val="18"/>
                <w:szCs w:val="18"/>
                <w:lang w:val="en-CA" w:eastAsia="en-CA"/>
              </w:rPr>
              <w:t xml:space="preserve">LIGHTING </w:t>
            </w:r>
            <w:r w:rsidRPr="0045371A">
              <w:rPr>
                <w:rFonts w:ascii="Times New Roman" w:eastAsia="Times New Roman" w:hAnsi="Times New Roman" w:cs="Times New Roman"/>
                <w:b/>
                <w:bCs/>
                <w:sz w:val="18"/>
                <w:szCs w:val="18"/>
                <w:lang w:val="en-CA" w:eastAsia="en-CA"/>
              </w:rPr>
              <w:t>INSPECTION FORM</w:t>
            </w:r>
            <w:r>
              <w:rPr>
                <w:rFonts w:ascii="Times New Roman" w:eastAsia="Times New Roman" w:hAnsi="Times New Roman" w:cs="Times New Roman"/>
                <w:b/>
                <w:bCs/>
                <w:sz w:val="18"/>
                <w:szCs w:val="18"/>
                <w:lang w:val="en-CA" w:eastAsia="en-CA"/>
              </w:rPr>
              <w:t xml:space="preserve"> (element 5.2c)</w:t>
            </w:r>
          </w:p>
        </w:tc>
        <w:tc>
          <w:tcPr>
            <w:tcW w:w="3260" w:type="dxa"/>
            <w:tcBorders>
              <w:top w:val="single" w:sz="8" w:space="0" w:color="auto"/>
              <w:left w:val="single" w:sz="4" w:space="0" w:color="auto"/>
              <w:bottom w:val="single" w:sz="8" w:space="0" w:color="auto"/>
              <w:right w:val="single" w:sz="8" w:space="0" w:color="auto"/>
            </w:tcBorders>
            <w:shd w:val="clear" w:color="auto" w:fill="DDD9C3" w:themeFill="background2" w:themeFillShade="E6"/>
            <w:vAlign w:val="center"/>
          </w:tcPr>
          <w:p w:rsidR="0003606C" w:rsidRPr="00FA7571" w:rsidRDefault="00464E19" w:rsidP="00CE2367">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sz w:val="16"/>
                <w:szCs w:val="16"/>
                <w:lang w:val="en-CA" w:eastAsia="en-CA"/>
              </w:rPr>
              <w:t>Complete prior to the start of the season</w:t>
            </w:r>
          </w:p>
        </w:tc>
      </w:tr>
      <w:tr w:rsidR="0003606C" w:rsidRPr="00FA7571" w:rsidTr="00CE2367">
        <w:trPr>
          <w:trHeight w:val="315"/>
          <w:tblHeader/>
        </w:trPr>
        <w:tc>
          <w:tcPr>
            <w:tcW w:w="2170" w:type="dxa"/>
            <w:tcBorders>
              <w:top w:val="single" w:sz="4" w:space="0" w:color="auto"/>
              <w:left w:val="single" w:sz="4" w:space="0" w:color="auto"/>
              <w:bottom w:val="single" w:sz="4" w:space="0" w:color="auto"/>
              <w:right w:val="single" w:sz="4" w:space="0" w:color="auto"/>
            </w:tcBorders>
            <w:shd w:val="clear" w:color="auto" w:fill="auto"/>
          </w:tcPr>
          <w:p w:rsidR="003142D7" w:rsidRDefault="003142D7" w:rsidP="003142D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Monitor (signature):</w:t>
            </w:r>
          </w:p>
          <w:p w:rsidR="0003606C" w:rsidRPr="00FA7571" w:rsidRDefault="0003606C" w:rsidP="00CE2367">
            <w:pPr>
              <w:spacing w:after="0" w:line="240" w:lineRule="auto"/>
              <w:rPr>
                <w:rFonts w:ascii="Times New Roman" w:eastAsia="Times New Roman" w:hAnsi="Times New Roman" w:cs="Times New Roman"/>
                <w:b/>
                <w:bCs/>
                <w:color w:val="00B050"/>
                <w:sz w:val="18"/>
                <w:szCs w:val="18"/>
                <w:lang w:val="en-CA" w:eastAsia="en-CA"/>
              </w:rPr>
            </w:pPr>
            <w:r>
              <w:object w:dxaOrig="225" w:dyaOrig="225">
                <v:shape id="_x0000_i1143" type="#_x0000_t75" style="width:88.5pt;height:34.25pt" o:ole="">
                  <v:imagedata r:id="rId9" o:title=""/>
                </v:shape>
                <w:control r:id="rId49" w:name="E4_1EquipResPerA121" w:shapeid="_x0000_i1143"/>
              </w:object>
            </w: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03606C" w:rsidRDefault="0003606C" w:rsidP="00CE236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Completed:</w:t>
            </w:r>
          </w:p>
          <w:p w:rsidR="0003606C" w:rsidRPr="00FA7571" w:rsidRDefault="0003606C" w:rsidP="00CE2367">
            <w:pPr>
              <w:spacing w:after="0" w:line="240" w:lineRule="auto"/>
              <w:rPr>
                <w:rFonts w:ascii="Times New Roman" w:eastAsia="Times New Roman" w:hAnsi="Times New Roman" w:cs="Times New Roman"/>
                <w:b/>
                <w:bCs/>
                <w:color w:val="00B050"/>
                <w:sz w:val="18"/>
                <w:szCs w:val="18"/>
                <w:lang w:val="en-CA" w:eastAsia="en-CA"/>
              </w:rPr>
            </w:pPr>
            <w:r>
              <w:object w:dxaOrig="225" w:dyaOrig="225">
                <v:shape id="_x0000_i1145" type="#_x0000_t75" style="width:89.1pt;height:34.25pt" o:ole="">
                  <v:imagedata r:id="rId11" o:title=""/>
                </v:shape>
                <w:control r:id="rId50" w:name="E4_1EquipResPerA1131" w:shapeid="_x0000_i1145"/>
              </w:objec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6D03BF" w:rsidRDefault="006D03BF" w:rsidP="006D03BF">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Verifier (signature):</w:t>
            </w:r>
          </w:p>
          <w:p w:rsidR="0003606C" w:rsidRDefault="0003606C" w:rsidP="00CE2367">
            <w:pPr>
              <w:spacing w:after="0" w:line="240" w:lineRule="auto"/>
            </w:pPr>
            <w:r>
              <w:object w:dxaOrig="225" w:dyaOrig="225">
                <v:shape id="_x0000_i1147" type="#_x0000_t75" style="width:102.7pt;height:34.25pt" o:ole="">
                  <v:imagedata r:id="rId13" o:title=""/>
                </v:shape>
                <w:control r:id="rId51" w:name="E4_1EquipResPerA11111" w:shapeid="_x0000_i1147"/>
              </w:object>
            </w:r>
          </w:p>
          <w:p w:rsidR="0003606C" w:rsidRPr="00FA7571" w:rsidRDefault="0003606C" w:rsidP="00CE2367">
            <w:pPr>
              <w:spacing w:after="0" w:line="240" w:lineRule="auto"/>
              <w:rPr>
                <w:rFonts w:ascii="Times New Roman" w:eastAsia="Times New Roman" w:hAnsi="Times New Roman" w:cs="Times New Roman"/>
                <w:b/>
                <w:bCs/>
                <w:color w:val="00B050"/>
                <w:sz w:val="18"/>
                <w:szCs w:val="18"/>
                <w:lang w:val="en-CA" w:eastAsia="en-CA"/>
              </w:rPr>
            </w:pPr>
            <w:r w:rsidRPr="00F129C7">
              <w:rPr>
                <w:sz w:val="14"/>
                <w:szCs w:val="14"/>
              </w:rPr>
              <w:t>Check that all relevant inspection points have been completed</w:t>
            </w:r>
          </w:p>
        </w:tc>
        <w:tc>
          <w:tcPr>
            <w:tcW w:w="3260" w:type="dxa"/>
            <w:tcBorders>
              <w:top w:val="single" w:sz="8" w:space="0" w:color="auto"/>
              <w:left w:val="single" w:sz="4" w:space="0" w:color="auto"/>
              <w:bottom w:val="single" w:sz="8" w:space="0" w:color="auto"/>
              <w:right w:val="single" w:sz="8" w:space="0" w:color="auto"/>
            </w:tcBorders>
            <w:shd w:val="clear" w:color="000000" w:fill="FFFFFF"/>
          </w:tcPr>
          <w:p w:rsidR="0003606C" w:rsidRDefault="0003606C" w:rsidP="00CE236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Verified:</w:t>
            </w:r>
          </w:p>
          <w:p w:rsidR="0003606C" w:rsidRDefault="0003606C" w:rsidP="00CE2367">
            <w:pPr>
              <w:spacing w:after="0" w:line="240" w:lineRule="auto"/>
            </w:pPr>
            <w:r>
              <w:object w:dxaOrig="225" w:dyaOrig="225">
                <v:shape id="_x0000_i1149" type="#_x0000_t75" style="width:103.3pt;height:34.25pt" o:ole="">
                  <v:imagedata r:id="rId15" o:title=""/>
                </v:shape>
                <w:control r:id="rId52" w:name="E4_1EquipResPerA11211" w:shapeid="_x0000_i1149"/>
              </w:object>
            </w:r>
          </w:p>
          <w:p w:rsidR="00BD7A01" w:rsidRPr="00FA7571" w:rsidRDefault="00BD7A01" w:rsidP="00CE2367">
            <w:pPr>
              <w:spacing w:after="0" w:line="240" w:lineRule="auto"/>
              <w:rPr>
                <w:rFonts w:ascii="Times New Roman" w:eastAsia="Times New Roman" w:hAnsi="Times New Roman" w:cs="Times New Roman"/>
                <w:b/>
                <w:bCs/>
                <w:color w:val="000000"/>
                <w:sz w:val="16"/>
                <w:szCs w:val="16"/>
                <w:lang w:val="en-CA" w:eastAsia="en-CA"/>
              </w:rPr>
            </w:pPr>
            <w:r w:rsidRPr="00651841">
              <w:rPr>
                <w:rFonts w:ascii="Times New Roman" w:eastAsia="Times New Roman" w:hAnsi="Times New Roman" w:cs="Times New Roman"/>
                <w:bCs/>
                <w:sz w:val="16"/>
                <w:szCs w:val="16"/>
                <w:lang w:val="en-CA" w:eastAsia="en-CA"/>
              </w:rPr>
              <w:t>Ensure Deficiencies have been corrected.  Initiate new corrective actions if needed</w:t>
            </w:r>
          </w:p>
        </w:tc>
      </w:tr>
      <w:tr w:rsidR="0003606C" w:rsidRPr="00FA7571" w:rsidTr="00CE2367">
        <w:trPr>
          <w:trHeight w:val="300"/>
        </w:trPr>
        <w:tc>
          <w:tcPr>
            <w:tcW w:w="6663" w:type="dxa"/>
            <w:gridSpan w:val="3"/>
            <w:tcBorders>
              <w:top w:val="single" w:sz="4" w:space="0" w:color="auto"/>
              <w:left w:val="single" w:sz="4" w:space="0" w:color="auto"/>
              <w:bottom w:val="single" w:sz="4" w:space="0" w:color="auto"/>
              <w:right w:val="single" w:sz="4" w:space="0" w:color="auto"/>
            </w:tcBorders>
            <w:shd w:val="clear" w:color="auto" w:fill="auto"/>
            <w:hideMark/>
          </w:tcPr>
          <w:p w:rsidR="0003606C" w:rsidRDefault="0003606C" w:rsidP="00CE2367">
            <w:pPr>
              <w:spacing w:after="0" w:line="240" w:lineRule="auto"/>
              <w:rPr>
                <w:rFonts w:ascii="Times New Roman" w:eastAsia="Times New Roman" w:hAnsi="Times New Roman" w:cs="Times New Roman"/>
                <w:color w:val="000000"/>
                <w:sz w:val="12"/>
                <w:szCs w:val="12"/>
                <w:lang w:val="en-CA" w:eastAsia="en-CA"/>
              </w:rPr>
            </w:pPr>
            <w:r w:rsidRPr="00FA7571">
              <w:rPr>
                <w:rFonts w:ascii="Times New Roman" w:eastAsia="Times New Roman" w:hAnsi="Times New Roman" w:cs="Times New Roman"/>
                <w:b/>
                <w:bCs/>
                <w:color w:val="000000"/>
                <w:sz w:val="16"/>
                <w:szCs w:val="16"/>
                <w:lang w:val="en-CA" w:eastAsia="en-CA"/>
              </w:rPr>
              <w:t>LIGHTING (Element 5.2c) Lighting)</w:t>
            </w:r>
            <w:r w:rsidRPr="00FA7571">
              <w:rPr>
                <w:rFonts w:ascii="Times New Roman" w:eastAsia="Times New Roman" w:hAnsi="Times New Roman" w:cs="Times New Roman"/>
                <w:color w:val="000000"/>
                <w:sz w:val="12"/>
                <w:szCs w:val="12"/>
                <w:lang w:val="en-CA" w:eastAsia="en-CA"/>
              </w:rPr>
              <w:t xml:space="preserve"> SCFR 63(1); CFIA-Lighting in an establishment guidance</w:t>
            </w:r>
          </w:p>
          <w:p w:rsidR="0003606C" w:rsidRDefault="0003606C" w:rsidP="00CE2367">
            <w:pPr>
              <w:spacing w:after="0" w:line="240" w:lineRule="auto"/>
              <w:rPr>
                <w:rFonts w:ascii="Times New Roman" w:hAnsi="Times New Roman" w:cs="Times New Roman"/>
                <w:color w:val="333333"/>
                <w:sz w:val="18"/>
                <w:szCs w:val="18"/>
                <w:shd w:val="clear" w:color="auto" w:fill="FFFFFF"/>
              </w:rPr>
            </w:pPr>
            <w:r>
              <w:rPr>
                <w:rFonts w:ascii="Times New Roman" w:hAnsi="Times New Roman" w:cs="Times New Roman"/>
                <w:b/>
                <w:color w:val="333333"/>
                <w:sz w:val="18"/>
                <w:szCs w:val="18"/>
                <w:u w:val="single"/>
                <w:shd w:val="clear" w:color="auto" w:fill="FFFFFF"/>
              </w:rPr>
              <w:t xml:space="preserve">Lighting </w:t>
            </w:r>
            <w:r w:rsidRPr="00FA7571">
              <w:rPr>
                <w:rFonts w:ascii="Times New Roman" w:hAnsi="Times New Roman" w:cs="Times New Roman"/>
                <w:color w:val="333333"/>
                <w:sz w:val="18"/>
                <w:szCs w:val="18"/>
                <w:shd w:val="clear" w:color="auto" w:fill="FFFFFF"/>
              </w:rPr>
              <w:t xml:space="preserve"> in the areas where you handle, prepare, package, label and store prawns are</w:t>
            </w:r>
            <w:r>
              <w:rPr>
                <w:rFonts w:ascii="Times New Roman" w:hAnsi="Times New Roman" w:cs="Times New Roman"/>
                <w:color w:val="333333"/>
                <w:sz w:val="18"/>
                <w:szCs w:val="18"/>
                <w:shd w:val="clear" w:color="auto" w:fill="FFFFFF"/>
              </w:rPr>
              <w:t xml:space="preserve"> (check all that apply)</w:t>
            </w:r>
            <w:r w:rsidRPr="00FA7571">
              <w:rPr>
                <w:rFonts w:ascii="Times New Roman" w:hAnsi="Times New Roman" w:cs="Times New Roman"/>
                <w:color w:val="333333"/>
                <w:sz w:val="18"/>
                <w:szCs w:val="18"/>
                <w:shd w:val="clear" w:color="auto" w:fill="FFFFFF"/>
              </w:rPr>
              <w:t>:</w:t>
            </w:r>
          </w:p>
          <w:p w:rsidR="0003606C" w:rsidRDefault="0003606C" w:rsidP="00CE2367">
            <w:pPr>
              <w:spacing w:after="0" w:line="240" w:lineRule="auto"/>
              <w:rPr>
                <w:rFonts w:ascii="Times New Roman" w:eastAsia="Times New Roman" w:hAnsi="Times New Roman" w:cs="Times New Roman"/>
                <w:b/>
                <w:bCs/>
                <w:color w:val="000000"/>
                <w:sz w:val="16"/>
                <w:szCs w:val="16"/>
                <w:lang w:val="en-CA" w:eastAsia="en-CA"/>
              </w:rPr>
            </w:pPr>
          </w:p>
          <w:p w:rsidR="0003606C" w:rsidRDefault="0003606C" w:rsidP="00CE2367">
            <w:pPr>
              <w:spacing w:after="0" w:line="240" w:lineRule="auto"/>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 xml:space="preserve">- Processing/Sorting/Inspecting area               </w:t>
            </w: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 xml:space="preserve">- Prawn Packing area </w:t>
            </w:r>
          </w:p>
          <w:p w:rsidR="0003606C" w:rsidRDefault="0003606C" w:rsidP="00CE2367">
            <w:pPr>
              <w:spacing w:after="0" w:line="240" w:lineRule="auto"/>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 xml:space="preserve">- Label application area                                   </w:t>
            </w: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 Cooler area</w:t>
            </w:r>
          </w:p>
          <w:p w:rsidR="0003606C" w:rsidRDefault="0003606C" w:rsidP="00CE2367">
            <w:pPr>
              <w:spacing w:after="0" w:line="240" w:lineRule="auto"/>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 xml:space="preserve">- Freezing  area                                                </w:t>
            </w: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 xml:space="preserve">- Frozen Storage  area </w:t>
            </w:r>
          </w:p>
          <w:p w:rsidR="002A0439" w:rsidRDefault="002A0439" w:rsidP="00CE2367">
            <w:pPr>
              <w:spacing w:after="0" w:line="240" w:lineRule="auto"/>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 xml:space="preserve">- Packaging Storage                                         </w:t>
            </w: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 Preservative Storage</w:t>
            </w:r>
          </w:p>
          <w:p w:rsidR="0003606C" w:rsidRDefault="0003606C" w:rsidP="00CE2367">
            <w:pPr>
              <w:spacing w:after="0" w:line="240" w:lineRule="auto"/>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 Other (list any addition prawn handling/processing areas)</w:t>
            </w:r>
          </w:p>
          <w:p w:rsidR="0003606C" w:rsidRDefault="0003606C" w:rsidP="00CE2367">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color w:val="000000"/>
                <w:sz w:val="16"/>
                <w:szCs w:val="16"/>
                <w:lang w:val="en-CA" w:eastAsia="en-CA"/>
              </w:rPr>
              <w:t>___________________________________________________________________________</w:t>
            </w:r>
          </w:p>
          <w:p w:rsidR="0003606C" w:rsidRDefault="0003606C" w:rsidP="00CE2367">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color w:val="000000"/>
                <w:sz w:val="16"/>
                <w:szCs w:val="16"/>
                <w:lang w:val="en-CA" w:eastAsia="en-CA"/>
              </w:rPr>
              <w:t>___________________________________________________________________________</w:t>
            </w:r>
          </w:p>
          <w:p w:rsidR="0003606C" w:rsidRDefault="0003606C" w:rsidP="00CE2367">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color w:val="000000"/>
                <w:sz w:val="16"/>
                <w:szCs w:val="16"/>
                <w:lang w:val="en-CA" w:eastAsia="en-CA"/>
              </w:rPr>
              <w:t>___________________________________________________________________________</w:t>
            </w:r>
          </w:p>
          <w:p w:rsidR="0003606C" w:rsidRDefault="0003606C" w:rsidP="00CE2367">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color w:val="000000"/>
                <w:sz w:val="16"/>
                <w:szCs w:val="16"/>
                <w:lang w:val="en-CA" w:eastAsia="en-CA"/>
              </w:rPr>
              <w:t>___________________________________________________________________________</w:t>
            </w:r>
          </w:p>
          <w:p w:rsidR="0003606C" w:rsidRDefault="0003606C" w:rsidP="00CE2367">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color w:val="000000"/>
                <w:sz w:val="16"/>
                <w:szCs w:val="16"/>
                <w:lang w:val="en-CA" w:eastAsia="en-CA"/>
              </w:rPr>
              <w:t>___________________________________________________________________________</w:t>
            </w:r>
          </w:p>
          <w:p w:rsidR="0003606C" w:rsidRPr="00A824B2" w:rsidRDefault="0003606C" w:rsidP="00CE2367">
            <w:pPr>
              <w:spacing w:after="0" w:line="240" w:lineRule="auto"/>
              <w:rPr>
                <w:rFonts w:ascii="Times New Roman" w:eastAsia="Times New Roman" w:hAnsi="Times New Roman" w:cs="Times New Roman"/>
                <w:b/>
                <w:bCs/>
                <w:sz w:val="16"/>
                <w:szCs w:val="16"/>
                <w:lang w:val="en-CA" w:eastAsia="en-CA"/>
              </w:rPr>
            </w:pPr>
          </w:p>
          <w:p w:rsidR="0003606C" w:rsidRPr="00A824B2" w:rsidRDefault="0003606C" w:rsidP="00CE2367">
            <w:pPr>
              <w:spacing w:after="0" w:line="240" w:lineRule="auto"/>
              <w:rPr>
                <w:rFonts w:ascii="Times New Roman" w:hAnsi="Times New Roman" w:cs="Times New Roman"/>
                <w:sz w:val="18"/>
                <w:szCs w:val="18"/>
                <w:u w:val="single"/>
                <w:shd w:val="clear" w:color="auto" w:fill="FFFFFF"/>
              </w:rPr>
            </w:pPr>
            <w:r w:rsidRPr="00A824B2">
              <w:rPr>
                <w:rFonts w:ascii="Times New Roman" w:hAnsi="Times New Roman" w:cs="Times New Roman"/>
                <w:sz w:val="18"/>
                <w:szCs w:val="18"/>
                <w:u w:val="single"/>
                <w:shd w:val="clear" w:color="auto" w:fill="FFFFFF"/>
              </w:rPr>
              <w:t>Light Fixtures must be:</w:t>
            </w:r>
          </w:p>
          <w:p w:rsidR="0003606C" w:rsidRPr="00A824B2" w:rsidRDefault="0003606C" w:rsidP="00CE2367">
            <w:pPr>
              <w:spacing w:after="0" w:line="240" w:lineRule="auto"/>
              <w:rPr>
                <w:rFonts w:ascii="Times New Roman" w:hAnsi="Times New Roman" w:cs="Times New Roman"/>
                <w:sz w:val="18"/>
                <w:szCs w:val="18"/>
                <w:u w:val="single"/>
                <w:shd w:val="clear" w:color="auto" w:fill="FFFFFF"/>
              </w:rPr>
            </w:pPr>
          </w:p>
          <w:p w:rsidR="0003606C" w:rsidRPr="00C30F7A" w:rsidRDefault="0003606C" w:rsidP="00C30F7A">
            <w:pPr>
              <w:pStyle w:val="ListParagraph"/>
              <w:numPr>
                <w:ilvl w:val="0"/>
                <w:numId w:val="20"/>
              </w:numPr>
              <w:spacing w:after="0" w:line="240" w:lineRule="auto"/>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light fixtures shielded with safety covers to contain broken material or</w:t>
            </w:r>
            <w:r w:rsidRPr="00C30F7A">
              <w:rPr>
                <w:rFonts w:ascii="Times New Roman" w:eastAsia="Times New Roman" w:hAnsi="Times New Roman" w:cs="Times New Roman"/>
                <w:sz w:val="18"/>
                <w:szCs w:val="18"/>
                <w:lang w:val="en-CA" w:eastAsia="en-CA"/>
              </w:rPr>
              <w:br/>
              <w:t xml:space="preserve">light fixtures constructed from shatter-resistant materials or </w:t>
            </w:r>
          </w:p>
          <w:p w:rsidR="0003606C" w:rsidRPr="00C30F7A" w:rsidRDefault="0003606C" w:rsidP="00C30F7A">
            <w:pPr>
              <w:pStyle w:val="ListParagraph"/>
              <w:numPr>
                <w:ilvl w:val="0"/>
                <w:numId w:val="20"/>
              </w:numPr>
              <w:spacing w:after="0" w:line="240" w:lineRule="auto"/>
              <w:rPr>
                <w:rFonts w:ascii="Times New Roman" w:eastAsia="Times New Roman" w:hAnsi="Times New Roman" w:cs="Times New Roman"/>
                <w:sz w:val="12"/>
                <w:szCs w:val="12"/>
                <w:lang w:val="en-CA" w:eastAsia="en-CA"/>
              </w:rPr>
            </w:pPr>
            <w:proofErr w:type="gramStart"/>
            <w:r w:rsidRPr="00C30F7A">
              <w:rPr>
                <w:rFonts w:ascii="Times New Roman" w:eastAsia="Times New Roman" w:hAnsi="Times New Roman" w:cs="Times New Roman"/>
                <w:sz w:val="18"/>
                <w:szCs w:val="18"/>
                <w:lang w:val="en-CA" w:eastAsia="en-CA"/>
              </w:rPr>
              <w:t>shatterproof</w:t>
            </w:r>
            <w:proofErr w:type="gramEnd"/>
            <w:r w:rsidRPr="00C30F7A">
              <w:rPr>
                <w:rFonts w:ascii="Times New Roman" w:eastAsia="Times New Roman" w:hAnsi="Times New Roman" w:cs="Times New Roman"/>
                <w:sz w:val="18"/>
                <w:szCs w:val="18"/>
                <w:lang w:val="en-CA" w:eastAsia="en-CA"/>
              </w:rPr>
              <w:t xml:space="preserve"> bulbs used (</w:t>
            </w:r>
            <w:r w:rsidRPr="00C30F7A">
              <w:rPr>
                <w:rFonts w:ascii="Times New Roman" w:eastAsia="Times New Roman" w:hAnsi="Times New Roman" w:cs="Times New Roman"/>
                <w:sz w:val="12"/>
                <w:szCs w:val="12"/>
                <w:lang w:val="en-CA" w:eastAsia="en-CA"/>
              </w:rPr>
              <w:t>SFCR 63(2b);) (approval letter on file)</w:t>
            </w:r>
          </w:p>
          <w:p w:rsidR="0003606C" w:rsidRPr="00C30F7A" w:rsidRDefault="0003606C" w:rsidP="00C30F7A">
            <w:pPr>
              <w:pStyle w:val="ListParagraph"/>
              <w:numPr>
                <w:ilvl w:val="0"/>
                <w:numId w:val="20"/>
              </w:numPr>
              <w:spacing w:after="0" w:line="240" w:lineRule="auto"/>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designed to facilitate cleaning (</w:t>
            </w:r>
            <w:r w:rsidRPr="00C30F7A">
              <w:rPr>
                <w:rFonts w:ascii="Times New Roman" w:eastAsia="Times New Roman" w:hAnsi="Times New Roman" w:cs="Times New Roman"/>
                <w:sz w:val="12"/>
                <w:szCs w:val="12"/>
                <w:lang w:val="en-CA" w:eastAsia="en-CA"/>
              </w:rPr>
              <w:t xml:space="preserve">FIR </w:t>
            </w:r>
            <w:proofErr w:type="spellStart"/>
            <w:r w:rsidRPr="00C30F7A">
              <w:rPr>
                <w:rFonts w:ascii="Times New Roman" w:eastAsia="Times New Roman" w:hAnsi="Times New Roman" w:cs="Times New Roman"/>
                <w:sz w:val="12"/>
                <w:szCs w:val="12"/>
                <w:lang w:val="en-CA" w:eastAsia="en-CA"/>
              </w:rPr>
              <w:t>Sch</w:t>
            </w:r>
            <w:proofErr w:type="spellEnd"/>
            <w:r w:rsidRPr="00C30F7A">
              <w:rPr>
                <w:rFonts w:ascii="Times New Roman" w:eastAsia="Times New Roman" w:hAnsi="Times New Roman" w:cs="Times New Roman"/>
                <w:sz w:val="12"/>
                <w:szCs w:val="12"/>
                <w:lang w:val="en-CA" w:eastAsia="en-CA"/>
              </w:rPr>
              <w:t xml:space="preserve"> I (16) )</w:t>
            </w:r>
          </w:p>
          <w:p w:rsidR="0003606C" w:rsidRPr="00C30F7A" w:rsidRDefault="0003606C" w:rsidP="00C30F7A">
            <w:pPr>
              <w:pStyle w:val="ListParagraph"/>
              <w:numPr>
                <w:ilvl w:val="0"/>
                <w:numId w:val="20"/>
              </w:numPr>
              <w:spacing w:after="0" w:line="240" w:lineRule="auto"/>
              <w:rPr>
                <w:rFonts w:ascii="Times New Roman" w:eastAsia="Times New Roman" w:hAnsi="Times New Roman" w:cs="Times New Roman"/>
                <w:sz w:val="12"/>
                <w:szCs w:val="12"/>
                <w:lang w:val="en-CA" w:eastAsia="en-CA"/>
              </w:rPr>
            </w:pPr>
            <w:proofErr w:type="gramStart"/>
            <w:r w:rsidRPr="00C30F7A">
              <w:rPr>
                <w:rFonts w:ascii="Times New Roman" w:eastAsia="Times New Roman" w:hAnsi="Times New Roman" w:cs="Times New Roman"/>
                <w:sz w:val="18"/>
                <w:szCs w:val="18"/>
                <w:lang w:val="en-CA" w:eastAsia="en-CA"/>
              </w:rPr>
              <w:t>can</w:t>
            </w:r>
            <w:proofErr w:type="gramEnd"/>
            <w:r w:rsidRPr="00C30F7A">
              <w:rPr>
                <w:rFonts w:ascii="Times New Roman" w:eastAsia="Times New Roman" w:hAnsi="Times New Roman" w:cs="Times New Roman"/>
                <w:sz w:val="18"/>
                <w:szCs w:val="18"/>
                <w:lang w:val="en-CA" w:eastAsia="en-CA"/>
              </w:rPr>
              <w:t xml:space="preserve"> withstand repeated cleaning/sanitizing (</w:t>
            </w:r>
            <w:r w:rsidRPr="00C30F7A">
              <w:rPr>
                <w:rFonts w:ascii="Times New Roman" w:eastAsia="Times New Roman" w:hAnsi="Times New Roman" w:cs="Times New Roman"/>
                <w:sz w:val="12"/>
                <w:szCs w:val="12"/>
                <w:lang w:val="en-CA" w:eastAsia="en-CA"/>
              </w:rPr>
              <w:t>SFCR 63(2a);)</w:t>
            </w:r>
          </w:p>
          <w:p w:rsidR="0003606C" w:rsidRPr="00C30F7A" w:rsidRDefault="0003606C" w:rsidP="00C30F7A">
            <w:pPr>
              <w:pStyle w:val="ListParagraph"/>
              <w:numPr>
                <w:ilvl w:val="0"/>
                <w:numId w:val="20"/>
              </w:numPr>
              <w:spacing w:after="0" w:line="240" w:lineRule="auto"/>
              <w:rPr>
                <w:rFonts w:ascii="Times New Roman" w:eastAsia="Times New Roman" w:hAnsi="Times New Roman" w:cs="Times New Roman"/>
                <w:sz w:val="12"/>
                <w:szCs w:val="12"/>
                <w:lang w:val="en-CA" w:eastAsia="en-CA"/>
              </w:rPr>
            </w:pPr>
            <w:r w:rsidRPr="00C30F7A">
              <w:rPr>
                <w:rFonts w:ascii="Times New Roman" w:eastAsia="Times New Roman" w:hAnsi="Times New Roman" w:cs="Times New Roman"/>
                <w:sz w:val="18"/>
                <w:szCs w:val="18"/>
                <w:lang w:val="en-CA" w:eastAsia="en-CA"/>
              </w:rPr>
              <w:t>lights working</w:t>
            </w:r>
          </w:p>
          <w:p w:rsidR="0003606C" w:rsidRPr="00A824B2" w:rsidRDefault="0003606C" w:rsidP="00CE2367">
            <w:pPr>
              <w:spacing w:after="0" w:line="240" w:lineRule="auto"/>
              <w:rPr>
                <w:rFonts w:ascii="Times New Roman" w:eastAsia="Times New Roman" w:hAnsi="Times New Roman" w:cs="Times New Roman"/>
                <w:sz w:val="12"/>
                <w:szCs w:val="12"/>
                <w:lang w:val="en-CA" w:eastAsia="en-CA"/>
              </w:rPr>
            </w:pPr>
          </w:p>
          <w:p w:rsidR="0003606C" w:rsidRPr="00A824B2" w:rsidRDefault="0003606C" w:rsidP="00CE2367">
            <w:pPr>
              <w:spacing w:after="0" w:line="240" w:lineRule="auto"/>
              <w:rPr>
                <w:rFonts w:ascii="Times New Roman" w:eastAsia="Times New Roman" w:hAnsi="Times New Roman" w:cs="Times New Roman"/>
                <w:sz w:val="12"/>
                <w:szCs w:val="12"/>
                <w:lang w:val="en-CA" w:eastAsia="en-CA"/>
              </w:rPr>
            </w:pPr>
          </w:p>
          <w:p w:rsidR="0003606C" w:rsidRPr="00A824B2" w:rsidRDefault="0003606C" w:rsidP="00CE2367">
            <w:pPr>
              <w:spacing w:after="0" w:line="240" w:lineRule="auto"/>
              <w:rPr>
                <w:rFonts w:ascii="Times New Roman" w:eastAsia="Times New Roman" w:hAnsi="Times New Roman" w:cs="Times New Roman"/>
                <w:sz w:val="12"/>
                <w:szCs w:val="12"/>
                <w:lang w:val="en-CA" w:eastAsia="en-CA"/>
              </w:rPr>
            </w:pPr>
          </w:p>
          <w:p w:rsidR="0003606C" w:rsidRPr="00A824B2" w:rsidRDefault="0003606C" w:rsidP="00CE2367">
            <w:pPr>
              <w:spacing w:after="0" w:line="240" w:lineRule="auto"/>
              <w:rPr>
                <w:rFonts w:ascii="Times New Roman" w:eastAsia="Times New Roman" w:hAnsi="Times New Roman" w:cs="Times New Roman"/>
                <w:b/>
                <w:bCs/>
                <w:sz w:val="16"/>
                <w:szCs w:val="16"/>
                <w:u w:val="single"/>
                <w:lang w:val="en-CA" w:eastAsia="en-CA"/>
              </w:rPr>
            </w:pPr>
            <w:r w:rsidRPr="00A824B2">
              <w:rPr>
                <w:rFonts w:ascii="Times New Roman" w:eastAsia="Times New Roman" w:hAnsi="Times New Roman" w:cs="Times New Roman"/>
                <w:sz w:val="18"/>
                <w:szCs w:val="18"/>
                <w:u w:val="single"/>
                <w:lang w:val="en-CA" w:eastAsia="en-CA"/>
              </w:rPr>
              <w:t>Acceptable light levels</w:t>
            </w:r>
            <w:r w:rsidR="00952C49">
              <w:rPr>
                <w:rFonts w:ascii="Times New Roman" w:eastAsia="Times New Roman" w:hAnsi="Times New Roman" w:cs="Times New Roman"/>
                <w:sz w:val="18"/>
                <w:szCs w:val="18"/>
                <w:u w:val="single"/>
                <w:lang w:val="en-CA" w:eastAsia="en-CA"/>
              </w:rPr>
              <w:t xml:space="preserve"> (natural or artificial)</w:t>
            </w:r>
            <w:r w:rsidRPr="00A824B2">
              <w:rPr>
                <w:rFonts w:ascii="Times New Roman" w:eastAsia="Times New Roman" w:hAnsi="Times New Roman" w:cs="Times New Roman"/>
                <w:sz w:val="18"/>
                <w:szCs w:val="18"/>
                <w:u w:val="single"/>
                <w:lang w:val="en-CA" w:eastAsia="en-CA"/>
              </w:rPr>
              <w:t>:</w:t>
            </w:r>
          </w:p>
          <w:p w:rsidR="0003606C" w:rsidRPr="00C30F7A" w:rsidRDefault="0003606C" w:rsidP="00C30F7A">
            <w:pPr>
              <w:pStyle w:val="ListParagraph"/>
              <w:numPr>
                <w:ilvl w:val="0"/>
                <w:numId w:val="21"/>
              </w:numPr>
              <w:spacing w:after="0" w:line="240" w:lineRule="auto"/>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540 lux (50.2 foot candles) inspection areas &amp; grading station</w:t>
            </w:r>
          </w:p>
          <w:p w:rsidR="0003606C" w:rsidRPr="00C30F7A" w:rsidRDefault="0003606C" w:rsidP="00C30F7A">
            <w:pPr>
              <w:pStyle w:val="ListParagraph"/>
              <w:numPr>
                <w:ilvl w:val="0"/>
                <w:numId w:val="21"/>
              </w:numPr>
              <w:spacing w:after="0" w:line="240" w:lineRule="auto"/>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220 lux (20.4 foot candles) processing &amp; packaging areas</w:t>
            </w:r>
          </w:p>
          <w:p w:rsidR="0003606C" w:rsidRPr="00C30F7A" w:rsidRDefault="0003606C" w:rsidP="00C30F7A">
            <w:pPr>
              <w:pStyle w:val="ListParagraph"/>
              <w:numPr>
                <w:ilvl w:val="0"/>
                <w:numId w:val="21"/>
              </w:numPr>
              <w:spacing w:after="0" w:line="240" w:lineRule="auto"/>
              <w:rPr>
                <w:rFonts w:ascii="Times New Roman" w:eastAsia="Times New Roman" w:hAnsi="Times New Roman" w:cs="Times New Roman"/>
                <w:sz w:val="18"/>
                <w:szCs w:val="18"/>
                <w:lang w:val="en-CA" w:eastAsia="en-CA"/>
              </w:rPr>
            </w:pPr>
            <w:r w:rsidRPr="00C30F7A">
              <w:rPr>
                <w:rFonts w:ascii="Times New Roman" w:eastAsia="Times New Roman" w:hAnsi="Times New Roman" w:cs="Times New Roman"/>
                <w:sz w:val="18"/>
                <w:szCs w:val="18"/>
                <w:lang w:val="en-CA" w:eastAsia="en-CA"/>
              </w:rPr>
              <w:t>110 (10.2 foot candles) storage areas</w:t>
            </w:r>
          </w:p>
          <w:p w:rsidR="0003606C" w:rsidRPr="00A824B2" w:rsidRDefault="0003606C" w:rsidP="00CE2367">
            <w:pPr>
              <w:spacing w:after="0" w:line="240" w:lineRule="auto"/>
              <w:rPr>
                <w:rFonts w:ascii="Times New Roman" w:eastAsia="Times New Roman" w:hAnsi="Times New Roman" w:cs="Times New Roman"/>
                <w:sz w:val="18"/>
                <w:szCs w:val="18"/>
                <w:lang w:val="en-CA" w:eastAsia="en-CA"/>
              </w:rPr>
            </w:pPr>
          </w:p>
          <w:p w:rsidR="0003606C" w:rsidRPr="00100A0C" w:rsidRDefault="0003606C" w:rsidP="00CE2367">
            <w:pPr>
              <w:spacing w:after="0" w:line="240" w:lineRule="auto"/>
              <w:rPr>
                <w:rFonts w:ascii="Times New Roman" w:eastAsia="Times New Roman" w:hAnsi="Times New Roman" w:cs="Times New Roman"/>
                <w:color w:val="000000"/>
                <w:sz w:val="18"/>
                <w:szCs w:val="18"/>
                <w:lang w:val="en-CA" w:eastAsia="en-CA"/>
              </w:rPr>
            </w:pPr>
            <w:r>
              <w:rPr>
                <w:rFonts w:ascii="Times New Roman" w:eastAsia="Times New Roman" w:hAnsi="Times New Roman" w:cs="Times New Roman"/>
                <w:color w:val="000000"/>
                <w:sz w:val="18"/>
                <w:szCs w:val="18"/>
                <w:lang w:val="en-CA" w:eastAsia="en-CA"/>
              </w:rPr>
              <w:t>Light levels can be checked with a telephone app.  Set the phone at level where the work is being done.</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rsidR="002F58F7" w:rsidRDefault="002F58F7" w:rsidP="002F58F7">
            <w:pPr>
              <w:spacing w:after="0" w:line="240" w:lineRule="auto"/>
              <w:rPr>
                <w:rFonts w:ascii="Times New Roman" w:eastAsia="Times New Roman" w:hAnsi="Times New Roman" w:cs="Times New Roman"/>
                <w:sz w:val="14"/>
                <w:szCs w:val="14"/>
                <w:lang w:val="en-CA" w:eastAsia="en-CA"/>
              </w:rPr>
            </w:pPr>
            <w:r w:rsidRPr="00983E2A">
              <w:rPr>
                <w:rFonts w:ascii="Times New Roman" w:eastAsia="Times New Roman" w:hAnsi="Times New Roman" w:cs="Times New Roman"/>
                <w:b/>
                <w:bCs/>
                <w:sz w:val="16"/>
                <w:szCs w:val="16"/>
                <w:lang w:val="en-CA" w:eastAsia="en-CA"/>
              </w:rPr>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w:t>
            </w:r>
            <w:r w:rsidRPr="002F58F7">
              <w:rPr>
                <w:rFonts w:ascii="Times New Roman" w:eastAsia="Times New Roman" w:hAnsi="Times New Roman" w:cs="Times New Roman"/>
                <w:sz w:val="14"/>
                <w:szCs w:val="14"/>
                <w:lang w:val="en-CA" w:eastAsia="en-CA"/>
              </w:rPr>
              <w:t xml:space="preserve">aintenance/Repair Table. Complete Corrective Actions </w:t>
            </w:r>
            <w:r w:rsidRPr="002F58F7">
              <w:rPr>
                <w:rFonts w:ascii="Times New Roman" w:eastAsia="Times New Roman" w:hAnsi="Times New Roman" w:cs="Times New Roman"/>
                <w:b/>
                <w:sz w:val="14"/>
                <w:szCs w:val="14"/>
                <w:lang w:val="en-CA" w:eastAsia="en-CA"/>
              </w:rPr>
              <w:t>if</w:t>
            </w:r>
            <w:r w:rsidRPr="002F58F7">
              <w:rPr>
                <w:rFonts w:ascii="Times New Roman" w:eastAsia="Times New Roman" w:hAnsi="Times New Roman" w:cs="Times New Roman"/>
                <w:sz w:val="14"/>
                <w:szCs w:val="14"/>
                <w:lang w:val="en-CA" w:eastAsia="en-CA"/>
              </w:rPr>
              <w:t xml:space="preserve"> other than routine maintenance)</w:t>
            </w:r>
          </w:p>
          <w:p w:rsidR="002A20E6" w:rsidRDefault="002A20E6"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BE6960" w:rsidRDefault="00BE6960" w:rsidP="00CE2367">
            <w:pPr>
              <w:spacing w:after="0" w:line="240" w:lineRule="auto"/>
              <w:rPr>
                <w:rFonts w:ascii="Times New Roman" w:eastAsia="Times New Roman" w:hAnsi="Times New Roman" w:cs="Times New Roman"/>
                <w:sz w:val="14"/>
                <w:szCs w:val="14"/>
                <w:lang w:val="en-CA" w:eastAsia="en-CA"/>
              </w:rPr>
            </w:pPr>
          </w:p>
          <w:p w:rsidR="002A20E6" w:rsidRPr="00FA7571" w:rsidRDefault="002A20E6" w:rsidP="002A20E6">
            <w:pPr>
              <w:spacing w:after="0" w:line="240" w:lineRule="auto"/>
              <w:rPr>
                <w:rFonts w:ascii="Times New Roman" w:eastAsia="Times New Roman" w:hAnsi="Times New Roman" w:cs="Times New Roman"/>
                <w:b/>
                <w:bCs/>
                <w:color w:val="000000"/>
                <w:sz w:val="16"/>
                <w:szCs w:val="16"/>
                <w:lang w:val="en-CA" w:eastAsia="en-CA"/>
              </w:rPr>
            </w:pPr>
            <w:r w:rsidRPr="006F2B28">
              <w:rPr>
                <w:rFonts w:ascii="Times New Roman" w:eastAsia="Times New Roman" w:hAnsi="Times New Roman" w:cs="Times New Roman"/>
                <w:sz w:val="14"/>
                <w:szCs w:val="14"/>
                <w:lang w:val="en-CA" w:eastAsia="en-CA"/>
              </w:rPr>
              <w:t xml:space="preserve">(Example: </w:t>
            </w:r>
            <w:r>
              <w:rPr>
                <w:rFonts w:ascii="Times New Roman" w:eastAsia="Times New Roman" w:hAnsi="Times New Roman" w:cs="Times New Roman"/>
                <w:sz w:val="14"/>
                <w:szCs w:val="14"/>
                <w:lang w:val="en-CA" w:eastAsia="en-CA"/>
              </w:rPr>
              <w:t>Lighting in packaging storage area is &lt;10.2 foot candles due to burned out bulbs</w:t>
            </w:r>
            <w:r w:rsidRPr="006F2B28">
              <w:rPr>
                <w:rFonts w:ascii="Times New Roman" w:eastAsia="Times New Roman" w:hAnsi="Times New Roman" w:cs="Times New Roman"/>
                <w:sz w:val="14"/>
                <w:szCs w:val="14"/>
                <w:lang w:val="en-CA" w:eastAsia="en-CA"/>
              </w:rPr>
              <w:t xml:space="preserve">.  </w:t>
            </w:r>
            <w:r>
              <w:rPr>
                <w:rFonts w:ascii="Times New Roman" w:eastAsia="Times New Roman" w:hAnsi="Times New Roman" w:cs="Times New Roman"/>
                <w:sz w:val="14"/>
                <w:szCs w:val="14"/>
                <w:lang w:val="en-CA" w:eastAsia="en-CA"/>
              </w:rPr>
              <w:t xml:space="preserve">Replacement </w:t>
            </w:r>
            <w:r w:rsidRPr="006F2B28">
              <w:rPr>
                <w:rFonts w:ascii="Times New Roman" w:eastAsia="Times New Roman" w:hAnsi="Times New Roman" w:cs="Times New Roman"/>
                <w:sz w:val="14"/>
                <w:szCs w:val="14"/>
                <w:lang w:val="en-CA" w:eastAsia="en-CA"/>
              </w:rPr>
              <w:t xml:space="preserve"> scheduled on Maintenance/Repair Table)</w:t>
            </w:r>
          </w:p>
        </w:tc>
      </w:tr>
    </w:tbl>
    <w:p w:rsidR="00CE2367" w:rsidRDefault="00CE2367" w:rsidP="007068B8"/>
    <w:p w:rsidR="00CE2367" w:rsidRDefault="00CE2367">
      <w:pPr>
        <w:spacing w:after="200" w:line="276" w:lineRule="auto"/>
      </w:pPr>
      <w:r>
        <w:br w:type="page"/>
      </w:r>
    </w:p>
    <w:tbl>
      <w:tblPr>
        <w:tblW w:w="9923" w:type="dxa"/>
        <w:tblInd w:w="-176" w:type="dxa"/>
        <w:tblLook w:val="04A0" w:firstRow="1" w:lastRow="0" w:firstColumn="1" w:lastColumn="0" w:noHBand="0" w:noVBand="1"/>
      </w:tblPr>
      <w:tblGrid>
        <w:gridCol w:w="2170"/>
        <w:gridCol w:w="2172"/>
        <w:gridCol w:w="2321"/>
        <w:gridCol w:w="3260"/>
      </w:tblGrid>
      <w:tr w:rsidR="00CE2367" w:rsidRPr="00FA7571" w:rsidTr="00CE2367">
        <w:trPr>
          <w:trHeight w:val="315"/>
        </w:trPr>
        <w:tc>
          <w:tcPr>
            <w:tcW w:w="6663"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rsidR="00CE2367" w:rsidRPr="00F160BF" w:rsidRDefault="00CE2367" w:rsidP="00CE2367">
            <w:pPr>
              <w:spacing w:after="0" w:line="240" w:lineRule="auto"/>
              <w:rPr>
                <w:rFonts w:ascii="Times New Roman" w:eastAsia="Times New Roman" w:hAnsi="Times New Roman" w:cs="Times New Roman"/>
                <w:b/>
                <w:bCs/>
                <w:color w:val="000000"/>
                <w:sz w:val="16"/>
                <w:szCs w:val="16"/>
                <w:lang w:val="en-CA" w:eastAsia="en-CA"/>
              </w:rPr>
            </w:pPr>
            <w:r w:rsidRPr="00F160BF">
              <w:rPr>
                <w:rFonts w:ascii="Times New Roman" w:eastAsia="Times New Roman" w:hAnsi="Times New Roman" w:cs="Times New Roman"/>
                <w:b/>
                <w:bCs/>
                <w:color w:val="000000"/>
                <w:sz w:val="16"/>
                <w:szCs w:val="16"/>
                <w:lang w:val="en-CA" w:eastAsia="en-CA"/>
              </w:rPr>
              <w:lastRenderedPageBreak/>
              <w:t xml:space="preserve">PRE-SEASON </w:t>
            </w:r>
            <w:r>
              <w:rPr>
                <w:rFonts w:ascii="Times New Roman" w:eastAsia="Times New Roman" w:hAnsi="Times New Roman" w:cs="Times New Roman"/>
                <w:b/>
                <w:bCs/>
                <w:color w:val="000000"/>
                <w:sz w:val="16"/>
                <w:szCs w:val="16"/>
                <w:lang w:val="en-CA" w:eastAsia="en-CA"/>
              </w:rPr>
              <w:t xml:space="preserve">VENTILATION </w:t>
            </w:r>
            <w:r w:rsidRPr="00F160BF">
              <w:rPr>
                <w:rFonts w:ascii="Times New Roman" w:eastAsia="Times New Roman" w:hAnsi="Times New Roman" w:cs="Times New Roman"/>
                <w:b/>
                <w:bCs/>
                <w:color w:val="000000"/>
                <w:sz w:val="16"/>
                <w:szCs w:val="16"/>
                <w:lang w:val="en-CA" w:eastAsia="en-CA"/>
              </w:rPr>
              <w:t>INSPECTION FORM</w:t>
            </w:r>
            <w:r>
              <w:rPr>
                <w:rFonts w:ascii="Times New Roman" w:eastAsia="Times New Roman" w:hAnsi="Times New Roman" w:cs="Times New Roman"/>
                <w:b/>
                <w:bCs/>
                <w:color w:val="000000"/>
                <w:sz w:val="16"/>
                <w:szCs w:val="16"/>
                <w:lang w:val="en-CA" w:eastAsia="en-CA"/>
              </w:rPr>
              <w:t xml:space="preserve"> (element 5.2d)</w:t>
            </w:r>
          </w:p>
        </w:tc>
        <w:tc>
          <w:tcPr>
            <w:tcW w:w="32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rsidR="00CE2367" w:rsidRPr="00FA7571" w:rsidRDefault="00464E19" w:rsidP="00CE2367">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sz w:val="16"/>
                <w:szCs w:val="16"/>
                <w:lang w:val="en-CA" w:eastAsia="en-CA"/>
              </w:rPr>
              <w:t>Complete prior to the start of the season</w:t>
            </w:r>
          </w:p>
        </w:tc>
      </w:tr>
      <w:tr w:rsidR="00CE2367" w:rsidRPr="00FA7571" w:rsidTr="00CE2367">
        <w:trPr>
          <w:trHeight w:val="315"/>
          <w:tblHeader/>
        </w:trPr>
        <w:tc>
          <w:tcPr>
            <w:tcW w:w="2170" w:type="dxa"/>
            <w:tcBorders>
              <w:top w:val="single" w:sz="4" w:space="0" w:color="auto"/>
              <w:left w:val="single" w:sz="4" w:space="0" w:color="auto"/>
              <w:bottom w:val="single" w:sz="4" w:space="0" w:color="auto"/>
              <w:right w:val="single" w:sz="4" w:space="0" w:color="auto"/>
            </w:tcBorders>
            <w:shd w:val="clear" w:color="auto" w:fill="auto"/>
          </w:tcPr>
          <w:p w:rsidR="003142D7" w:rsidRDefault="003142D7" w:rsidP="003142D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Monitor (signature):</w:t>
            </w:r>
          </w:p>
          <w:p w:rsidR="00CE2367" w:rsidRPr="00FA7571" w:rsidRDefault="00CE2367" w:rsidP="00CE2367">
            <w:pPr>
              <w:spacing w:after="0" w:line="240" w:lineRule="auto"/>
              <w:rPr>
                <w:rFonts w:ascii="Times New Roman" w:eastAsia="Times New Roman" w:hAnsi="Times New Roman" w:cs="Times New Roman"/>
                <w:b/>
                <w:bCs/>
                <w:color w:val="00B050"/>
                <w:sz w:val="18"/>
                <w:szCs w:val="18"/>
                <w:lang w:val="en-CA" w:eastAsia="en-CA"/>
              </w:rPr>
            </w:pPr>
            <w:r>
              <w:object w:dxaOrig="225" w:dyaOrig="225">
                <v:shape id="_x0000_i1151" type="#_x0000_t75" style="width:88.5pt;height:34.25pt" o:ole="">
                  <v:imagedata r:id="rId9" o:title=""/>
                </v:shape>
                <w:control r:id="rId53" w:name="E4_1EquipResPerA13" w:shapeid="_x0000_i1151"/>
              </w:object>
            </w: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CE2367" w:rsidRDefault="00CE2367" w:rsidP="00CE236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Completed:</w:t>
            </w:r>
          </w:p>
          <w:p w:rsidR="00CE2367" w:rsidRPr="00FA7571" w:rsidRDefault="00CE2367" w:rsidP="00CE2367">
            <w:pPr>
              <w:spacing w:after="0" w:line="240" w:lineRule="auto"/>
              <w:rPr>
                <w:rFonts w:ascii="Times New Roman" w:eastAsia="Times New Roman" w:hAnsi="Times New Roman" w:cs="Times New Roman"/>
                <w:b/>
                <w:bCs/>
                <w:color w:val="00B050"/>
                <w:sz w:val="18"/>
                <w:szCs w:val="18"/>
                <w:lang w:val="en-CA" w:eastAsia="en-CA"/>
              </w:rPr>
            </w:pPr>
            <w:r>
              <w:object w:dxaOrig="225" w:dyaOrig="225">
                <v:shape id="_x0000_i1153" type="#_x0000_t75" style="width:89.1pt;height:34.25pt" o:ole="">
                  <v:imagedata r:id="rId11" o:title=""/>
                </v:shape>
                <w:control r:id="rId54" w:name="E4_1EquipResPerA114" w:shapeid="_x0000_i1153"/>
              </w:objec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6D03BF" w:rsidRDefault="006D03BF" w:rsidP="006D03BF">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Verifier (signature):</w:t>
            </w:r>
          </w:p>
          <w:p w:rsidR="00CE2367" w:rsidRDefault="00CE2367" w:rsidP="00CE2367">
            <w:pPr>
              <w:spacing w:after="0" w:line="240" w:lineRule="auto"/>
            </w:pPr>
            <w:r>
              <w:object w:dxaOrig="225" w:dyaOrig="225">
                <v:shape id="_x0000_i1155" type="#_x0000_t75" style="width:102.7pt;height:34.25pt" o:ole="">
                  <v:imagedata r:id="rId13" o:title=""/>
                </v:shape>
                <w:control r:id="rId55" w:name="E4_1EquipResPerA1112" w:shapeid="_x0000_i1155"/>
              </w:object>
            </w:r>
          </w:p>
          <w:p w:rsidR="00CE2367" w:rsidRPr="00FA7571" w:rsidRDefault="00CE2367" w:rsidP="00CE2367">
            <w:pPr>
              <w:spacing w:after="0" w:line="240" w:lineRule="auto"/>
              <w:rPr>
                <w:rFonts w:ascii="Times New Roman" w:eastAsia="Times New Roman" w:hAnsi="Times New Roman" w:cs="Times New Roman"/>
                <w:b/>
                <w:bCs/>
                <w:color w:val="00B050"/>
                <w:sz w:val="18"/>
                <w:szCs w:val="18"/>
                <w:lang w:val="en-CA" w:eastAsia="en-CA"/>
              </w:rPr>
            </w:pPr>
            <w:r w:rsidRPr="00F129C7">
              <w:rPr>
                <w:sz w:val="14"/>
                <w:szCs w:val="14"/>
              </w:rPr>
              <w:t>Check that all relevant inspection points have been completed</w:t>
            </w:r>
          </w:p>
        </w:tc>
        <w:tc>
          <w:tcPr>
            <w:tcW w:w="3260" w:type="dxa"/>
            <w:tcBorders>
              <w:top w:val="single" w:sz="8" w:space="0" w:color="auto"/>
              <w:left w:val="single" w:sz="4" w:space="0" w:color="auto"/>
              <w:bottom w:val="single" w:sz="8" w:space="0" w:color="auto"/>
              <w:right w:val="single" w:sz="8" w:space="0" w:color="auto"/>
            </w:tcBorders>
            <w:shd w:val="clear" w:color="000000" w:fill="FFFFFF"/>
          </w:tcPr>
          <w:p w:rsidR="00CE2367" w:rsidRDefault="00CE2367" w:rsidP="00CE236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Verified:</w:t>
            </w:r>
          </w:p>
          <w:p w:rsidR="00CE2367" w:rsidRDefault="00CE2367" w:rsidP="00CE2367">
            <w:pPr>
              <w:spacing w:after="0" w:line="240" w:lineRule="auto"/>
            </w:pPr>
            <w:r>
              <w:object w:dxaOrig="225" w:dyaOrig="225">
                <v:shape id="_x0000_i1157" type="#_x0000_t75" style="width:103.3pt;height:34.25pt" o:ole="">
                  <v:imagedata r:id="rId15" o:title=""/>
                </v:shape>
                <w:control r:id="rId56" w:name="E4_1EquipResPerA1122" w:shapeid="_x0000_i1157"/>
              </w:object>
            </w:r>
          </w:p>
          <w:p w:rsidR="00F118A3" w:rsidRPr="00FA7571" w:rsidRDefault="00F118A3" w:rsidP="00CE2367">
            <w:pPr>
              <w:spacing w:after="0" w:line="240" w:lineRule="auto"/>
              <w:rPr>
                <w:rFonts w:ascii="Times New Roman" w:eastAsia="Times New Roman" w:hAnsi="Times New Roman" w:cs="Times New Roman"/>
                <w:b/>
                <w:bCs/>
                <w:color w:val="000000"/>
                <w:sz w:val="16"/>
                <w:szCs w:val="16"/>
                <w:lang w:val="en-CA" w:eastAsia="en-CA"/>
              </w:rPr>
            </w:pPr>
            <w:r w:rsidRPr="00651841">
              <w:rPr>
                <w:rFonts w:ascii="Times New Roman" w:eastAsia="Times New Roman" w:hAnsi="Times New Roman" w:cs="Times New Roman"/>
                <w:bCs/>
                <w:sz w:val="16"/>
                <w:szCs w:val="16"/>
                <w:lang w:val="en-CA" w:eastAsia="en-CA"/>
              </w:rPr>
              <w:t>Ensure Deficiencies have been corrected.  Initiate new corrective actions if needed</w:t>
            </w:r>
          </w:p>
        </w:tc>
      </w:tr>
      <w:tr w:rsidR="00CE2367" w:rsidRPr="00FA7571" w:rsidTr="00CE2367">
        <w:trPr>
          <w:trHeight w:val="315"/>
        </w:trPr>
        <w:tc>
          <w:tcPr>
            <w:tcW w:w="6663" w:type="dxa"/>
            <w:gridSpan w:val="3"/>
            <w:tcBorders>
              <w:top w:val="single" w:sz="4" w:space="0" w:color="auto"/>
              <w:left w:val="single" w:sz="4" w:space="0" w:color="auto"/>
              <w:bottom w:val="single" w:sz="4" w:space="0" w:color="auto"/>
              <w:right w:val="single" w:sz="4" w:space="0" w:color="auto"/>
            </w:tcBorders>
            <w:shd w:val="clear" w:color="auto" w:fill="auto"/>
            <w:hideMark/>
          </w:tcPr>
          <w:p w:rsidR="00CE2367" w:rsidRDefault="00CE2367" w:rsidP="00CE2367">
            <w:pPr>
              <w:spacing w:after="0" w:line="240" w:lineRule="auto"/>
              <w:rPr>
                <w:rFonts w:ascii="Times New Roman" w:eastAsia="Times New Roman" w:hAnsi="Times New Roman" w:cs="Times New Roman"/>
                <w:b/>
                <w:bCs/>
                <w:color w:val="000000"/>
                <w:sz w:val="16"/>
                <w:szCs w:val="16"/>
                <w:lang w:val="en-CA" w:eastAsia="en-CA"/>
              </w:rPr>
            </w:pPr>
            <w:r w:rsidRPr="00FA7571">
              <w:rPr>
                <w:rFonts w:ascii="Times New Roman" w:eastAsia="Times New Roman" w:hAnsi="Times New Roman" w:cs="Times New Roman"/>
                <w:b/>
                <w:bCs/>
                <w:color w:val="000000"/>
                <w:sz w:val="16"/>
                <w:szCs w:val="16"/>
                <w:lang w:val="en-CA" w:eastAsia="en-CA"/>
              </w:rPr>
              <w:t>VENTILATION (Element 5.2d Ventilation)</w:t>
            </w:r>
          </w:p>
          <w:p w:rsidR="00CE2367" w:rsidRDefault="00E32428" w:rsidP="00CE2367">
            <w:pPr>
              <w:spacing w:after="0" w:line="240" w:lineRule="auto"/>
              <w:rPr>
                <w:rFonts w:ascii="Times New Roman" w:hAnsi="Times New Roman" w:cs="Times New Roman"/>
                <w:color w:val="333333"/>
                <w:sz w:val="18"/>
                <w:szCs w:val="18"/>
                <w:shd w:val="clear" w:color="auto" w:fill="FFFFFF"/>
              </w:rPr>
            </w:pPr>
            <w:r>
              <w:rPr>
                <w:rFonts w:ascii="Times New Roman" w:hAnsi="Times New Roman" w:cs="Times New Roman"/>
                <w:b/>
                <w:color w:val="333333"/>
                <w:sz w:val="18"/>
                <w:szCs w:val="18"/>
                <w:u w:val="single"/>
                <w:shd w:val="clear" w:color="auto" w:fill="FFFFFF"/>
              </w:rPr>
              <w:t>Ventilation:</w:t>
            </w:r>
            <w:r w:rsidRPr="00E32428">
              <w:rPr>
                <w:rFonts w:ascii="Times New Roman" w:hAnsi="Times New Roman" w:cs="Times New Roman"/>
                <w:color w:val="333333"/>
                <w:sz w:val="18"/>
                <w:szCs w:val="18"/>
                <w:shd w:val="clear" w:color="auto" w:fill="FFFFFF"/>
              </w:rPr>
              <w:t xml:space="preserve"> li</w:t>
            </w:r>
            <w:r>
              <w:rPr>
                <w:rFonts w:ascii="Times New Roman" w:hAnsi="Times New Roman" w:cs="Times New Roman"/>
                <w:color w:val="333333"/>
                <w:sz w:val="18"/>
                <w:szCs w:val="18"/>
                <w:shd w:val="clear" w:color="auto" w:fill="FFFFFF"/>
              </w:rPr>
              <w:t xml:space="preserve">st </w:t>
            </w:r>
            <w:r w:rsidR="00CE2367" w:rsidRPr="00FA7571">
              <w:rPr>
                <w:rFonts w:ascii="Times New Roman" w:hAnsi="Times New Roman" w:cs="Times New Roman"/>
                <w:color w:val="333333"/>
                <w:sz w:val="18"/>
                <w:szCs w:val="18"/>
                <w:shd w:val="clear" w:color="auto" w:fill="FFFFFF"/>
              </w:rPr>
              <w:t xml:space="preserve">the areas where you handle, prepare, package, label and store prawns </w:t>
            </w:r>
            <w:r w:rsidR="00CE2367">
              <w:rPr>
                <w:rFonts w:ascii="Times New Roman" w:hAnsi="Times New Roman" w:cs="Times New Roman"/>
                <w:color w:val="333333"/>
                <w:sz w:val="18"/>
                <w:szCs w:val="18"/>
                <w:shd w:val="clear" w:color="auto" w:fill="FFFFFF"/>
              </w:rPr>
              <w:t>(check all that apply)</w:t>
            </w:r>
            <w:r w:rsidR="00CE2367" w:rsidRPr="00FA7571">
              <w:rPr>
                <w:rFonts w:ascii="Times New Roman" w:hAnsi="Times New Roman" w:cs="Times New Roman"/>
                <w:color w:val="333333"/>
                <w:sz w:val="18"/>
                <w:szCs w:val="18"/>
                <w:shd w:val="clear" w:color="auto" w:fill="FFFFFF"/>
              </w:rPr>
              <w:t>:</w:t>
            </w:r>
          </w:p>
          <w:p w:rsidR="00CE2367" w:rsidRDefault="00CE2367" w:rsidP="00CE2367">
            <w:pPr>
              <w:spacing w:after="0" w:line="240" w:lineRule="auto"/>
              <w:rPr>
                <w:rFonts w:ascii="Times New Roman" w:hAnsi="Times New Roman" w:cs="Times New Roman"/>
                <w:color w:val="333333"/>
                <w:sz w:val="18"/>
                <w:szCs w:val="18"/>
                <w:shd w:val="clear" w:color="auto" w:fill="FFFFFF"/>
              </w:rPr>
            </w:pPr>
          </w:p>
          <w:p w:rsidR="00CE2367" w:rsidRDefault="00CE2367" w:rsidP="00CE2367">
            <w:pPr>
              <w:spacing w:after="0" w:line="240" w:lineRule="auto"/>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 xml:space="preserve">- Processing area                            </w:t>
            </w: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 xml:space="preserve">- Prawn Packing area </w:t>
            </w:r>
          </w:p>
          <w:p w:rsidR="00CE2367" w:rsidRDefault="00CE2367" w:rsidP="00CE2367">
            <w:pPr>
              <w:spacing w:after="0" w:line="240" w:lineRule="auto"/>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 xml:space="preserve">- Label application area                 </w:t>
            </w: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 Cooler area</w:t>
            </w:r>
          </w:p>
          <w:p w:rsidR="00CE2367" w:rsidRDefault="00CE2367" w:rsidP="00CE2367">
            <w:pPr>
              <w:spacing w:after="0" w:line="240" w:lineRule="auto"/>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 xml:space="preserve">- Freezing  area                              </w:t>
            </w: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 xml:space="preserve">- Frozen Storage  area </w:t>
            </w:r>
          </w:p>
          <w:p w:rsidR="00CE2367" w:rsidRDefault="00CE2367" w:rsidP="00CE2367">
            <w:pPr>
              <w:spacing w:after="0" w:line="240" w:lineRule="auto"/>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 Other (list any addition prawn handling/processing areas)</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E84889" w:rsidRPr="00983E2A" w:rsidRDefault="00E84889" w:rsidP="00E84889">
            <w:pPr>
              <w:spacing w:after="0" w:line="240" w:lineRule="auto"/>
              <w:rPr>
                <w:rFonts w:ascii="Times New Roman" w:eastAsia="Times New Roman" w:hAnsi="Times New Roman" w:cs="Times New Roman"/>
                <w:sz w:val="18"/>
                <w:szCs w:val="18"/>
                <w:lang w:val="en-CA" w:eastAsia="en-CA"/>
              </w:rPr>
            </w:pPr>
            <w:r>
              <w:rPr>
                <w:rFonts w:ascii="Times New Roman" w:eastAsia="Times New Roman" w:hAnsi="Times New Roman" w:cs="Times New Roman"/>
                <w:sz w:val="18"/>
                <w:szCs w:val="18"/>
                <w:lang w:val="en-CA" w:eastAsia="en-CA"/>
              </w:rPr>
              <w:t>______________________________________________________________________</w:t>
            </w:r>
          </w:p>
          <w:p w:rsidR="00CE2367" w:rsidRDefault="00CE2367" w:rsidP="00CE2367">
            <w:pPr>
              <w:spacing w:after="0" w:line="240" w:lineRule="auto"/>
              <w:rPr>
                <w:rFonts w:ascii="Times New Roman" w:hAnsi="Times New Roman" w:cs="Times New Roman"/>
                <w:color w:val="333333"/>
                <w:sz w:val="18"/>
                <w:szCs w:val="18"/>
                <w:shd w:val="clear" w:color="auto" w:fill="FFFFFF"/>
              </w:rPr>
            </w:pPr>
          </w:p>
          <w:p w:rsidR="00CE2367" w:rsidRPr="00796592" w:rsidRDefault="00CE2367" w:rsidP="00CE2367">
            <w:pPr>
              <w:spacing w:after="0" w:line="240" w:lineRule="auto"/>
              <w:rPr>
                <w:rFonts w:ascii="Times New Roman" w:hAnsi="Times New Roman" w:cs="Times New Roman"/>
                <w:color w:val="333333"/>
                <w:sz w:val="18"/>
                <w:szCs w:val="18"/>
                <w:u w:val="single"/>
                <w:shd w:val="clear" w:color="auto" w:fill="FFFFFF"/>
              </w:rPr>
            </w:pPr>
            <w:r>
              <w:rPr>
                <w:rFonts w:ascii="Times New Roman" w:hAnsi="Times New Roman" w:cs="Times New Roman"/>
                <w:color w:val="333333"/>
                <w:sz w:val="18"/>
                <w:szCs w:val="18"/>
                <w:u w:val="single"/>
                <w:shd w:val="clear" w:color="auto" w:fill="FFFFFF"/>
              </w:rPr>
              <w:t>Ventilation</w:t>
            </w:r>
            <w:r w:rsidR="00E32428">
              <w:rPr>
                <w:rFonts w:ascii="Times New Roman" w:hAnsi="Times New Roman" w:cs="Times New Roman"/>
                <w:color w:val="333333"/>
                <w:sz w:val="18"/>
                <w:szCs w:val="18"/>
                <w:u w:val="single"/>
                <w:shd w:val="clear" w:color="auto" w:fill="FFFFFF"/>
              </w:rPr>
              <w:t xml:space="preserve"> in the areas listed</w:t>
            </w:r>
            <w:r w:rsidRPr="00796592">
              <w:rPr>
                <w:rFonts w:ascii="Times New Roman" w:hAnsi="Times New Roman" w:cs="Times New Roman"/>
                <w:color w:val="333333"/>
                <w:sz w:val="18"/>
                <w:szCs w:val="18"/>
                <w:u w:val="single"/>
                <w:shd w:val="clear" w:color="auto" w:fill="FFFFFF"/>
              </w:rPr>
              <w:t>:</w:t>
            </w:r>
          </w:p>
          <w:p w:rsidR="00CE2367" w:rsidRDefault="00CE2367" w:rsidP="00CE2367">
            <w:pPr>
              <w:spacing w:after="0" w:line="240" w:lineRule="auto"/>
              <w:rPr>
                <w:rFonts w:ascii="Times New Roman" w:hAnsi="Times New Roman" w:cs="Times New Roman"/>
                <w:color w:val="333333"/>
                <w:szCs w:val="18"/>
                <w:shd w:val="clear" w:color="auto" w:fill="FFFFFF"/>
              </w:rPr>
            </w:pPr>
          </w:p>
          <w:p w:rsidR="00E32428" w:rsidRDefault="00E32428" w:rsidP="00C30F7A">
            <w:pPr>
              <w:pStyle w:val="ListParagraph"/>
              <w:numPr>
                <w:ilvl w:val="0"/>
                <w:numId w:val="22"/>
              </w:numPr>
              <w:spacing w:after="0" w:line="240" w:lineRule="auto"/>
              <w:ind w:left="460"/>
              <w:rPr>
                <w:rFonts w:ascii="Times New Roman" w:eastAsia="Times New Roman" w:hAnsi="Times New Roman" w:cs="Times New Roman"/>
                <w:color w:val="000000"/>
                <w:sz w:val="18"/>
                <w:szCs w:val="18"/>
                <w:lang w:val="en-CA" w:eastAsia="en-CA"/>
              </w:rPr>
            </w:pPr>
            <w:r>
              <w:rPr>
                <w:rFonts w:ascii="Times New Roman" w:eastAsia="Times New Roman" w:hAnsi="Times New Roman" w:cs="Times New Roman"/>
                <w:color w:val="000000"/>
                <w:sz w:val="18"/>
                <w:szCs w:val="18"/>
                <w:lang w:val="en-CA" w:eastAsia="en-CA"/>
              </w:rPr>
              <w:t>May be natural or mechanical</w:t>
            </w:r>
          </w:p>
          <w:p w:rsidR="00CE2367" w:rsidRPr="00C30F7A" w:rsidRDefault="00CE2367" w:rsidP="00C30F7A">
            <w:pPr>
              <w:pStyle w:val="ListParagraph"/>
              <w:numPr>
                <w:ilvl w:val="0"/>
                <w:numId w:val="22"/>
              </w:numPr>
              <w:spacing w:after="0" w:line="240" w:lineRule="auto"/>
              <w:ind w:left="460"/>
              <w:rPr>
                <w:rFonts w:ascii="Times New Roman" w:eastAsia="Times New Roman" w:hAnsi="Times New Roman" w:cs="Times New Roman"/>
                <w:color w:val="000000"/>
                <w:sz w:val="18"/>
                <w:szCs w:val="18"/>
                <w:lang w:val="en-CA" w:eastAsia="en-CA"/>
              </w:rPr>
            </w:pPr>
            <w:r w:rsidRPr="00C30F7A">
              <w:rPr>
                <w:rFonts w:ascii="Times New Roman" w:eastAsia="Times New Roman" w:hAnsi="Times New Roman" w:cs="Times New Roman"/>
                <w:color w:val="000000"/>
                <w:sz w:val="18"/>
                <w:szCs w:val="18"/>
                <w:lang w:val="en-CA" w:eastAsia="en-CA"/>
              </w:rPr>
              <w:t>equipment approvals up to date</w:t>
            </w:r>
            <w:r w:rsidR="00E32428">
              <w:rPr>
                <w:rFonts w:ascii="Times New Roman" w:eastAsia="Times New Roman" w:hAnsi="Times New Roman" w:cs="Times New Roman"/>
                <w:color w:val="000000"/>
                <w:sz w:val="18"/>
                <w:szCs w:val="18"/>
                <w:lang w:val="en-CA" w:eastAsia="en-CA"/>
              </w:rPr>
              <w:t xml:space="preserve"> for mechanical systems</w:t>
            </w:r>
          </w:p>
          <w:p w:rsidR="00CE2367" w:rsidRPr="00C30F7A" w:rsidRDefault="00CE2367" w:rsidP="00C30F7A">
            <w:pPr>
              <w:pStyle w:val="ListParagraph"/>
              <w:numPr>
                <w:ilvl w:val="0"/>
                <w:numId w:val="22"/>
              </w:numPr>
              <w:spacing w:after="0" w:line="240" w:lineRule="auto"/>
              <w:ind w:left="460"/>
              <w:rPr>
                <w:rFonts w:ascii="Times New Roman" w:eastAsia="Times New Roman" w:hAnsi="Times New Roman" w:cs="Times New Roman"/>
                <w:color w:val="000000"/>
                <w:sz w:val="18"/>
                <w:szCs w:val="18"/>
                <w:lang w:val="en-CA" w:eastAsia="en-CA"/>
              </w:rPr>
            </w:pPr>
            <w:r w:rsidRPr="00C30F7A">
              <w:rPr>
                <w:rFonts w:ascii="Times New Roman" w:eastAsia="Times New Roman" w:hAnsi="Times New Roman" w:cs="Times New Roman"/>
                <w:color w:val="000000"/>
                <w:sz w:val="18"/>
                <w:szCs w:val="18"/>
                <w:lang w:val="en-CA" w:eastAsia="en-CA"/>
              </w:rPr>
              <w:t>prevents accumulation of odor, smoke, heat, steam, humidity, dust (</w:t>
            </w:r>
            <w:r w:rsidRPr="00C30F7A">
              <w:rPr>
                <w:rFonts w:ascii="Times New Roman" w:eastAsia="Times New Roman" w:hAnsi="Times New Roman" w:cs="Times New Roman"/>
                <w:color w:val="000000"/>
                <w:sz w:val="12"/>
                <w:szCs w:val="12"/>
                <w:lang w:val="en-CA" w:eastAsia="en-CA"/>
              </w:rPr>
              <w:t xml:space="preserve">SFCR 64 (a); FIR </w:t>
            </w:r>
            <w:proofErr w:type="spellStart"/>
            <w:r w:rsidRPr="00C30F7A">
              <w:rPr>
                <w:rFonts w:ascii="Times New Roman" w:eastAsia="Times New Roman" w:hAnsi="Times New Roman" w:cs="Times New Roman"/>
                <w:color w:val="000000"/>
                <w:sz w:val="12"/>
                <w:szCs w:val="12"/>
                <w:lang w:val="en-CA" w:eastAsia="en-CA"/>
              </w:rPr>
              <w:t>Sch</w:t>
            </w:r>
            <w:proofErr w:type="spellEnd"/>
            <w:r w:rsidRPr="00C30F7A">
              <w:rPr>
                <w:rFonts w:ascii="Times New Roman" w:eastAsia="Times New Roman" w:hAnsi="Times New Roman" w:cs="Times New Roman"/>
                <w:color w:val="000000"/>
                <w:sz w:val="12"/>
                <w:szCs w:val="12"/>
                <w:lang w:val="en-CA" w:eastAsia="en-CA"/>
              </w:rPr>
              <w:t xml:space="preserve"> I (17)</w:t>
            </w:r>
            <w:r w:rsidRPr="00C30F7A">
              <w:rPr>
                <w:rFonts w:ascii="Times New Roman" w:eastAsia="Times New Roman" w:hAnsi="Times New Roman" w:cs="Times New Roman"/>
                <w:color w:val="000000"/>
                <w:sz w:val="18"/>
                <w:szCs w:val="18"/>
                <w:lang w:val="en-CA" w:eastAsia="en-CA"/>
              </w:rPr>
              <w:t>)</w:t>
            </w:r>
          </w:p>
          <w:p w:rsidR="00CE2367" w:rsidRPr="00C30F7A" w:rsidRDefault="00CE2367" w:rsidP="00C30F7A">
            <w:pPr>
              <w:pStyle w:val="ListParagraph"/>
              <w:numPr>
                <w:ilvl w:val="0"/>
                <w:numId w:val="22"/>
              </w:numPr>
              <w:spacing w:after="0" w:line="240" w:lineRule="auto"/>
              <w:ind w:left="460"/>
              <w:rPr>
                <w:rFonts w:ascii="Times New Roman" w:hAnsi="Times New Roman" w:cs="Times New Roman"/>
                <w:color w:val="333333"/>
                <w:sz w:val="18"/>
                <w:szCs w:val="18"/>
                <w:shd w:val="clear" w:color="auto" w:fill="FFFFFF"/>
              </w:rPr>
            </w:pPr>
            <w:r w:rsidRPr="00C30F7A">
              <w:rPr>
                <w:rFonts w:ascii="Times New Roman" w:eastAsia="Times New Roman" w:hAnsi="Times New Roman" w:cs="Times New Roman"/>
                <w:color w:val="000000"/>
                <w:sz w:val="18"/>
                <w:szCs w:val="18"/>
                <w:lang w:val="en-CA" w:eastAsia="en-CA"/>
              </w:rPr>
              <w:t>inhibits condensation (</w:t>
            </w:r>
            <w:r w:rsidRPr="00C30F7A">
              <w:rPr>
                <w:rFonts w:ascii="Times New Roman" w:eastAsia="Times New Roman" w:hAnsi="Times New Roman" w:cs="Times New Roman"/>
                <w:color w:val="000000"/>
                <w:sz w:val="12"/>
                <w:szCs w:val="12"/>
                <w:lang w:val="en-CA" w:eastAsia="en-CA"/>
              </w:rPr>
              <w:t xml:space="preserve">FIR </w:t>
            </w:r>
            <w:proofErr w:type="spellStart"/>
            <w:r w:rsidRPr="00C30F7A">
              <w:rPr>
                <w:rFonts w:ascii="Times New Roman" w:eastAsia="Times New Roman" w:hAnsi="Times New Roman" w:cs="Times New Roman"/>
                <w:color w:val="000000"/>
                <w:sz w:val="12"/>
                <w:szCs w:val="12"/>
                <w:lang w:val="en-CA" w:eastAsia="en-CA"/>
              </w:rPr>
              <w:t>Sch</w:t>
            </w:r>
            <w:proofErr w:type="spellEnd"/>
            <w:r w:rsidRPr="00C30F7A">
              <w:rPr>
                <w:rFonts w:ascii="Times New Roman" w:eastAsia="Times New Roman" w:hAnsi="Times New Roman" w:cs="Times New Roman"/>
                <w:color w:val="000000"/>
                <w:sz w:val="12"/>
                <w:szCs w:val="12"/>
                <w:lang w:val="en-CA" w:eastAsia="en-CA"/>
              </w:rPr>
              <w:t xml:space="preserve"> I (17)</w:t>
            </w:r>
            <w:r w:rsidRPr="00C30F7A">
              <w:rPr>
                <w:rFonts w:ascii="Times New Roman" w:eastAsia="Times New Roman" w:hAnsi="Times New Roman" w:cs="Times New Roman"/>
                <w:color w:val="000000"/>
                <w:sz w:val="18"/>
                <w:szCs w:val="18"/>
                <w:lang w:val="en-CA" w:eastAsia="en-CA"/>
              </w:rPr>
              <w:t>)</w:t>
            </w:r>
          </w:p>
          <w:p w:rsidR="00CE2367" w:rsidRPr="00C30F7A" w:rsidRDefault="00CE2367" w:rsidP="00C30F7A">
            <w:pPr>
              <w:pStyle w:val="ListParagraph"/>
              <w:numPr>
                <w:ilvl w:val="0"/>
                <w:numId w:val="22"/>
              </w:numPr>
              <w:spacing w:after="0" w:line="240" w:lineRule="auto"/>
              <w:ind w:left="460"/>
              <w:rPr>
                <w:rFonts w:ascii="Times New Roman" w:hAnsi="Times New Roman" w:cs="Times New Roman"/>
                <w:color w:val="333333"/>
                <w:sz w:val="18"/>
                <w:szCs w:val="18"/>
                <w:shd w:val="clear" w:color="auto" w:fill="FFFFFF"/>
              </w:rPr>
            </w:pPr>
            <w:r w:rsidRPr="00C30F7A">
              <w:rPr>
                <w:rFonts w:ascii="Times New Roman" w:eastAsia="Times New Roman" w:hAnsi="Times New Roman" w:cs="Times New Roman"/>
                <w:color w:val="000000"/>
                <w:sz w:val="18"/>
                <w:szCs w:val="18"/>
                <w:lang w:val="en-CA" w:eastAsia="en-CA"/>
              </w:rPr>
              <w:t>intakes do not intake contaminated air (screens or filters if necessary) (</w:t>
            </w:r>
            <w:r w:rsidRPr="00C30F7A">
              <w:rPr>
                <w:rFonts w:ascii="Times New Roman" w:eastAsia="Times New Roman" w:hAnsi="Times New Roman" w:cs="Times New Roman"/>
                <w:color w:val="000000"/>
                <w:sz w:val="12"/>
                <w:szCs w:val="12"/>
                <w:lang w:val="en-CA" w:eastAsia="en-CA"/>
              </w:rPr>
              <w:t xml:space="preserve">SFCR 64 (a); FIR </w:t>
            </w:r>
            <w:proofErr w:type="spellStart"/>
            <w:r w:rsidRPr="00C30F7A">
              <w:rPr>
                <w:rFonts w:ascii="Times New Roman" w:eastAsia="Times New Roman" w:hAnsi="Times New Roman" w:cs="Times New Roman"/>
                <w:color w:val="000000"/>
                <w:sz w:val="12"/>
                <w:szCs w:val="12"/>
                <w:lang w:val="en-CA" w:eastAsia="en-CA"/>
              </w:rPr>
              <w:t>Sch</w:t>
            </w:r>
            <w:proofErr w:type="spellEnd"/>
            <w:r w:rsidRPr="00C30F7A">
              <w:rPr>
                <w:rFonts w:ascii="Times New Roman" w:eastAsia="Times New Roman" w:hAnsi="Times New Roman" w:cs="Times New Roman"/>
                <w:color w:val="000000"/>
                <w:sz w:val="12"/>
                <w:szCs w:val="12"/>
                <w:lang w:val="en-CA" w:eastAsia="en-CA"/>
              </w:rPr>
              <w:t xml:space="preserve"> I (17)</w:t>
            </w:r>
            <w:r w:rsidRPr="00C30F7A">
              <w:rPr>
                <w:rFonts w:ascii="Times New Roman" w:eastAsia="Times New Roman" w:hAnsi="Times New Roman" w:cs="Times New Roman"/>
                <w:color w:val="000000"/>
                <w:sz w:val="18"/>
                <w:szCs w:val="18"/>
                <w:lang w:val="en-CA" w:eastAsia="en-CA"/>
              </w:rPr>
              <w:t>)</w:t>
            </w:r>
          </w:p>
          <w:p w:rsidR="00CE2367" w:rsidRPr="00C30F7A" w:rsidRDefault="00CE2367" w:rsidP="00C30F7A">
            <w:pPr>
              <w:pStyle w:val="ListParagraph"/>
              <w:numPr>
                <w:ilvl w:val="0"/>
                <w:numId w:val="22"/>
              </w:numPr>
              <w:spacing w:after="0" w:line="240" w:lineRule="auto"/>
              <w:ind w:left="460"/>
              <w:rPr>
                <w:rFonts w:ascii="Times New Roman" w:hAnsi="Times New Roman" w:cs="Times New Roman"/>
                <w:color w:val="333333"/>
                <w:sz w:val="18"/>
                <w:szCs w:val="18"/>
                <w:shd w:val="clear" w:color="auto" w:fill="FFFFFF"/>
              </w:rPr>
            </w:pPr>
            <w:r w:rsidRPr="00C30F7A">
              <w:rPr>
                <w:rFonts w:ascii="Times New Roman" w:eastAsia="Times New Roman" w:hAnsi="Times New Roman" w:cs="Times New Roman"/>
                <w:color w:val="000000"/>
                <w:sz w:val="18"/>
                <w:szCs w:val="18"/>
                <w:lang w:val="en-CA" w:eastAsia="en-CA"/>
              </w:rPr>
              <w:t>intakes have non-</w:t>
            </w:r>
            <w:proofErr w:type="spellStart"/>
            <w:r w:rsidRPr="00C30F7A">
              <w:rPr>
                <w:rFonts w:ascii="Times New Roman" w:eastAsia="Times New Roman" w:hAnsi="Times New Roman" w:cs="Times New Roman"/>
                <w:color w:val="000000"/>
                <w:sz w:val="18"/>
                <w:szCs w:val="18"/>
                <w:lang w:val="en-CA" w:eastAsia="en-CA"/>
              </w:rPr>
              <w:t>corrodable</w:t>
            </w:r>
            <w:proofErr w:type="spellEnd"/>
            <w:r w:rsidRPr="00C30F7A">
              <w:rPr>
                <w:rFonts w:ascii="Times New Roman" w:eastAsia="Times New Roman" w:hAnsi="Times New Roman" w:cs="Times New Roman"/>
                <w:color w:val="000000"/>
                <w:sz w:val="18"/>
                <w:szCs w:val="18"/>
                <w:lang w:val="en-CA" w:eastAsia="en-CA"/>
              </w:rPr>
              <w:t>, pest proof screens &amp; close fitting seals (</w:t>
            </w:r>
            <w:r w:rsidRPr="00C30F7A">
              <w:rPr>
                <w:rFonts w:ascii="Times New Roman" w:eastAsia="Times New Roman" w:hAnsi="Times New Roman" w:cs="Times New Roman"/>
                <w:color w:val="000000"/>
                <w:sz w:val="12"/>
                <w:szCs w:val="12"/>
                <w:lang w:val="en-CA" w:eastAsia="en-CA"/>
              </w:rPr>
              <w:t xml:space="preserve">SFCR 51(1); FIR </w:t>
            </w:r>
            <w:proofErr w:type="spellStart"/>
            <w:r w:rsidRPr="00C30F7A">
              <w:rPr>
                <w:rFonts w:ascii="Times New Roman" w:eastAsia="Times New Roman" w:hAnsi="Times New Roman" w:cs="Times New Roman"/>
                <w:color w:val="000000"/>
                <w:sz w:val="12"/>
                <w:szCs w:val="12"/>
                <w:lang w:val="en-CA" w:eastAsia="en-CA"/>
              </w:rPr>
              <w:t>Sch</w:t>
            </w:r>
            <w:proofErr w:type="spellEnd"/>
            <w:r w:rsidRPr="00C30F7A">
              <w:rPr>
                <w:rFonts w:ascii="Times New Roman" w:eastAsia="Times New Roman" w:hAnsi="Times New Roman" w:cs="Times New Roman"/>
                <w:color w:val="000000"/>
                <w:sz w:val="12"/>
                <w:szCs w:val="12"/>
                <w:lang w:val="en-CA" w:eastAsia="en-CA"/>
              </w:rPr>
              <w:t xml:space="preserve"> I (17)</w:t>
            </w:r>
            <w:r w:rsidRPr="00C30F7A">
              <w:rPr>
                <w:rFonts w:ascii="Times New Roman" w:eastAsia="Times New Roman" w:hAnsi="Times New Roman" w:cs="Times New Roman"/>
                <w:color w:val="000000"/>
                <w:sz w:val="18"/>
                <w:szCs w:val="18"/>
                <w:lang w:val="en-CA" w:eastAsia="en-CA"/>
              </w:rPr>
              <w:t>)</w:t>
            </w:r>
          </w:p>
          <w:p w:rsidR="00CE2367" w:rsidRPr="00C30F7A" w:rsidRDefault="00CE2367" w:rsidP="00C30F7A">
            <w:pPr>
              <w:pStyle w:val="ListParagraph"/>
              <w:numPr>
                <w:ilvl w:val="0"/>
                <w:numId w:val="22"/>
              </w:numPr>
              <w:spacing w:after="0" w:line="240" w:lineRule="auto"/>
              <w:ind w:left="460"/>
              <w:rPr>
                <w:rFonts w:ascii="Times New Roman" w:hAnsi="Times New Roman" w:cs="Times New Roman"/>
                <w:color w:val="333333"/>
                <w:sz w:val="18"/>
                <w:szCs w:val="18"/>
                <w:shd w:val="clear" w:color="auto" w:fill="FFFFFF"/>
              </w:rPr>
            </w:pPr>
            <w:r w:rsidRPr="00C30F7A">
              <w:rPr>
                <w:rFonts w:ascii="Times New Roman" w:eastAsia="Times New Roman" w:hAnsi="Times New Roman" w:cs="Times New Roman"/>
                <w:color w:val="000000"/>
                <w:sz w:val="18"/>
                <w:szCs w:val="18"/>
                <w:lang w:val="en-CA" w:eastAsia="en-CA"/>
              </w:rPr>
              <w:t>accessible for cleaning and maintenance (can be disassembled) (</w:t>
            </w:r>
            <w:r w:rsidRPr="00C30F7A">
              <w:rPr>
                <w:rFonts w:ascii="Times New Roman" w:eastAsia="Times New Roman" w:hAnsi="Times New Roman" w:cs="Times New Roman"/>
                <w:color w:val="000000"/>
                <w:sz w:val="12"/>
                <w:szCs w:val="12"/>
                <w:lang w:val="en-CA" w:eastAsia="en-CA"/>
              </w:rPr>
              <w:t>SFCR 64 (b)</w:t>
            </w:r>
            <w:r w:rsidRPr="00C30F7A">
              <w:rPr>
                <w:rFonts w:ascii="Times New Roman" w:eastAsia="Times New Roman" w:hAnsi="Times New Roman" w:cs="Times New Roman"/>
                <w:color w:val="000000"/>
                <w:sz w:val="18"/>
                <w:szCs w:val="18"/>
                <w:lang w:val="en-CA" w:eastAsia="en-CA"/>
              </w:rPr>
              <w:t>)</w:t>
            </w:r>
          </w:p>
          <w:p w:rsidR="00CE2367" w:rsidRPr="00C30F7A" w:rsidRDefault="00CE2367" w:rsidP="00C30F7A">
            <w:pPr>
              <w:pStyle w:val="ListParagraph"/>
              <w:numPr>
                <w:ilvl w:val="0"/>
                <w:numId w:val="22"/>
              </w:numPr>
              <w:spacing w:after="0" w:line="240" w:lineRule="auto"/>
              <w:ind w:left="460"/>
              <w:rPr>
                <w:rFonts w:ascii="Times New Roman" w:hAnsi="Times New Roman" w:cs="Times New Roman"/>
                <w:color w:val="333333"/>
                <w:sz w:val="18"/>
                <w:szCs w:val="18"/>
                <w:shd w:val="clear" w:color="auto" w:fill="FFFFFF"/>
              </w:rPr>
            </w:pPr>
            <w:r w:rsidRPr="00C30F7A">
              <w:rPr>
                <w:rFonts w:ascii="Times New Roman" w:eastAsia="Times New Roman" w:hAnsi="Times New Roman" w:cs="Times New Roman"/>
                <w:color w:val="000000"/>
                <w:sz w:val="18"/>
                <w:szCs w:val="18"/>
                <w:lang w:val="en-CA" w:eastAsia="en-CA"/>
              </w:rPr>
              <w:t>can withstand repeated cleaning/sanitizing (</w:t>
            </w:r>
            <w:r w:rsidRPr="00C30F7A">
              <w:rPr>
                <w:rFonts w:ascii="Times New Roman" w:eastAsia="Times New Roman" w:hAnsi="Times New Roman" w:cs="Times New Roman"/>
                <w:color w:val="000000"/>
                <w:sz w:val="12"/>
                <w:szCs w:val="12"/>
                <w:lang w:val="en-CA" w:eastAsia="en-CA"/>
              </w:rPr>
              <w:t>SFCR 64 (c)</w:t>
            </w:r>
            <w:r w:rsidRPr="00C30F7A">
              <w:rPr>
                <w:rFonts w:ascii="Times New Roman" w:eastAsia="Times New Roman" w:hAnsi="Times New Roman" w:cs="Times New Roman"/>
                <w:color w:val="000000"/>
                <w:sz w:val="18"/>
                <w:szCs w:val="18"/>
                <w:lang w:val="en-CA" w:eastAsia="en-CA"/>
              </w:rPr>
              <w:t>)</w:t>
            </w:r>
          </w:p>
          <w:p w:rsidR="00CE2367" w:rsidRPr="00C30F7A" w:rsidRDefault="00CE2367" w:rsidP="00C30F7A">
            <w:pPr>
              <w:pStyle w:val="ListParagraph"/>
              <w:numPr>
                <w:ilvl w:val="0"/>
                <w:numId w:val="22"/>
              </w:numPr>
              <w:spacing w:after="0" w:line="240" w:lineRule="auto"/>
              <w:ind w:left="460"/>
              <w:rPr>
                <w:rFonts w:ascii="Times New Roman" w:eastAsia="Times New Roman" w:hAnsi="Times New Roman" w:cs="Times New Roman"/>
                <w:color w:val="000000"/>
                <w:sz w:val="18"/>
                <w:szCs w:val="18"/>
                <w:lang w:val="en-CA" w:eastAsia="en-CA"/>
              </w:rPr>
            </w:pPr>
            <w:r w:rsidRPr="00C30F7A">
              <w:rPr>
                <w:rFonts w:ascii="Times New Roman" w:eastAsia="Times New Roman" w:hAnsi="Times New Roman" w:cs="Times New Roman"/>
                <w:color w:val="000000"/>
                <w:sz w:val="18"/>
                <w:szCs w:val="18"/>
                <w:lang w:val="en-CA" w:eastAsia="en-CA"/>
              </w:rPr>
              <w:t>functioning as intended (</w:t>
            </w:r>
            <w:r w:rsidRPr="00C30F7A">
              <w:rPr>
                <w:rFonts w:ascii="Times New Roman" w:eastAsia="Times New Roman" w:hAnsi="Times New Roman" w:cs="Times New Roman"/>
                <w:color w:val="000000"/>
                <w:sz w:val="12"/>
                <w:szCs w:val="12"/>
                <w:lang w:val="en-CA" w:eastAsia="en-CA"/>
              </w:rPr>
              <w:t>SFCR 64 (d)</w:t>
            </w:r>
            <w:r w:rsidRPr="00C30F7A">
              <w:rPr>
                <w:rFonts w:ascii="Times New Roman" w:eastAsia="Times New Roman" w:hAnsi="Times New Roman" w:cs="Times New Roman"/>
                <w:color w:val="000000"/>
                <w:sz w:val="18"/>
                <w:szCs w:val="18"/>
                <w:lang w:val="en-CA" w:eastAsia="en-CA"/>
              </w:rPr>
              <w:t>)</w:t>
            </w:r>
          </w:p>
          <w:p w:rsidR="00CE2367" w:rsidRPr="00C30F7A" w:rsidRDefault="00CE2367" w:rsidP="00C30F7A">
            <w:pPr>
              <w:pStyle w:val="ListParagraph"/>
              <w:numPr>
                <w:ilvl w:val="0"/>
                <w:numId w:val="22"/>
              </w:numPr>
              <w:spacing w:after="0" w:line="240" w:lineRule="auto"/>
              <w:ind w:left="460"/>
              <w:rPr>
                <w:rFonts w:ascii="Times New Roman" w:eastAsia="Times New Roman" w:hAnsi="Times New Roman" w:cs="Times New Roman"/>
                <w:color w:val="000000"/>
                <w:sz w:val="18"/>
                <w:szCs w:val="18"/>
                <w:lang w:val="en-CA" w:eastAsia="en-CA"/>
              </w:rPr>
            </w:pPr>
            <w:r w:rsidRPr="00C30F7A">
              <w:rPr>
                <w:rFonts w:ascii="Times New Roman" w:eastAsia="Times New Roman" w:hAnsi="Times New Roman" w:cs="Times New Roman"/>
                <w:color w:val="000000"/>
                <w:sz w:val="18"/>
                <w:szCs w:val="18"/>
                <w:lang w:val="en-CA" w:eastAsia="en-CA"/>
              </w:rPr>
              <w:t>cleaned (</w:t>
            </w:r>
            <w:r w:rsidRPr="00C30F7A">
              <w:rPr>
                <w:rFonts w:ascii="Times New Roman" w:eastAsia="Times New Roman" w:hAnsi="Times New Roman" w:cs="Times New Roman"/>
                <w:color w:val="000000"/>
                <w:sz w:val="12"/>
                <w:szCs w:val="12"/>
                <w:lang w:val="en-CA" w:eastAsia="en-CA"/>
              </w:rPr>
              <w:t>SFCR 64 (d)</w:t>
            </w:r>
            <w:r w:rsidRPr="00C30F7A">
              <w:rPr>
                <w:rFonts w:ascii="Times New Roman" w:eastAsia="Times New Roman" w:hAnsi="Times New Roman" w:cs="Times New Roman"/>
                <w:color w:val="000000"/>
                <w:sz w:val="18"/>
                <w:szCs w:val="18"/>
                <w:lang w:val="en-CA" w:eastAsia="en-CA"/>
              </w:rPr>
              <w:t>)</w:t>
            </w:r>
          </w:p>
          <w:p w:rsidR="00CE2367" w:rsidRDefault="00CE2367" w:rsidP="00CE2367">
            <w:pPr>
              <w:spacing w:after="0" w:line="240" w:lineRule="auto"/>
              <w:rPr>
                <w:rFonts w:ascii="Times New Roman" w:hAnsi="Times New Roman" w:cs="Times New Roman"/>
                <w:color w:val="333333"/>
                <w:sz w:val="18"/>
                <w:szCs w:val="18"/>
                <w:shd w:val="clear" w:color="auto" w:fill="FFFFFF"/>
              </w:rPr>
            </w:pPr>
          </w:p>
          <w:p w:rsidR="00CE2367" w:rsidRDefault="00CE2367" w:rsidP="00CE2367">
            <w:pPr>
              <w:spacing w:after="0" w:line="240" w:lineRule="auto"/>
              <w:rPr>
                <w:rFonts w:ascii="Times New Roman" w:hAnsi="Times New Roman" w:cs="Times New Roman"/>
                <w:color w:val="333333"/>
                <w:sz w:val="18"/>
                <w:szCs w:val="18"/>
                <w:shd w:val="clear" w:color="auto" w:fill="FFFFFF"/>
              </w:rPr>
            </w:pPr>
          </w:p>
          <w:p w:rsidR="00CE2367" w:rsidRDefault="00CE2367" w:rsidP="00CE2367">
            <w:pPr>
              <w:spacing w:after="0" w:line="240" w:lineRule="auto"/>
              <w:rPr>
                <w:rFonts w:ascii="Times New Roman" w:hAnsi="Times New Roman" w:cs="Times New Roman"/>
                <w:color w:val="333333"/>
                <w:sz w:val="18"/>
                <w:szCs w:val="18"/>
                <w:shd w:val="clear" w:color="auto" w:fill="FFFFFF"/>
              </w:rPr>
            </w:pPr>
          </w:p>
          <w:p w:rsidR="00CE2367" w:rsidRPr="00203A54" w:rsidRDefault="00CE2367" w:rsidP="00CE2367">
            <w:pPr>
              <w:spacing w:after="0" w:line="240" w:lineRule="auto"/>
              <w:rPr>
                <w:rFonts w:ascii="Times New Roman" w:hAnsi="Times New Roman" w:cs="Times New Roman"/>
                <w:color w:val="333333"/>
                <w:sz w:val="18"/>
                <w:szCs w:val="18"/>
                <w:shd w:val="clear" w:color="auto" w:fill="FFFFFF"/>
              </w:rPr>
            </w:pPr>
          </w:p>
          <w:p w:rsidR="00CE2367" w:rsidRDefault="00CE2367" w:rsidP="00CE2367">
            <w:pPr>
              <w:spacing w:after="0" w:line="240" w:lineRule="auto"/>
              <w:rPr>
                <w:rFonts w:ascii="Times New Roman" w:hAnsi="Times New Roman" w:cs="Times New Roman"/>
                <w:color w:val="333333"/>
                <w:sz w:val="18"/>
                <w:szCs w:val="18"/>
                <w:shd w:val="clear" w:color="auto" w:fill="FFFFFF"/>
              </w:rPr>
            </w:pPr>
          </w:p>
          <w:p w:rsidR="00CE2367" w:rsidRPr="00FA7571" w:rsidRDefault="00CE2367" w:rsidP="00CE2367">
            <w:pPr>
              <w:spacing w:after="0" w:line="240" w:lineRule="auto"/>
              <w:rPr>
                <w:rFonts w:ascii="Times New Roman" w:eastAsia="Times New Roman" w:hAnsi="Times New Roman" w:cs="Times New Roman"/>
                <w:b/>
                <w:bCs/>
                <w:color w:val="000000"/>
                <w:sz w:val="16"/>
                <w:szCs w:val="16"/>
                <w:lang w:val="en-CA" w:eastAsia="en-CA"/>
              </w:rPr>
            </w:pP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rsidR="002F58F7" w:rsidRDefault="002F58F7" w:rsidP="002F58F7">
            <w:pPr>
              <w:spacing w:after="0" w:line="240" w:lineRule="auto"/>
              <w:rPr>
                <w:rFonts w:ascii="Times New Roman" w:eastAsia="Times New Roman" w:hAnsi="Times New Roman" w:cs="Times New Roman"/>
                <w:sz w:val="14"/>
                <w:szCs w:val="14"/>
                <w:lang w:val="en-CA" w:eastAsia="en-CA"/>
              </w:rPr>
            </w:pPr>
            <w:r w:rsidRPr="00983E2A">
              <w:rPr>
                <w:rFonts w:ascii="Times New Roman" w:eastAsia="Times New Roman" w:hAnsi="Times New Roman" w:cs="Times New Roman"/>
                <w:b/>
                <w:bCs/>
                <w:sz w:val="16"/>
                <w:szCs w:val="16"/>
                <w:lang w:val="en-CA" w:eastAsia="en-CA"/>
              </w:rPr>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w:t>
            </w:r>
            <w:r w:rsidRPr="002F58F7">
              <w:rPr>
                <w:rFonts w:ascii="Times New Roman" w:eastAsia="Times New Roman" w:hAnsi="Times New Roman" w:cs="Times New Roman"/>
                <w:sz w:val="14"/>
                <w:szCs w:val="14"/>
                <w:lang w:val="en-CA" w:eastAsia="en-CA"/>
              </w:rPr>
              <w:t xml:space="preserve">aintenance/Repair Table. Complete Corrective Actions </w:t>
            </w:r>
            <w:r w:rsidRPr="002F58F7">
              <w:rPr>
                <w:rFonts w:ascii="Times New Roman" w:eastAsia="Times New Roman" w:hAnsi="Times New Roman" w:cs="Times New Roman"/>
                <w:b/>
                <w:sz w:val="14"/>
                <w:szCs w:val="14"/>
                <w:lang w:val="en-CA" w:eastAsia="en-CA"/>
              </w:rPr>
              <w:t>if</w:t>
            </w:r>
            <w:r w:rsidRPr="002F58F7">
              <w:rPr>
                <w:rFonts w:ascii="Times New Roman" w:eastAsia="Times New Roman" w:hAnsi="Times New Roman" w:cs="Times New Roman"/>
                <w:sz w:val="14"/>
                <w:szCs w:val="14"/>
                <w:lang w:val="en-CA" w:eastAsia="en-CA"/>
              </w:rPr>
              <w:t xml:space="preserve"> other than routine maintenance)</w:t>
            </w:r>
          </w:p>
          <w:p w:rsidR="00E616BE" w:rsidRDefault="00E616BE" w:rsidP="00CE2367">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E616BE" w:rsidRPr="00FA7571" w:rsidRDefault="00E616BE" w:rsidP="00E616BE">
            <w:pPr>
              <w:spacing w:after="0" w:line="240" w:lineRule="auto"/>
              <w:rPr>
                <w:rFonts w:ascii="Times New Roman" w:eastAsia="Times New Roman" w:hAnsi="Times New Roman" w:cs="Times New Roman"/>
                <w:b/>
                <w:bCs/>
                <w:color w:val="000000"/>
                <w:sz w:val="16"/>
                <w:szCs w:val="16"/>
                <w:lang w:val="en-CA" w:eastAsia="en-CA"/>
              </w:rPr>
            </w:pPr>
            <w:r w:rsidRPr="006F2B28">
              <w:rPr>
                <w:rFonts w:ascii="Times New Roman" w:eastAsia="Times New Roman" w:hAnsi="Times New Roman" w:cs="Times New Roman"/>
                <w:sz w:val="14"/>
                <w:szCs w:val="14"/>
                <w:lang w:val="en-CA" w:eastAsia="en-CA"/>
              </w:rPr>
              <w:t xml:space="preserve">(Example: </w:t>
            </w:r>
            <w:r>
              <w:rPr>
                <w:rFonts w:ascii="Times New Roman" w:eastAsia="Times New Roman" w:hAnsi="Times New Roman" w:cs="Times New Roman"/>
                <w:sz w:val="14"/>
                <w:szCs w:val="14"/>
                <w:lang w:val="en-CA" w:eastAsia="en-CA"/>
              </w:rPr>
              <w:t>Condensation in the packaging storage room</w:t>
            </w:r>
            <w:r w:rsidRPr="006F2B28">
              <w:rPr>
                <w:rFonts w:ascii="Times New Roman" w:eastAsia="Times New Roman" w:hAnsi="Times New Roman" w:cs="Times New Roman"/>
                <w:sz w:val="14"/>
                <w:szCs w:val="14"/>
                <w:lang w:val="en-CA" w:eastAsia="en-CA"/>
              </w:rPr>
              <w:t xml:space="preserve">.  </w:t>
            </w:r>
            <w:r>
              <w:rPr>
                <w:rFonts w:ascii="Times New Roman" w:eastAsia="Times New Roman" w:hAnsi="Times New Roman" w:cs="Times New Roman"/>
                <w:sz w:val="14"/>
                <w:szCs w:val="14"/>
                <w:lang w:val="en-CA" w:eastAsia="en-CA"/>
              </w:rPr>
              <w:t>Ventilation system will be installed. Scheduled on</w:t>
            </w:r>
            <w:r w:rsidRPr="006F2B28">
              <w:rPr>
                <w:rFonts w:ascii="Times New Roman" w:eastAsia="Times New Roman" w:hAnsi="Times New Roman" w:cs="Times New Roman"/>
                <w:sz w:val="14"/>
                <w:szCs w:val="14"/>
                <w:lang w:val="en-CA" w:eastAsia="en-CA"/>
              </w:rPr>
              <w:t xml:space="preserve"> Maintenance/Repair Table)</w:t>
            </w:r>
          </w:p>
        </w:tc>
      </w:tr>
    </w:tbl>
    <w:p w:rsidR="003A3624" w:rsidRDefault="003A3624" w:rsidP="007068B8"/>
    <w:p w:rsidR="003A3624" w:rsidRDefault="003A3624">
      <w:pPr>
        <w:spacing w:after="200" w:line="276" w:lineRule="auto"/>
      </w:pPr>
      <w:r>
        <w:br w:type="page"/>
      </w:r>
    </w:p>
    <w:tbl>
      <w:tblPr>
        <w:tblW w:w="9923" w:type="dxa"/>
        <w:tblInd w:w="-176" w:type="dxa"/>
        <w:tblLook w:val="04A0" w:firstRow="1" w:lastRow="0" w:firstColumn="1" w:lastColumn="0" w:noHBand="0" w:noVBand="1"/>
      </w:tblPr>
      <w:tblGrid>
        <w:gridCol w:w="2170"/>
        <w:gridCol w:w="2172"/>
        <w:gridCol w:w="2321"/>
        <w:gridCol w:w="3260"/>
      </w:tblGrid>
      <w:tr w:rsidR="003A3624" w:rsidRPr="00FA7571" w:rsidTr="00E619EE">
        <w:trPr>
          <w:trHeight w:val="409"/>
          <w:tblHeader/>
        </w:trPr>
        <w:tc>
          <w:tcPr>
            <w:tcW w:w="6663"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bottom"/>
            <w:hideMark/>
          </w:tcPr>
          <w:p w:rsidR="003A3624" w:rsidRPr="00F160BF" w:rsidRDefault="003A3624" w:rsidP="00F66BD2">
            <w:pPr>
              <w:spacing w:after="0" w:line="240" w:lineRule="auto"/>
              <w:rPr>
                <w:rFonts w:ascii="Times New Roman" w:eastAsia="Times New Roman" w:hAnsi="Times New Roman" w:cs="Times New Roman"/>
                <w:b/>
                <w:bCs/>
                <w:color w:val="000000"/>
                <w:sz w:val="16"/>
                <w:szCs w:val="16"/>
                <w:lang w:val="en-CA" w:eastAsia="en-CA"/>
              </w:rPr>
            </w:pPr>
            <w:r w:rsidRPr="00F160BF">
              <w:rPr>
                <w:rFonts w:ascii="Times New Roman" w:eastAsia="Times New Roman" w:hAnsi="Times New Roman" w:cs="Times New Roman"/>
                <w:b/>
                <w:bCs/>
                <w:color w:val="000000"/>
                <w:sz w:val="16"/>
                <w:szCs w:val="16"/>
                <w:lang w:val="en-CA" w:eastAsia="en-CA"/>
              </w:rPr>
              <w:lastRenderedPageBreak/>
              <w:t xml:space="preserve">PRE-SEASON </w:t>
            </w:r>
            <w:r>
              <w:rPr>
                <w:rFonts w:ascii="Times New Roman" w:eastAsia="Times New Roman" w:hAnsi="Times New Roman" w:cs="Times New Roman"/>
                <w:b/>
                <w:bCs/>
                <w:color w:val="000000"/>
                <w:sz w:val="16"/>
                <w:szCs w:val="16"/>
                <w:lang w:val="en-CA" w:eastAsia="en-CA"/>
              </w:rPr>
              <w:t xml:space="preserve">EMPLOYEE FACILITIES  </w:t>
            </w:r>
            <w:r w:rsidRPr="00F160BF">
              <w:rPr>
                <w:rFonts w:ascii="Times New Roman" w:eastAsia="Times New Roman" w:hAnsi="Times New Roman" w:cs="Times New Roman"/>
                <w:b/>
                <w:bCs/>
                <w:color w:val="000000"/>
                <w:sz w:val="16"/>
                <w:szCs w:val="16"/>
                <w:lang w:val="en-CA" w:eastAsia="en-CA"/>
              </w:rPr>
              <w:t>INSPECTION FORM</w:t>
            </w:r>
            <w:r>
              <w:rPr>
                <w:rFonts w:ascii="Times New Roman" w:eastAsia="Times New Roman" w:hAnsi="Times New Roman" w:cs="Times New Roman"/>
                <w:b/>
                <w:bCs/>
                <w:color w:val="000000"/>
                <w:sz w:val="16"/>
                <w:szCs w:val="16"/>
                <w:lang w:val="en-CA" w:eastAsia="en-CA"/>
              </w:rPr>
              <w:t xml:space="preserve"> (element 5.2e)</w:t>
            </w:r>
          </w:p>
        </w:tc>
        <w:tc>
          <w:tcPr>
            <w:tcW w:w="3260" w:type="dxa"/>
            <w:tcBorders>
              <w:top w:val="single" w:sz="4" w:space="0" w:color="auto"/>
              <w:left w:val="nil"/>
              <w:bottom w:val="single" w:sz="4" w:space="0" w:color="auto"/>
              <w:right w:val="single" w:sz="4" w:space="0" w:color="auto"/>
            </w:tcBorders>
            <w:shd w:val="clear" w:color="auto" w:fill="DDD9C3" w:themeFill="background2" w:themeFillShade="E6"/>
            <w:noWrap/>
            <w:vAlign w:val="bottom"/>
            <w:hideMark/>
          </w:tcPr>
          <w:p w:rsidR="003A3624" w:rsidRPr="00D710F9" w:rsidRDefault="00464E19" w:rsidP="00F66BD2">
            <w:pPr>
              <w:spacing w:after="0" w:line="240" w:lineRule="auto"/>
              <w:rPr>
                <w:rFonts w:ascii="Calibri" w:eastAsia="Times New Roman" w:hAnsi="Calibri" w:cs="Times New Roman"/>
                <w:color w:val="000000"/>
                <w:lang w:val="en-CA" w:eastAsia="en-CA"/>
              </w:rPr>
            </w:pPr>
            <w:r>
              <w:rPr>
                <w:rFonts w:ascii="Times New Roman" w:eastAsia="Times New Roman" w:hAnsi="Times New Roman" w:cs="Times New Roman"/>
                <w:b/>
                <w:bCs/>
                <w:sz w:val="16"/>
                <w:szCs w:val="16"/>
                <w:lang w:val="en-CA" w:eastAsia="en-CA"/>
              </w:rPr>
              <w:t>Complete prior to the start of the season</w:t>
            </w:r>
          </w:p>
        </w:tc>
      </w:tr>
      <w:tr w:rsidR="003A3624" w:rsidRPr="00FA7571" w:rsidTr="00E619EE">
        <w:trPr>
          <w:trHeight w:val="315"/>
          <w:tblHeader/>
        </w:trPr>
        <w:tc>
          <w:tcPr>
            <w:tcW w:w="2170" w:type="dxa"/>
            <w:tcBorders>
              <w:top w:val="single" w:sz="4" w:space="0" w:color="auto"/>
              <w:left w:val="single" w:sz="4" w:space="0" w:color="auto"/>
              <w:bottom w:val="single" w:sz="4" w:space="0" w:color="auto"/>
              <w:right w:val="single" w:sz="4" w:space="0" w:color="auto"/>
            </w:tcBorders>
            <w:shd w:val="clear" w:color="auto" w:fill="auto"/>
          </w:tcPr>
          <w:p w:rsidR="003142D7" w:rsidRDefault="003142D7" w:rsidP="003142D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Monitor (signature):</w:t>
            </w:r>
          </w:p>
          <w:p w:rsidR="003A3624" w:rsidRPr="00FA7571" w:rsidRDefault="003A3624" w:rsidP="00F66BD2">
            <w:pPr>
              <w:spacing w:after="0" w:line="240" w:lineRule="auto"/>
              <w:rPr>
                <w:rFonts w:ascii="Times New Roman" w:eastAsia="Times New Roman" w:hAnsi="Times New Roman" w:cs="Times New Roman"/>
                <w:b/>
                <w:bCs/>
                <w:color w:val="00B050"/>
                <w:sz w:val="18"/>
                <w:szCs w:val="18"/>
                <w:lang w:val="en-CA" w:eastAsia="en-CA"/>
              </w:rPr>
            </w:pPr>
            <w:r>
              <w:object w:dxaOrig="225" w:dyaOrig="225">
                <v:shape id="_x0000_i1159" type="#_x0000_t75" style="width:88.5pt;height:34.25pt" o:ole="">
                  <v:imagedata r:id="rId9" o:title=""/>
                </v:shape>
                <w:control r:id="rId57" w:name="E4_1EquipResPerA131" w:shapeid="_x0000_i1159"/>
              </w:object>
            </w: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3A3624" w:rsidRDefault="003A3624" w:rsidP="00F66BD2">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Monitored:</w:t>
            </w:r>
          </w:p>
          <w:p w:rsidR="003A3624" w:rsidRPr="00FA7571" w:rsidRDefault="003A3624" w:rsidP="00F66BD2">
            <w:pPr>
              <w:spacing w:after="0" w:line="240" w:lineRule="auto"/>
              <w:rPr>
                <w:rFonts w:ascii="Times New Roman" w:eastAsia="Times New Roman" w:hAnsi="Times New Roman" w:cs="Times New Roman"/>
                <w:b/>
                <w:bCs/>
                <w:color w:val="00B050"/>
                <w:sz w:val="18"/>
                <w:szCs w:val="18"/>
                <w:lang w:val="en-CA" w:eastAsia="en-CA"/>
              </w:rPr>
            </w:pPr>
            <w:r>
              <w:object w:dxaOrig="225" w:dyaOrig="225">
                <v:shape id="_x0000_i1161" type="#_x0000_t75" style="width:89.1pt;height:34.25pt" o:ole="">
                  <v:imagedata r:id="rId11" o:title=""/>
                </v:shape>
                <w:control r:id="rId58" w:name="E4_1EquipResPerA1141" w:shapeid="_x0000_i1161"/>
              </w:object>
            </w:r>
          </w:p>
        </w:tc>
        <w:tc>
          <w:tcPr>
            <w:tcW w:w="2321" w:type="dxa"/>
            <w:tcBorders>
              <w:top w:val="single" w:sz="4" w:space="0" w:color="auto"/>
              <w:left w:val="single" w:sz="4" w:space="0" w:color="auto"/>
              <w:bottom w:val="single" w:sz="4" w:space="0" w:color="auto"/>
              <w:right w:val="single" w:sz="4" w:space="0" w:color="auto"/>
            </w:tcBorders>
            <w:shd w:val="clear" w:color="auto" w:fill="auto"/>
          </w:tcPr>
          <w:p w:rsidR="006D03BF" w:rsidRDefault="006D03BF" w:rsidP="006D03BF">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Verifier (signature):</w:t>
            </w:r>
          </w:p>
          <w:p w:rsidR="003A3624" w:rsidRDefault="003A3624" w:rsidP="00F66BD2">
            <w:pPr>
              <w:spacing w:after="0" w:line="240" w:lineRule="auto"/>
            </w:pPr>
            <w:r>
              <w:object w:dxaOrig="225" w:dyaOrig="225">
                <v:shape id="_x0000_i1163" type="#_x0000_t75" style="width:102.7pt;height:34.25pt" o:ole="">
                  <v:imagedata r:id="rId13" o:title=""/>
                </v:shape>
                <w:control r:id="rId59" w:name="E4_1EquipResPerA11121" w:shapeid="_x0000_i1163"/>
              </w:object>
            </w:r>
          </w:p>
          <w:p w:rsidR="003A3624" w:rsidRPr="00FA7571" w:rsidRDefault="003A3624" w:rsidP="00F66BD2">
            <w:pPr>
              <w:spacing w:after="0" w:line="240" w:lineRule="auto"/>
              <w:rPr>
                <w:rFonts w:ascii="Times New Roman" w:eastAsia="Times New Roman" w:hAnsi="Times New Roman" w:cs="Times New Roman"/>
                <w:b/>
                <w:bCs/>
                <w:color w:val="00B050"/>
                <w:sz w:val="18"/>
                <w:szCs w:val="18"/>
                <w:lang w:val="en-CA" w:eastAsia="en-CA"/>
              </w:rPr>
            </w:pPr>
            <w:r w:rsidRPr="00F129C7">
              <w:rPr>
                <w:sz w:val="14"/>
                <w:szCs w:val="14"/>
              </w:rPr>
              <w:t>Check that all relevant inspection points have been completed</w:t>
            </w:r>
          </w:p>
        </w:tc>
        <w:tc>
          <w:tcPr>
            <w:tcW w:w="3260" w:type="dxa"/>
            <w:tcBorders>
              <w:top w:val="single" w:sz="8" w:space="0" w:color="auto"/>
              <w:left w:val="single" w:sz="4" w:space="0" w:color="auto"/>
              <w:bottom w:val="single" w:sz="8" w:space="0" w:color="auto"/>
              <w:right w:val="single" w:sz="8" w:space="0" w:color="auto"/>
            </w:tcBorders>
            <w:shd w:val="clear" w:color="000000" w:fill="FFFFFF"/>
          </w:tcPr>
          <w:p w:rsidR="003A3624" w:rsidRDefault="003A3624" w:rsidP="00F66BD2">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Verified:</w:t>
            </w:r>
          </w:p>
          <w:p w:rsidR="003A3624" w:rsidRDefault="003A3624" w:rsidP="00F66BD2">
            <w:pPr>
              <w:spacing w:after="0" w:line="240" w:lineRule="auto"/>
            </w:pPr>
            <w:r>
              <w:object w:dxaOrig="225" w:dyaOrig="225">
                <v:shape id="_x0000_i1165" type="#_x0000_t75" style="width:103.3pt;height:34.25pt" o:ole="">
                  <v:imagedata r:id="rId15" o:title=""/>
                </v:shape>
                <w:control r:id="rId60" w:name="E4_1EquipResPerA11221" w:shapeid="_x0000_i1165"/>
              </w:object>
            </w:r>
          </w:p>
          <w:p w:rsidR="00F118A3" w:rsidRPr="00FA7571" w:rsidRDefault="00F118A3" w:rsidP="00F66BD2">
            <w:pPr>
              <w:spacing w:after="0" w:line="240" w:lineRule="auto"/>
              <w:rPr>
                <w:rFonts w:ascii="Times New Roman" w:eastAsia="Times New Roman" w:hAnsi="Times New Roman" w:cs="Times New Roman"/>
                <w:b/>
                <w:bCs/>
                <w:color w:val="000000"/>
                <w:sz w:val="16"/>
                <w:szCs w:val="16"/>
                <w:lang w:val="en-CA" w:eastAsia="en-CA"/>
              </w:rPr>
            </w:pPr>
            <w:r w:rsidRPr="00651841">
              <w:rPr>
                <w:rFonts w:ascii="Times New Roman" w:eastAsia="Times New Roman" w:hAnsi="Times New Roman" w:cs="Times New Roman"/>
                <w:bCs/>
                <w:sz w:val="16"/>
                <w:szCs w:val="16"/>
                <w:lang w:val="en-CA" w:eastAsia="en-CA"/>
              </w:rPr>
              <w:t>Ensure Deficiencies have been corrected.  Initiate new corrective actions if needed</w:t>
            </w:r>
          </w:p>
        </w:tc>
      </w:tr>
      <w:tr w:rsidR="003A3624" w:rsidRPr="00FA7571" w:rsidTr="00F66BD2">
        <w:trPr>
          <w:trHeight w:val="2175"/>
        </w:trPr>
        <w:tc>
          <w:tcPr>
            <w:tcW w:w="6663" w:type="dxa"/>
            <w:gridSpan w:val="3"/>
            <w:tcBorders>
              <w:top w:val="single" w:sz="4" w:space="0" w:color="auto"/>
              <w:left w:val="single" w:sz="4" w:space="0" w:color="auto"/>
              <w:bottom w:val="single" w:sz="4" w:space="0" w:color="auto"/>
              <w:right w:val="single" w:sz="4" w:space="0" w:color="auto"/>
            </w:tcBorders>
            <w:shd w:val="clear" w:color="auto" w:fill="auto"/>
            <w:hideMark/>
          </w:tcPr>
          <w:p w:rsidR="003A3624" w:rsidRDefault="003A3624" w:rsidP="00F66BD2">
            <w:pPr>
              <w:spacing w:after="0" w:line="240" w:lineRule="auto"/>
              <w:rPr>
                <w:rFonts w:ascii="Times New Roman" w:eastAsia="Times New Roman" w:hAnsi="Times New Roman" w:cs="Times New Roman"/>
                <w:color w:val="00B050"/>
                <w:sz w:val="18"/>
                <w:szCs w:val="18"/>
                <w:lang w:val="en-CA" w:eastAsia="en-CA"/>
              </w:rPr>
            </w:pPr>
            <w:r>
              <w:rPr>
                <w:rFonts w:ascii="Times New Roman" w:eastAsia="Times New Roman" w:hAnsi="Times New Roman" w:cs="Times New Roman"/>
                <w:b/>
                <w:bCs/>
                <w:color w:val="000000"/>
                <w:sz w:val="16"/>
                <w:szCs w:val="16"/>
                <w:lang w:val="en-CA" w:eastAsia="en-CA"/>
              </w:rPr>
              <w:t>Employee Facilities</w:t>
            </w:r>
            <w:r w:rsidRPr="00FA7571">
              <w:rPr>
                <w:rFonts w:ascii="Times New Roman" w:eastAsia="Times New Roman" w:hAnsi="Times New Roman" w:cs="Times New Roman"/>
                <w:b/>
                <w:bCs/>
                <w:color w:val="000000"/>
                <w:sz w:val="16"/>
                <w:szCs w:val="16"/>
                <w:lang w:val="en-CA" w:eastAsia="en-CA"/>
              </w:rPr>
              <w:t xml:space="preserve"> (Element 5.2e Employee Facilities)</w:t>
            </w:r>
            <w:r w:rsidRPr="00FA7571">
              <w:rPr>
                <w:rFonts w:ascii="Times New Roman" w:eastAsia="Times New Roman" w:hAnsi="Times New Roman" w:cs="Times New Roman"/>
                <w:color w:val="000000"/>
                <w:sz w:val="12"/>
                <w:szCs w:val="12"/>
                <w:lang w:val="en-CA" w:eastAsia="en-CA"/>
              </w:rPr>
              <w:t xml:space="preserve"> SFCR 67</w:t>
            </w:r>
          </w:p>
          <w:p w:rsidR="003A3624" w:rsidRDefault="003A3624" w:rsidP="00F66BD2">
            <w:pPr>
              <w:spacing w:after="0" w:line="240" w:lineRule="auto"/>
              <w:rPr>
                <w:rFonts w:ascii="Times New Roman" w:eastAsia="Times New Roman" w:hAnsi="Times New Roman" w:cs="Times New Roman"/>
                <w:color w:val="00B050"/>
                <w:sz w:val="18"/>
                <w:szCs w:val="18"/>
                <w:lang w:val="en-CA" w:eastAsia="en-CA"/>
              </w:rPr>
            </w:pPr>
          </w:p>
          <w:p w:rsidR="003A3624" w:rsidRPr="00B70A22" w:rsidRDefault="003A3624" w:rsidP="00F66BD2">
            <w:pPr>
              <w:spacing w:after="0" w:line="240" w:lineRule="auto"/>
              <w:rPr>
                <w:rFonts w:ascii="Times New Roman" w:eastAsia="Times New Roman" w:hAnsi="Times New Roman" w:cs="Times New Roman"/>
                <w:b/>
                <w:sz w:val="18"/>
                <w:szCs w:val="18"/>
                <w:u w:val="single"/>
                <w:lang w:val="en-CA" w:eastAsia="en-CA"/>
              </w:rPr>
            </w:pPr>
            <w:r w:rsidRPr="00B70A22">
              <w:rPr>
                <w:rFonts w:ascii="Times New Roman" w:eastAsia="Times New Roman" w:hAnsi="Times New Roman" w:cs="Times New Roman"/>
                <w:b/>
                <w:sz w:val="18"/>
                <w:szCs w:val="18"/>
                <w:u w:val="single"/>
                <w:lang w:val="en-CA" w:eastAsia="en-CA"/>
              </w:rPr>
              <w:t>Lavatories</w:t>
            </w:r>
          </w:p>
          <w:p w:rsidR="003A3624" w:rsidRPr="00B70A22" w:rsidRDefault="003A3624" w:rsidP="00F66BD2">
            <w:pPr>
              <w:spacing w:after="0" w:line="240" w:lineRule="auto"/>
              <w:rPr>
                <w:rFonts w:ascii="Times New Roman" w:eastAsia="Times New Roman" w:hAnsi="Times New Roman" w:cs="Times New Roman"/>
                <w:sz w:val="18"/>
                <w:szCs w:val="18"/>
                <w:lang w:val="en-CA" w:eastAsia="en-CA"/>
              </w:rPr>
            </w:pPr>
          </w:p>
          <w:p w:rsidR="003A3624" w:rsidRPr="00B70A22" w:rsidRDefault="003A3624" w:rsidP="00F66BD2">
            <w:pPr>
              <w:spacing w:after="0" w:line="240" w:lineRule="auto"/>
              <w:rPr>
                <w:rFonts w:ascii="Times New Roman" w:eastAsia="Times New Roman" w:hAnsi="Times New Roman" w:cs="Times New Roman"/>
                <w:sz w:val="18"/>
                <w:szCs w:val="18"/>
                <w:lang w:val="en-CA" w:eastAsia="en-CA"/>
              </w:rPr>
            </w:pPr>
            <w:r w:rsidRPr="00B70A22">
              <w:rPr>
                <w:rFonts w:ascii="Times New Roman" w:hAnsi="Times New Roman" w:cs="Times New Roman"/>
                <w:szCs w:val="18"/>
                <w:shd w:val="clear" w:color="auto" w:fill="FFFFFF"/>
              </w:rPr>
              <w:t>□</w:t>
            </w:r>
            <w:r w:rsidRPr="00B70A22">
              <w:rPr>
                <w:rFonts w:ascii="Times New Roman" w:hAnsi="Times New Roman" w:cs="Times New Roman"/>
                <w:sz w:val="18"/>
                <w:szCs w:val="18"/>
                <w:shd w:val="clear" w:color="auto" w:fill="FFFFFF"/>
              </w:rPr>
              <w:t>-</w:t>
            </w:r>
            <w:r w:rsidRPr="00B70A22">
              <w:rPr>
                <w:rFonts w:ascii="Times New Roman" w:eastAsia="Times New Roman" w:hAnsi="Times New Roman" w:cs="Times New Roman"/>
                <w:sz w:val="18"/>
                <w:szCs w:val="18"/>
                <w:lang w:val="en-CA" w:eastAsia="en-CA"/>
              </w:rPr>
              <w:t xml:space="preserve"> one marine-type flush toilet and one washbasin is available for every ten crew members </w:t>
            </w:r>
            <w:r w:rsidRPr="00B70A22">
              <w:rPr>
                <w:rFonts w:ascii="Times New Roman" w:eastAsia="Times New Roman" w:hAnsi="Times New Roman" w:cs="Times New Roman"/>
                <w:b/>
                <w:sz w:val="18"/>
                <w:szCs w:val="18"/>
                <w:lang w:val="en-CA" w:eastAsia="en-CA"/>
              </w:rPr>
              <w:t>or</w:t>
            </w:r>
            <w:r w:rsidRPr="00B70A22">
              <w:rPr>
                <w:rFonts w:ascii="Times New Roman" w:eastAsia="Times New Roman" w:hAnsi="Times New Roman" w:cs="Times New Roman"/>
                <w:sz w:val="18"/>
                <w:szCs w:val="18"/>
                <w:lang w:val="en-CA" w:eastAsia="en-CA"/>
              </w:rPr>
              <w:t xml:space="preserve"> </w:t>
            </w:r>
          </w:p>
          <w:p w:rsidR="003A3624" w:rsidRPr="00B70A22" w:rsidRDefault="003A3624" w:rsidP="00F66BD2">
            <w:pPr>
              <w:spacing w:after="0" w:line="240" w:lineRule="auto"/>
              <w:ind w:left="317" w:hanging="317"/>
              <w:rPr>
                <w:rFonts w:ascii="Times New Roman" w:eastAsia="Times New Roman" w:hAnsi="Times New Roman" w:cs="Times New Roman"/>
                <w:sz w:val="18"/>
                <w:szCs w:val="18"/>
                <w:lang w:val="en-CA" w:eastAsia="en-CA"/>
              </w:rPr>
            </w:pPr>
            <w:r w:rsidRPr="00B70A22">
              <w:rPr>
                <w:rFonts w:ascii="Times New Roman" w:hAnsi="Times New Roman" w:cs="Times New Roman"/>
                <w:szCs w:val="18"/>
                <w:shd w:val="clear" w:color="auto" w:fill="FFFFFF"/>
              </w:rPr>
              <w:t>□</w:t>
            </w:r>
            <w:r w:rsidRPr="00B70A22">
              <w:rPr>
                <w:rFonts w:ascii="Times New Roman" w:hAnsi="Times New Roman" w:cs="Times New Roman"/>
                <w:sz w:val="18"/>
                <w:szCs w:val="18"/>
                <w:shd w:val="clear" w:color="auto" w:fill="FFFFFF"/>
              </w:rPr>
              <w:t>-</w:t>
            </w:r>
            <w:r w:rsidRPr="00B70A22">
              <w:rPr>
                <w:rFonts w:ascii="Times New Roman" w:eastAsia="Times New Roman" w:hAnsi="Times New Roman" w:cs="Times New Roman"/>
                <w:sz w:val="18"/>
                <w:szCs w:val="18"/>
                <w:lang w:val="en-CA" w:eastAsia="en-CA"/>
              </w:rPr>
              <w:t xml:space="preserve"> dedicated human waste containment receptacles that are:</w:t>
            </w:r>
            <w:r w:rsidRPr="00B70A22">
              <w:rPr>
                <w:rFonts w:ascii="Times New Roman" w:eastAsia="Times New Roman" w:hAnsi="Times New Roman" w:cs="Times New Roman"/>
                <w:sz w:val="18"/>
                <w:szCs w:val="18"/>
                <w:lang w:val="en-CA" w:eastAsia="en-CA"/>
              </w:rPr>
              <w:br/>
            </w:r>
            <w:r w:rsidRPr="00B70A22">
              <w:rPr>
                <w:rFonts w:ascii="Times New Roman" w:hAnsi="Times New Roman" w:cs="Times New Roman"/>
                <w:szCs w:val="18"/>
                <w:shd w:val="clear" w:color="auto" w:fill="FFFFFF"/>
              </w:rPr>
              <w:t>□</w:t>
            </w:r>
            <w:r w:rsidRPr="00B70A22">
              <w:rPr>
                <w:rFonts w:ascii="Times New Roman" w:hAnsi="Times New Roman" w:cs="Times New Roman"/>
                <w:sz w:val="18"/>
                <w:szCs w:val="18"/>
                <w:shd w:val="clear" w:color="auto" w:fill="FFFFFF"/>
              </w:rPr>
              <w:t>-</w:t>
            </w:r>
            <w:r w:rsidRPr="00B70A22">
              <w:rPr>
                <w:rFonts w:ascii="Times New Roman" w:eastAsia="Times New Roman" w:hAnsi="Times New Roman" w:cs="Times New Roman"/>
                <w:sz w:val="18"/>
                <w:szCs w:val="18"/>
                <w:lang w:val="en-CA" w:eastAsia="en-CA"/>
              </w:rPr>
              <w:t xml:space="preserve"> impervious and cleanable materials designed to prevent spillage</w:t>
            </w:r>
            <w:r w:rsidRPr="00B70A22">
              <w:rPr>
                <w:rFonts w:ascii="Times New Roman" w:eastAsia="Times New Roman" w:hAnsi="Times New Roman" w:cs="Times New Roman"/>
                <w:sz w:val="18"/>
                <w:szCs w:val="18"/>
                <w:lang w:val="en-CA" w:eastAsia="en-CA"/>
              </w:rPr>
              <w:br/>
            </w:r>
            <w:r w:rsidRPr="00B70A22">
              <w:rPr>
                <w:rFonts w:ascii="Times New Roman" w:hAnsi="Times New Roman" w:cs="Times New Roman"/>
                <w:szCs w:val="18"/>
                <w:shd w:val="clear" w:color="auto" w:fill="FFFFFF"/>
              </w:rPr>
              <w:t>□</w:t>
            </w:r>
            <w:r w:rsidRPr="00B70A22">
              <w:rPr>
                <w:rFonts w:ascii="Times New Roman" w:hAnsi="Times New Roman" w:cs="Times New Roman"/>
                <w:sz w:val="18"/>
                <w:szCs w:val="18"/>
                <w:shd w:val="clear" w:color="auto" w:fill="FFFFFF"/>
              </w:rPr>
              <w:t>-</w:t>
            </w:r>
            <w:r w:rsidRPr="00B70A22">
              <w:rPr>
                <w:rFonts w:ascii="Times New Roman" w:eastAsia="Times New Roman" w:hAnsi="Times New Roman" w:cs="Times New Roman"/>
                <w:sz w:val="18"/>
                <w:szCs w:val="18"/>
                <w:lang w:val="en-CA" w:eastAsia="en-CA"/>
              </w:rPr>
              <w:t xml:space="preserve"> tight-fitting lids</w:t>
            </w:r>
            <w:r w:rsidRPr="00B70A22">
              <w:rPr>
                <w:rFonts w:ascii="Times New Roman" w:eastAsia="Times New Roman" w:hAnsi="Times New Roman" w:cs="Times New Roman"/>
                <w:sz w:val="18"/>
                <w:szCs w:val="18"/>
                <w:lang w:val="en-CA" w:eastAsia="en-CA"/>
              </w:rPr>
              <w:br/>
            </w:r>
            <w:r w:rsidRPr="00B70A22">
              <w:rPr>
                <w:rFonts w:ascii="Times New Roman" w:hAnsi="Times New Roman" w:cs="Times New Roman"/>
                <w:szCs w:val="18"/>
                <w:shd w:val="clear" w:color="auto" w:fill="FFFFFF"/>
              </w:rPr>
              <w:t>□</w:t>
            </w:r>
            <w:r w:rsidRPr="00B70A22">
              <w:rPr>
                <w:rFonts w:ascii="Times New Roman" w:hAnsi="Times New Roman" w:cs="Times New Roman"/>
                <w:sz w:val="18"/>
                <w:szCs w:val="18"/>
                <w:shd w:val="clear" w:color="auto" w:fill="FFFFFF"/>
              </w:rPr>
              <w:t>-</w:t>
            </w:r>
            <w:r w:rsidRPr="00B70A22">
              <w:rPr>
                <w:rFonts w:ascii="Times New Roman" w:eastAsia="Times New Roman" w:hAnsi="Times New Roman" w:cs="Times New Roman"/>
                <w:sz w:val="18"/>
                <w:szCs w:val="18"/>
                <w:lang w:val="en-CA" w:eastAsia="en-CA"/>
              </w:rPr>
              <w:t xml:space="preserve"> used only for the purpose intended</w:t>
            </w:r>
            <w:r w:rsidRPr="00B70A22">
              <w:rPr>
                <w:rFonts w:ascii="Times New Roman" w:eastAsia="Times New Roman" w:hAnsi="Times New Roman" w:cs="Times New Roman"/>
                <w:sz w:val="18"/>
                <w:szCs w:val="18"/>
                <w:lang w:val="en-CA" w:eastAsia="en-CA"/>
              </w:rPr>
              <w:br/>
            </w:r>
            <w:r w:rsidRPr="00B70A22">
              <w:rPr>
                <w:rFonts w:ascii="Times New Roman" w:hAnsi="Times New Roman" w:cs="Times New Roman"/>
                <w:szCs w:val="18"/>
                <w:shd w:val="clear" w:color="auto" w:fill="FFFFFF"/>
              </w:rPr>
              <w:t>□</w:t>
            </w:r>
            <w:r w:rsidRPr="00B70A22">
              <w:rPr>
                <w:rFonts w:ascii="Times New Roman" w:hAnsi="Times New Roman" w:cs="Times New Roman"/>
                <w:sz w:val="18"/>
                <w:szCs w:val="18"/>
                <w:shd w:val="clear" w:color="auto" w:fill="FFFFFF"/>
              </w:rPr>
              <w:t>-</w:t>
            </w:r>
            <w:r w:rsidRPr="00B70A22">
              <w:rPr>
                <w:rFonts w:ascii="Times New Roman" w:eastAsia="Times New Roman" w:hAnsi="Times New Roman" w:cs="Times New Roman"/>
                <w:sz w:val="18"/>
                <w:szCs w:val="18"/>
                <w:lang w:val="en-CA" w:eastAsia="en-CA"/>
              </w:rPr>
              <w:t xml:space="preserve"> secured and in an appropriate location to prevent contamination of the fish due to spillage or leakage</w:t>
            </w:r>
            <w:r w:rsidRPr="00B70A22">
              <w:rPr>
                <w:rFonts w:ascii="Times New Roman" w:eastAsia="Times New Roman" w:hAnsi="Times New Roman" w:cs="Times New Roman"/>
                <w:sz w:val="18"/>
                <w:szCs w:val="18"/>
                <w:lang w:val="en-CA" w:eastAsia="en-CA"/>
              </w:rPr>
              <w:br/>
            </w:r>
            <w:r w:rsidRPr="00B70A22">
              <w:rPr>
                <w:rFonts w:ascii="Times New Roman" w:hAnsi="Times New Roman" w:cs="Times New Roman"/>
                <w:szCs w:val="18"/>
                <w:shd w:val="clear" w:color="auto" w:fill="FFFFFF"/>
              </w:rPr>
              <w:t>□</w:t>
            </w:r>
            <w:r w:rsidRPr="00B70A22">
              <w:rPr>
                <w:rFonts w:ascii="Times New Roman" w:hAnsi="Times New Roman" w:cs="Times New Roman"/>
                <w:sz w:val="18"/>
                <w:szCs w:val="18"/>
                <w:shd w:val="clear" w:color="auto" w:fill="FFFFFF"/>
              </w:rPr>
              <w:t>-</w:t>
            </w:r>
            <w:r w:rsidRPr="00B70A22">
              <w:rPr>
                <w:rFonts w:ascii="Times New Roman" w:eastAsia="Times New Roman" w:hAnsi="Times New Roman" w:cs="Times New Roman"/>
                <w:sz w:val="18"/>
                <w:szCs w:val="18"/>
                <w:lang w:val="en-CA" w:eastAsia="en-CA"/>
              </w:rPr>
              <w:t xml:space="preserve"> emptied into an approved sewage disposal system</w:t>
            </w:r>
            <w:r w:rsidRPr="00B70A22">
              <w:rPr>
                <w:rFonts w:ascii="Times New Roman" w:eastAsia="Times New Roman" w:hAnsi="Times New Roman" w:cs="Times New Roman"/>
                <w:sz w:val="18"/>
                <w:szCs w:val="18"/>
                <w:lang w:val="en-CA" w:eastAsia="en-CA"/>
              </w:rPr>
              <w:br/>
            </w:r>
            <w:r w:rsidRPr="00B70A22">
              <w:rPr>
                <w:rFonts w:ascii="Times New Roman" w:hAnsi="Times New Roman" w:cs="Times New Roman"/>
                <w:szCs w:val="18"/>
                <w:shd w:val="clear" w:color="auto" w:fill="FFFFFF"/>
              </w:rPr>
              <w:t>□</w:t>
            </w:r>
            <w:r w:rsidRPr="00B70A22">
              <w:rPr>
                <w:rFonts w:ascii="Times New Roman" w:hAnsi="Times New Roman" w:cs="Times New Roman"/>
                <w:sz w:val="18"/>
                <w:szCs w:val="18"/>
                <w:shd w:val="clear" w:color="auto" w:fill="FFFFFF"/>
              </w:rPr>
              <w:t>-</w:t>
            </w:r>
            <w:r w:rsidRPr="00B70A22">
              <w:rPr>
                <w:rFonts w:ascii="Times New Roman" w:eastAsia="Times New Roman" w:hAnsi="Times New Roman" w:cs="Times New Roman"/>
                <w:sz w:val="18"/>
                <w:szCs w:val="18"/>
                <w:lang w:val="en-CA" w:eastAsia="en-CA"/>
              </w:rPr>
              <w:t xml:space="preserve"> cleaned after they are emptied</w:t>
            </w:r>
          </w:p>
          <w:p w:rsidR="003A3624" w:rsidRDefault="003A3624" w:rsidP="00F66BD2">
            <w:pPr>
              <w:spacing w:after="0" w:line="240" w:lineRule="auto"/>
              <w:ind w:left="317" w:hanging="317"/>
              <w:rPr>
                <w:rFonts w:ascii="Times New Roman" w:eastAsia="Times New Roman" w:hAnsi="Times New Roman" w:cs="Times New Roman"/>
                <w:color w:val="00B050"/>
                <w:sz w:val="18"/>
                <w:szCs w:val="18"/>
                <w:lang w:val="en-CA" w:eastAsia="en-CA"/>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w:t>
            </w:r>
            <w:r w:rsidRPr="00FA7571">
              <w:rPr>
                <w:rFonts w:ascii="Times New Roman" w:eastAsia="Times New Roman" w:hAnsi="Times New Roman" w:cs="Times New Roman"/>
                <w:color w:val="000000"/>
                <w:sz w:val="18"/>
                <w:szCs w:val="18"/>
                <w:lang w:val="en-CA" w:eastAsia="en-CA"/>
              </w:rPr>
              <w:t xml:space="preserve"> designed so that toilet areas do not lead directly into processing areas; and</w:t>
            </w:r>
            <w:r>
              <w:rPr>
                <w:rFonts w:ascii="Times New Roman" w:eastAsia="Times New Roman" w:hAnsi="Times New Roman" w:cs="Times New Roman"/>
                <w:color w:val="000000"/>
                <w:sz w:val="18"/>
                <w:szCs w:val="18"/>
                <w:lang w:val="en-CA" w:eastAsia="en-CA"/>
              </w:rPr>
              <w:t xml:space="preserve"> (</w:t>
            </w:r>
            <w:r w:rsidRPr="00FA7571">
              <w:rPr>
                <w:rFonts w:ascii="Times New Roman" w:eastAsia="Times New Roman" w:hAnsi="Times New Roman" w:cs="Times New Roman"/>
                <w:color w:val="000000"/>
                <w:sz w:val="12"/>
                <w:szCs w:val="12"/>
                <w:lang w:val="en-CA" w:eastAsia="en-CA"/>
              </w:rPr>
              <w:t xml:space="preserve">SFCR 67(3); FIR </w:t>
            </w:r>
            <w:proofErr w:type="spellStart"/>
            <w:r w:rsidRPr="00FA7571">
              <w:rPr>
                <w:rFonts w:ascii="Times New Roman" w:eastAsia="Times New Roman" w:hAnsi="Times New Roman" w:cs="Times New Roman"/>
                <w:color w:val="000000"/>
                <w:sz w:val="12"/>
                <w:szCs w:val="12"/>
                <w:lang w:val="en-CA" w:eastAsia="en-CA"/>
              </w:rPr>
              <w:t>Sch</w:t>
            </w:r>
            <w:proofErr w:type="spellEnd"/>
            <w:r w:rsidRPr="00FA7571">
              <w:rPr>
                <w:rFonts w:ascii="Times New Roman" w:eastAsia="Times New Roman" w:hAnsi="Times New Roman" w:cs="Times New Roman"/>
                <w:color w:val="000000"/>
                <w:sz w:val="12"/>
                <w:szCs w:val="12"/>
                <w:lang w:val="en-CA" w:eastAsia="en-CA"/>
              </w:rPr>
              <w:t xml:space="preserve"> I (22)</w:t>
            </w:r>
            <w:r>
              <w:rPr>
                <w:rFonts w:ascii="Times New Roman" w:eastAsia="Times New Roman" w:hAnsi="Times New Roman" w:cs="Times New Roman"/>
                <w:color w:val="000000"/>
                <w:sz w:val="12"/>
                <w:szCs w:val="12"/>
                <w:lang w:val="en-CA" w:eastAsia="en-CA"/>
              </w:rPr>
              <w:t>)</w:t>
            </w:r>
          </w:p>
          <w:p w:rsidR="003A3624" w:rsidRDefault="003A3624" w:rsidP="00F66BD2">
            <w:pPr>
              <w:spacing w:after="0" w:line="240" w:lineRule="auto"/>
              <w:ind w:left="317" w:hanging="317"/>
              <w:rPr>
                <w:rFonts w:ascii="Times New Roman" w:eastAsia="Times New Roman" w:hAnsi="Times New Roman" w:cs="Times New Roman"/>
                <w:color w:val="000000"/>
                <w:sz w:val="18"/>
                <w:szCs w:val="18"/>
                <w:lang w:val="en-CA" w:eastAsia="en-CA"/>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w:t>
            </w:r>
            <w:r w:rsidRPr="00FA7571">
              <w:rPr>
                <w:rFonts w:ascii="Times New Roman" w:eastAsia="Times New Roman" w:hAnsi="Times New Roman" w:cs="Times New Roman"/>
                <w:color w:val="000000"/>
                <w:sz w:val="18"/>
                <w:szCs w:val="18"/>
                <w:lang w:val="en-CA" w:eastAsia="en-CA"/>
              </w:rPr>
              <w:t xml:space="preserve"> floor drains </w:t>
            </w:r>
            <w:r>
              <w:rPr>
                <w:rFonts w:ascii="Times New Roman" w:eastAsia="Times New Roman" w:hAnsi="Times New Roman" w:cs="Times New Roman"/>
                <w:color w:val="000000"/>
                <w:sz w:val="18"/>
                <w:szCs w:val="18"/>
                <w:lang w:val="en-CA" w:eastAsia="en-CA"/>
              </w:rPr>
              <w:t>to</w:t>
            </w:r>
            <w:r w:rsidRPr="00FA7571">
              <w:rPr>
                <w:rFonts w:ascii="Times New Roman" w:eastAsia="Times New Roman" w:hAnsi="Times New Roman" w:cs="Times New Roman"/>
                <w:color w:val="000000"/>
                <w:sz w:val="18"/>
                <w:szCs w:val="18"/>
                <w:lang w:val="en-CA" w:eastAsia="en-CA"/>
              </w:rPr>
              <w:t xml:space="preserve"> prevent overflow of water or sewage </w:t>
            </w:r>
          </w:p>
          <w:p w:rsidR="003A3624" w:rsidRDefault="003A3624" w:rsidP="00F66BD2">
            <w:pPr>
              <w:spacing w:after="0" w:line="240" w:lineRule="auto"/>
              <w:ind w:left="317" w:hanging="317"/>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w:t>
            </w:r>
            <w:r w:rsidRPr="00FA7571">
              <w:rPr>
                <w:rFonts w:ascii="Times New Roman" w:eastAsia="Times New Roman" w:hAnsi="Times New Roman" w:cs="Times New Roman"/>
                <w:color w:val="000000"/>
                <w:sz w:val="18"/>
                <w:szCs w:val="18"/>
                <w:lang w:val="en-CA" w:eastAsia="en-CA"/>
              </w:rPr>
              <w:t xml:space="preserve"> adequately ventilated</w:t>
            </w:r>
          </w:p>
          <w:p w:rsidR="003A3624" w:rsidRDefault="003A3624" w:rsidP="00F66BD2">
            <w:pPr>
              <w:spacing w:after="0" w:line="240" w:lineRule="auto"/>
              <w:ind w:left="317" w:hanging="317"/>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w:t>
            </w:r>
            <w:r w:rsidRPr="00FA7571">
              <w:rPr>
                <w:rFonts w:ascii="Times New Roman" w:eastAsia="Times New Roman" w:hAnsi="Times New Roman" w:cs="Times New Roman"/>
                <w:color w:val="000000"/>
                <w:sz w:val="18"/>
                <w:szCs w:val="18"/>
                <w:lang w:val="en-CA" w:eastAsia="en-CA"/>
              </w:rPr>
              <w:t xml:space="preserve"> Properly constructed (floors, walls ceilings)</w:t>
            </w:r>
          </w:p>
          <w:p w:rsidR="003A3624" w:rsidRDefault="003A3624" w:rsidP="00F66BD2">
            <w:pPr>
              <w:spacing w:after="0" w:line="240" w:lineRule="auto"/>
              <w:ind w:left="317" w:hanging="317"/>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w:t>
            </w:r>
            <w:r w:rsidRPr="00FA7571">
              <w:rPr>
                <w:rFonts w:ascii="Times New Roman" w:eastAsia="Times New Roman" w:hAnsi="Times New Roman" w:cs="Times New Roman"/>
                <w:color w:val="000000"/>
                <w:sz w:val="18"/>
                <w:szCs w:val="18"/>
                <w:lang w:val="en-CA" w:eastAsia="en-CA"/>
              </w:rPr>
              <w:t xml:space="preserve"> </w:t>
            </w:r>
            <w:proofErr w:type="spellStart"/>
            <w:r w:rsidRPr="00FA7571">
              <w:rPr>
                <w:rFonts w:ascii="Times New Roman" w:eastAsia="Times New Roman" w:hAnsi="Times New Roman" w:cs="Times New Roman"/>
                <w:color w:val="000000"/>
                <w:sz w:val="18"/>
                <w:szCs w:val="18"/>
                <w:lang w:val="en-CA" w:eastAsia="en-CA"/>
              </w:rPr>
              <w:t>Handwash</w:t>
            </w:r>
            <w:proofErr w:type="spellEnd"/>
            <w:r w:rsidRPr="00FA7571">
              <w:rPr>
                <w:rFonts w:ascii="Times New Roman" w:eastAsia="Times New Roman" w:hAnsi="Times New Roman" w:cs="Times New Roman"/>
                <w:color w:val="000000"/>
                <w:sz w:val="18"/>
                <w:szCs w:val="18"/>
                <w:lang w:val="en-CA" w:eastAsia="en-CA"/>
              </w:rPr>
              <w:t xml:space="preserve"> and toilet facilities  maintained in good operating order,  equipped with single-service towels and toilet tissue, effluent and sewage shall be disposed of in accordance with local ordinances</w:t>
            </w:r>
          </w:p>
          <w:p w:rsidR="003A3624" w:rsidRDefault="003A3624" w:rsidP="00F66BD2">
            <w:pPr>
              <w:spacing w:after="0" w:line="240" w:lineRule="auto"/>
              <w:ind w:left="317" w:hanging="317"/>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w:t>
            </w:r>
            <w:r w:rsidRPr="00FA7571">
              <w:rPr>
                <w:rFonts w:ascii="Times New Roman" w:eastAsia="Times New Roman" w:hAnsi="Times New Roman" w:cs="Times New Roman"/>
                <w:color w:val="000000"/>
                <w:sz w:val="18"/>
                <w:szCs w:val="18"/>
                <w:lang w:val="en-CA" w:eastAsia="en-CA"/>
              </w:rPr>
              <w:t xml:space="preserve"> </w:t>
            </w:r>
            <w:r>
              <w:rPr>
                <w:rFonts w:ascii="Times New Roman" w:eastAsia="Times New Roman" w:hAnsi="Times New Roman" w:cs="Times New Roman"/>
                <w:color w:val="000000"/>
                <w:sz w:val="18"/>
                <w:szCs w:val="18"/>
                <w:lang w:val="en-CA" w:eastAsia="en-CA"/>
              </w:rPr>
              <w:t xml:space="preserve">single service </w:t>
            </w:r>
            <w:r w:rsidRPr="00FA7571">
              <w:rPr>
                <w:rFonts w:ascii="Times New Roman" w:eastAsia="Times New Roman" w:hAnsi="Times New Roman" w:cs="Times New Roman"/>
                <w:color w:val="000000"/>
                <w:sz w:val="18"/>
                <w:szCs w:val="18"/>
                <w:lang w:val="en-CA" w:eastAsia="en-CA"/>
              </w:rPr>
              <w:t>soap</w:t>
            </w:r>
            <w:r>
              <w:rPr>
                <w:rFonts w:ascii="Times New Roman" w:eastAsia="Times New Roman" w:hAnsi="Times New Roman" w:cs="Times New Roman"/>
                <w:color w:val="000000"/>
                <w:sz w:val="18"/>
                <w:szCs w:val="18"/>
                <w:lang w:val="en-CA" w:eastAsia="en-CA"/>
              </w:rPr>
              <w:t xml:space="preserve"> </w:t>
            </w:r>
          </w:p>
          <w:p w:rsidR="003A3624" w:rsidRDefault="003A3624" w:rsidP="00F66BD2">
            <w:pPr>
              <w:spacing w:after="0" w:line="240" w:lineRule="auto"/>
              <w:ind w:left="317" w:hanging="317"/>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w:t>
            </w:r>
            <w:r w:rsidRPr="00FA7571">
              <w:rPr>
                <w:rFonts w:ascii="Times New Roman" w:eastAsia="Times New Roman" w:hAnsi="Times New Roman" w:cs="Times New Roman"/>
                <w:color w:val="000000"/>
                <w:sz w:val="18"/>
                <w:szCs w:val="18"/>
                <w:lang w:val="en-CA" w:eastAsia="en-CA"/>
              </w:rPr>
              <w:t xml:space="preserve"> Toilets facilities maintained in good operating order cleaned and disinfected as often as needed (checked daily)</w:t>
            </w:r>
          </w:p>
          <w:p w:rsidR="003A3624" w:rsidRDefault="003A3624" w:rsidP="00F66BD2">
            <w:pPr>
              <w:spacing w:after="0" w:line="240" w:lineRule="auto"/>
              <w:ind w:left="317" w:hanging="317"/>
              <w:rPr>
                <w:rFonts w:ascii="Times New Roman" w:eastAsia="Times New Roman" w:hAnsi="Times New Roman" w:cs="Times New Roman"/>
                <w:color w:val="000000"/>
                <w:sz w:val="12"/>
                <w:szCs w:val="12"/>
                <w:lang w:val="en-CA" w:eastAsia="en-CA"/>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w:t>
            </w:r>
            <w:r w:rsidRPr="00FA7571">
              <w:rPr>
                <w:rFonts w:ascii="Times New Roman" w:eastAsia="Times New Roman" w:hAnsi="Times New Roman" w:cs="Times New Roman"/>
                <w:color w:val="000000"/>
                <w:sz w:val="18"/>
                <w:szCs w:val="18"/>
                <w:lang w:val="en-CA" w:eastAsia="en-CA"/>
              </w:rPr>
              <w:t xml:space="preserve"> hand washing notices posted</w:t>
            </w:r>
            <w:r w:rsidRPr="00FA7571">
              <w:rPr>
                <w:rFonts w:ascii="Times New Roman" w:eastAsia="Times New Roman" w:hAnsi="Times New Roman" w:cs="Times New Roman"/>
                <w:color w:val="000000"/>
                <w:sz w:val="12"/>
                <w:szCs w:val="12"/>
                <w:lang w:val="en-CA" w:eastAsia="en-CA"/>
              </w:rPr>
              <w:t xml:space="preserve"> </w:t>
            </w:r>
            <w:r>
              <w:rPr>
                <w:rFonts w:ascii="Times New Roman" w:eastAsia="Times New Roman" w:hAnsi="Times New Roman" w:cs="Times New Roman"/>
                <w:color w:val="000000"/>
                <w:sz w:val="12"/>
                <w:szCs w:val="12"/>
                <w:lang w:val="en-CA" w:eastAsia="en-CA"/>
              </w:rPr>
              <w:t>(</w:t>
            </w:r>
            <w:r w:rsidRPr="00FA7571">
              <w:rPr>
                <w:rFonts w:ascii="Times New Roman" w:eastAsia="Times New Roman" w:hAnsi="Times New Roman" w:cs="Times New Roman"/>
                <w:color w:val="000000"/>
                <w:sz w:val="12"/>
                <w:szCs w:val="12"/>
                <w:lang w:val="en-CA" w:eastAsia="en-CA"/>
              </w:rPr>
              <w:t>SFCR 67(1)</w:t>
            </w:r>
            <w:r>
              <w:rPr>
                <w:rFonts w:ascii="Times New Roman" w:eastAsia="Times New Roman" w:hAnsi="Times New Roman" w:cs="Times New Roman"/>
                <w:color w:val="000000"/>
                <w:sz w:val="12"/>
                <w:szCs w:val="12"/>
                <w:lang w:val="en-CA" w:eastAsia="en-CA"/>
              </w:rPr>
              <w:t>)</w:t>
            </w:r>
          </w:p>
          <w:p w:rsidR="003A3624" w:rsidRPr="00B77F17" w:rsidRDefault="003A3624" w:rsidP="00F66BD2">
            <w:pPr>
              <w:spacing w:after="0" w:line="240" w:lineRule="auto"/>
              <w:ind w:left="317" w:hanging="317"/>
              <w:rPr>
                <w:rFonts w:ascii="Times New Roman" w:hAnsi="Times New Roman" w:cs="Times New Roman"/>
                <w:color w:val="333333"/>
                <w:sz w:val="18"/>
                <w:szCs w:val="18"/>
                <w:shd w:val="clear" w:color="auto" w:fill="FFFFFF"/>
              </w:rPr>
            </w:pPr>
          </w:p>
        </w:tc>
        <w:tc>
          <w:tcPr>
            <w:tcW w:w="3260" w:type="dxa"/>
            <w:tcBorders>
              <w:top w:val="nil"/>
              <w:left w:val="nil"/>
              <w:bottom w:val="single" w:sz="4" w:space="0" w:color="auto"/>
              <w:right w:val="single" w:sz="4" w:space="0" w:color="auto"/>
            </w:tcBorders>
            <w:shd w:val="clear" w:color="auto" w:fill="auto"/>
            <w:noWrap/>
            <w:hideMark/>
          </w:tcPr>
          <w:p w:rsidR="003A3624" w:rsidRDefault="003A3624" w:rsidP="00F66BD2">
            <w:pPr>
              <w:spacing w:after="0" w:line="240" w:lineRule="auto"/>
              <w:rPr>
                <w:rFonts w:ascii="Times New Roman" w:eastAsia="Times New Roman" w:hAnsi="Times New Roman" w:cs="Times New Roman"/>
                <w:sz w:val="14"/>
                <w:szCs w:val="14"/>
                <w:lang w:val="en-CA" w:eastAsia="en-CA"/>
              </w:rPr>
            </w:pPr>
            <w:r w:rsidRPr="00983E2A">
              <w:rPr>
                <w:rFonts w:ascii="Times New Roman" w:eastAsia="Times New Roman" w:hAnsi="Times New Roman" w:cs="Times New Roman"/>
                <w:b/>
                <w:bCs/>
                <w:sz w:val="16"/>
                <w:szCs w:val="16"/>
                <w:lang w:val="en-CA" w:eastAsia="en-CA"/>
              </w:rPr>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w:t>
            </w:r>
            <w:r w:rsidRPr="002F58F7">
              <w:rPr>
                <w:rFonts w:ascii="Times New Roman" w:eastAsia="Times New Roman" w:hAnsi="Times New Roman" w:cs="Times New Roman"/>
                <w:sz w:val="14"/>
                <w:szCs w:val="14"/>
                <w:lang w:val="en-CA" w:eastAsia="en-CA"/>
              </w:rPr>
              <w:t>aintenance/Repair Table</w:t>
            </w:r>
            <w:r w:rsidR="002F58F7" w:rsidRPr="002F58F7">
              <w:rPr>
                <w:rFonts w:ascii="Times New Roman" w:eastAsia="Times New Roman" w:hAnsi="Times New Roman" w:cs="Times New Roman"/>
                <w:sz w:val="14"/>
                <w:szCs w:val="14"/>
                <w:lang w:val="en-CA" w:eastAsia="en-CA"/>
              </w:rPr>
              <w:t xml:space="preserve">. Complete Corrective Actions </w:t>
            </w:r>
            <w:r w:rsidR="002F58F7" w:rsidRPr="002F58F7">
              <w:rPr>
                <w:rFonts w:ascii="Times New Roman" w:eastAsia="Times New Roman" w:hAnsi="Times New Roman" w:cs="Times New Roman"/>
                <w:b/>
                <w:sz w:val="14"/>
                <w:szCs w:val="14"/>
                <w:lang w:val="en-CA" w:eastAsia="en-CA"/>
              </w:rPr>
              <w:t>if</w:t>
            </w:r>
            <w:r w:rsidR="002F58F7" w:rsidRPr="002F58F7">
              <w:rPr>
                <w:rFonts w:ascii="Times New Roman" w:eastAsia="Times New Roman" w:hAnsi="Times New Roman" w:cs="Times New Roman"/>
                <w:sz w:val="14"/>
                <w:szCs w:val="14"/>
                <w:lang w:val="en-CA" w:eastAsia="en-CA"/>
              </w:rPr>
              <w:t xml:space="preserve"> other than routine maintenance)</w:t>
            </w:r>
          </w:p>
          <w:p w:rsidR="00E616BE" w:rsidRDefault="00E616BE" w:rsidP="00F66BD2">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BE6960" w:rsidRDefault="00BE6960" w:rsidP="00E616BE">
            <w:pPr>
              <w:spacing w:after="0" w:line="240" w:lineRule="auto"/>
              <w:rPr>
                <w:rFonts w:ascii="Times New Roman" w:eastAsia="Times New Roman" w:hAnsi="Times New Roman" w:cs="Times New Roman"/>
                <w:sz w:val="14"/>
                <w:szCs w:val="14"/>
                <w:lang w:val="en-CA" w:eastAsia="en-CA"/>
              </w:rPr>
            </w:pPr>
          </w:p>
          <w:p w:rsidR="00E616BE" w:rsidRPr="00FA7571" w:rsidRDefault="00E616BE" w:rsidP="00E616BE">
            <w:pPr>
              <w:spacing w:after="0" w:line="240" w:lineRule="auto"/>
              <w:rPr>
                <w:rFonts w:ascii="Calibri" w:eastAsia="Times New Roman" w:hAnsi="Calibri" w:cs="Times New Roman"/>
                <w:color w:val="000000"/>
                <w:lang w:val="en-CA" w:eastAsia="en-CA"/>
              </w:rPr>
            </w:pPr>
            <w:r w:rsidRPr="006F2B28">
              <w:rPr>
                <w:rFonts w:ascii="Times New Roman" w:eastAsia="Times New Roman" w:hAnsi="Times New Roman" w:cs="Times New Roman"/>
                <w:sz w:val="14"/>
                <w:szCs w:val="14"/>
                <w:lang w:val="en-CA" w:eastAsia="en-CA"/>
              </w:rPr>
              <w:t xml:space="preserve">(Example: </w:t>
            </w:r>
            <w:r>
              <w:rPr>
                <w:rFonts w:ascii="Times New Roman" w:eastAsia="Times New Roman" w:hAnsi="Times New Roman" w:cs="Times New Roman"/>
                <w:sz w:val="14"/>
                <w:szCs w:val="14"/>
                <w:lang w:val="en-CA" w:eastAsia="en-CA"/>
              </w:rPr>
              <w:t xml:space="preserve">Faucets on </w:t>
            </w:r>
            <w:proofErr w:type="spellStart"/>
            <w:r>
              <w:rPr>
                <w:rFonts w:ascii="Times New Roman" w:eastAsia="Times New Roman" w:hAnsi="Times New Roman" w:cs="Times New Roman"/>
                <w:sz w:val="14"/>
                <w:szCs w:val="14"/>
                <w:lang w:val="en-CA" w:eastAsia="en-CA"/>
              </w:rPr>
              <w:t>Handwash</w:t>
            </w:r>
            <w:proofErr w:type="spellEnd"/>
            <w:r>
              <w:rPr>
                <w:rFonts w:ascii="Times New Roman" w:eastAsia="Times New Roman" w:hAnsi="Times New Roman" w:cs="Times New Roman"/>
                <w:sz w:val="14"/>
                <w:szCs w:val="14"/>
                <w:lang w:val="en-CA" w:eastAsia="en-CA"/>
              </w:rPr>
              <w:t xml:space="preserve"> sink not functioning</w:t>
            </w:r>
            <w:proofErr w:type="gramStart"/>
            <w:r>
              <w:rPr>
                <w:rFonts w:ascii="Times New Roman" w:eastAsia="Times New Roman" w:hAnsi="Times New Roman" w:cs="Times New Roman"/>
                <w:sz w:val="14"/>
                <w:szCs w:val="14"/>
                <w:lang w:val="en-CA" w:eastAsia="en-CA"/>
              </w:rPr>
              <w:t>..</w:t>
            </w:r>
            <w:proofErr w:type="gramEnd"/>
            <w:r w:rsidRPr="006F2B28">
              <w:rPr>
                <w:rFonts w:ascii="Times New Roman" w:eastAsia="Times New Roman" w:hAnsi="Times New Roman" w:cs="Times New Roman"/>
                <w:sz w:val="14"/>
                <w:szCs w:val="14"/>
                <w:lang w:val="en-CA" w:eastAsia="en-CA"/>
              </w:rPr>
              <w:t xml:space="preserve"> </w:t>
            </w:r>
            <w:r>
              <w:rPr>
                <w:rFonts w:ascii="Times New Roman" w:eastAsia="Times New Roman" w:hAnsi="Times New Roman" w:cs="Times New Roman"/>
                <w:sz w:val="14"/>
                <w:szCs w:val="14"/>
                <w:lang w:val="en-CA" w:eastAsia="en-CA"/>
              </w:rPr>
              <w:t xml:space="preserve"> Replacement </w:t>
            </w:r>
            <w:r w:rsidRPr="006F2B28">
              <w:rPr>
                <w:rFonts w:ascii="Times New Roman" w:eastAsia="Times New Roman" w:hAnsi="Times New Roman" w:cs="Times New Roman"/>
                <w:sz w:val="14"/>
                <w:szCs w:val="14"/>
                <w:lang w:val="en-CA" w:eastAsia="en-CA"/>
              </w:rPr>
              <w:t>scheduled on Maintenance/Repair Table)</w:t>
            </w:r>
          </w:p>
        </w:tc>
      </w:tr>
      <w:tr w:rsidR="003A3624" w:rsidRPr="00FA7571" w:rsidTr="00F66BD2">
        <w:trPr>
          <w:trHeight w:val="480"/>
        </w:trPr>
        <w:tc>
          <w:tcPr>
            <w:tcW w:w="66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A3624" w:rsidRPr="00B33B1A" w:rsidRDefault="003A3624" w:rsidP="00F66BD2">
            <w:pPr>
              <w:spacing w:after="0" w:line="240" w:lineRule="auto"/>
              <w:rPr>
                <w:rFonts w:ascii="Times New Roman" w:eastAsia="Times New Roman" w:hAnsi="Times New Roman" w:cs="Times New Roman"/>
                <w:b/>
                <w:bCs/>
                <w:color w:val="000000"/>
                <w:sz w:val="16"/>
                <w:szCs w:val="16"/>
                <w:u w:val="single"/>
                <w:lang w:val="en-CA" w:eastAsia="en-CA"/>
              </w:rPr>
            </w:pPr>
            <w:r w:rsidRPr="00B33B1A">
              <w:rPr>
                <w:rFonts w:ascii="Times New Roman" w:eastAsia="Times New Roman" w:hAnsi="Times New Roman" w:cs="Times New Roman"/>
                <w:b/>
                <w:bCs/>
                <w:color w:val="000000"/>
                <w:sz w:val="16"/>
                <w:szCs w:val="16"/>
                <w:u w:val="single"/>
                <w:lang w:val="en-CA" w:eastAsia="en-CA"/>
              </w:rPr>
              <w:t>Hand Cleaning and Sanitizing Stations</w:t>
            </w:r>
          </w:p>
          <w:p w:rsidR="003A3624" w:rsidRDefault="003A3624" w:rsidP="00F66BD2">
            <w:pPr>
              <w:spacing w:after="0" w:line="240" w:lineRule="auto"/>
              <w:rPr>
                <w:rFonts w:ascii="Times New Roman" w:eastAsia="Times New Roman" w:hAnsi="Times New Roman" w:cs="Times New Roman"/>
                <w:b/>
                <w:bCs/>
                <w:color w:val="000000"/>
                <w:sz w:val="16"/>
                <w:szCs w:val="16"/>
                <w:lang w:val="en-CA" w:eastAsia="en-CA"/>
              </w:rPr>
            </w:pPr>
          </w:p>
          <w:p w:rsidR="003A3624" w:rsidRPr="00FB5F6C" w:rsidRDefault="003A3624" w:rsidP="00F66BD2">
            <w:pPr>
              <w:spacing w:after="0" w:line="240" w:lineRule="auto"/>
              <w:rPr>
                <w:rFonts w:ascii="Times New Roman" w:hAnsi="Times New Roman" w:cs="Times New Roman"/>
                <w:sz w:val="18"/>
                <w:szCs w:val="18"/>
                <w:shd w:val="clear" w:color="auto" w:fill="FFFFFF"/>
              </w:rPr>
            </w:pPr>
            <w:r w:rsidRPr="00FB5F6C">
              <w:rPr>
                <w:rFonts w:ascii="Times New Roman" w:hAnsi="Times New Roman" w:cs="Times New Roman"/>
                <w:szCs w:val="18"/>
                <w:shd w:val="clear" w:color="auto" w:fill="FFFFFF"/>
              </w:rPr>
              <w:t>□</w:t>
            </w:r>
            <w:r w:rsidRPr="00FB5F6C">
              <w:rPr>
                <w:rFonts w:ascii="Times New Roman" w:hAnsi="Times New Roman" w:cs="Times New Roman"/>
                <w:sz w:val="18"/>
                <w:szCs w:val="18"/>
                <w:shd w:val="clear" w:color="auto" w:fill="FFFFFF"/>
              </w:rPr>
              <w:t>-</w:t>
            </w:r>
            <w:r w:rsidRPr="00FB5F6C">
              <w:rPr>
                <w:rFonts w:ascii="Times New Roman" w:eastAsia="Times New Roman" w:hAnsi="Times New Roman" w:cs="Times New Roman"/>
                <w:sz w:val="18"/>
                <w:szCs w:val="18"/>
                <w:lang w:val="en-CA" w:eastAsia="en-CA"/>
              </w:rPr>
              <w:t xml:space="preserve"> Washbasins equipped with non-hand-operated taps. (</w:t>
            </w:r>
            <w:r w:rsidRPr="00FB5F6C">
              <w:rPr>
                <w:rFonts w:ascii="Times New Roman" w:eastAsia="Times New Roman" w:hAnsi="Times New Roman" w:cs="Times New Roman"/>
                <w:sz w:val="12"/>
                <w:szCs w:val="12"/>
                <w:lang w:val="en-CA" w:eastAsia="en-CA"/>
              </w:rPr>
              <w:t xml:space="preserve">FIR </w:t>
            </w:r>
            <w:proofErr w:type="spellStart"/>
            <w:r w:rsidRPr="00FB5F6C">
              <w:rPr>
                <w:rFonts w:ascii="Times New Roman" w:eastAsia="Times New Roman" w:hAnsi="Times New Roman" w:cs="Times New Roman"/>
                <w:sz w:val="12"/>
                <w:szCs w:val="12"/>
                <w:lang w:val="en-CA" w:eastAsia="en-CA"/>
              </w:rPr>
              <w:t>Sch</w:t>
            </w:r>
            <w:proofErr w:type="spellEnd"/>
            <w:r w:rsidRPr="00FB5F6C">
              <w:rPr>
                <w:rFonts w:ascii="Times New Roman" w:eastAsia="Times New Roman" w:hAnsi="Times New Roman" w:cs="Times New Roman"/>
                <w:sz w:val="12"/>
                <w:szCs w:val="12"/>
                <w:lang w:val="en-CA" w:eastAsia="en-CA"/>
              </w:rPr>
              <w:t xml:space="preserve"> I(23))</w:t>
            </w:r>
          </w:p>
          <w:p w:rsidR="003A3624" w:rsidRPr="00FB5F6C" w:rsidRDefault="003A3624" w:rsidP="00F66BD2">
            <w:pPr>
              <w:spacing w:after="0" w:line="240" w:lineRule="auto"/>
              <w:rPr>
                <w:rFonts w:ascii="Times New Roman" w:hAnsi="Times New Roman" w:cs="Times New Roman"/>
                <w:sz w:val="18"/>
                <w:szCs w:val="18"/>
                <w:shd w:val="clear" w:color="auto" w:fill="FFFFFF"/>
              </w:rPr>
            </w:pPr>
            <w:r w:rsidRPr="00FB5F6C">
              <w:rPr>
                <w:rFonts w:ascii="Times New Roman" w:hAnsi="Times New Roman" w:cs="Times New Roman"/>
                <w:szCs w:val="18"/>
                <w:shd w:val="clear" w:color="auto" w:fill="FFFFFF"/>
              </w:rPr>
              <w:t>□</w:t>
            </w:r>
            <w:r w:rsidRPr="00FB5F6C">
              <w:rPr>
                <w:rFonts w:ascii="Times New Roman" w:hAnsi="Times New Roman" w:cs="Times New Roman"/>
                <w:sz w:val="18"/>
                <w:szCs w:val="18"/>
                <w:shd w:val="clear" w:color="auto" w:fill="FFFFFF"/>
              </w:rPr>
              <w:t>-</w:t>
            </w:r>
            <w:r w:rsidRPr="00FB5F6C">
              <w:rPr>
                <w:rFonts w:ascii="Times New Roman" w:eastAsia="Times New Roman" w:hAnsi="Times New Roman" w:cs="Times New Roman"/>
                <w:sz w:val="18"/>
                <w:szCs w:val="18"/>
                <w:lang w:val="en-CA" w:eastAsia="en-CA"/>
              </w:rPr>
              <w:t xml:space="preserve"> warm water (comfortable to hands, softens residues, lathers soap) (</w:t>
            </w:r>
            <w:r w:rsidRPr="00FB5F6C">
              <w:rPr>
                <w:rFonts w:ascii="Times New Roman" w:eastAsia="Times New Roman" w:hAnsi="Times New Roman" w:cs="Times New Roman"/>
                <w:sz w:val="12"/>
                <w:szCs w:val="12"/>
                <w:lang w:val="en-CA" w:eastAsia="en-CA"/>
              </w:rPr>
              <w:t>SFCR 67(2) )</w:t>
            </w:r>
          </w:p>
          <w:p w:rsidR="003A3624" w:rsidRPr="00FB5F6C" w:rsidRDefault="003A3624" w:rsidP="00F66BD2">
            <w:pPr>
              <w:spacing w:after="0" w:line="240" w:lineRule="auto"/>
              <w:rPr>
                <w:rFonts w:ascii="Times New Roman" w:hAnsi="Times New Roman" w:cs="Times New Roman"/>
                <w:sz w:val="18"/>
                <w:szCs w:val="18"/>
                <w:shd w:val="clear" w:color="auto" w:fill="FFFFFF"/>
              </w:rPr>
            </w:pPr>
            <w:r w:rsidRPr="00FB5F6C">
              <w:rPr>
                <w:rFonts w:ascii="Times New Roman" w:hAnsi="Times New Roman" w:cs="Times New Roman"/>
                <w:szCs w:val="18"/>
                <w:shd w:val="clear" w:color="auto" w:fill="FFFFFF"/>
              </w:rPr>
              <w:t>□</w:t>
            </w:r>
            <w:r w:rsidRPr="00FB5F6C">
              <w:rPr>
                <w:rFonts w:ascii="Times New Roman" w:hAnsi="Times New Roman" w:cs="Times New Roman"/>
                <w:sz w:val="18"/>
                <w:szCs w:val="18"/>
                <w:shd w:val="clear" w:color="auto" w:fill="FFFFFF"/>
              </w:rPr>
              <w:t>-</w:t>
            </w:r>
            <w:r w:rsidRPr="00FB5F6C">
              <w:rPr>
                <w:rFonts w:ascii="Times New Roman" w:eastAsia="Times New Roman" w:hAnsi="Times New Roman" w:cs="Times New Roman"/>
                <w:sz w:val="18"/>
                <w:szCs w:val="18"/>
                <w:lang w:val="en-CA" w:eastAsia="en-CA"/>
              </w:rPr>
              <w:t xml:space="preserve"> Single Service soap (</w:t>
            </w:r>
            <w:r w:rsidRPr="00FB5F6C">
              <w:rPr>
                <w:rFonts w:ascii="Times New Roman" w:eastAsia="Times New Roman" w:hAnsi="Times New Roman" w:cs="Times New Roman"/>
                <w:sz w:val="12"/>
                <w:szCs w:val="12"/>
                <w:lang w:val="en-CA" w:eastAsia="en-CA"/>
              </w:rPr>
              <w:t xml:space="preserve">SFCR 67(2); FIR </w:t>
            </w:r>
            <w:proofErr w:type="spellStart"/>
            <w:r w:rsidRPr="00FB5F6C">
              <w:rPr>
                <w:rFonts w:ascii="Times New Roman" w:eastAsia="Times New Roman" w:hAnsi="Times New Roman" w:cs="Times New Roman"/>
                <w:sz w:val="12"/>
                <w:szCs w:val="12"/>
                <w:lang w:val="en-CA" w:eastAsia="en-CA"/>
              </w:rPr>
              <w:t>Sch</w:t>
            </w:r>
            <w:proofErr w:type="spellEnd"/>
            <w:r w:rsidRPr="00FB5F6C">
              <w:rPr>
                <w:rFonts w:ascii="Times New Roman" w:eastAsia="Times New Roman" w:hAnsi="Times New Roman" w:cs="Times New Roman"/>
                <w:sz w:val="12"/>
                <w:szCs w:val="12"/>
                <w:lang w:val="en-CA" w:eastAsia="en-CA"/>
              </w:rPr>
              <w:t xml:space="preserve"> II(12) )</w:t>
            </w:r>
          </w:p>
          <w:p w:rsidR="003A3624" w:rsidRPr="00FB5F6C" w:rsidRDefault="003A3624" w:rsidP="00F66BD2">
            <w:pPr>
              <w:spacing w:after="0" w:line="240" w:lineRule="auto"/>
              <w:rPr>
                <w:rFonts w:ascii="Times New Roman" w:hAnsi="Times New Roman" w:cs="Times New Roman"/>
                <w:sz w:val="18"/>
                <w:szCs w:val="18"/>
                <w:shd w:val="clear" w:color="auto" w:fill="FFFFFF"/>
              </w:rPr>
            </w:pPr>
            <w:r w:rsidRPr="00FB5F6C">
              <w:rPr>
                <w:rFonts w:ascii="Times New Roman" w:hAnsi="Times New Roman" w:cs="Times New Roman"/>
                <w:szCs w:val="18"/>
                <w:shd w:val="clear" w:color="auto" w:fill="FFFFFF"/>
              </w:rPr>
              <w:t>□</w:t>
            </w:r>
            <w:r w:rsidRPr="00FB5F6C">
              <w:rPr>
                <w:rFonts w:ascii="Times New Roman" w:hAnsi="Times New Roman" w:cs="Times New Roman"/>
                <w:sz w:val="18"/>
                <w:szCs w:val="18"/>
                <w:shd w:val="clear" w:color="auto" w:fill="FFFFFF"/>
              </w:rPr>
              <w:t>-</w:t>
            </w:r>
            <w:r w:rsidRPr="00FB5F6C">
              <w:rPr>
                <w:rFonts w:ascii="Times New Roman" w:eastAsia="Times New Roman" w:hAnsi="Times New Roman" w:cs="Times New Roman"/>
                <w:sz w:val="18"/>
                <w:szCs w:val="18"/>
                <w:lang w:val="en-CA" w:eastAsia="en-CA"/>
              </w:rPr>
              <w:t xml:space="preserve"> water pressure sufficient to remove dirt/contaminants (</w:t>
            </w:r>
            <w:r w:rsidRPr="00FB5F6C">
              <w:rPr>
                <w:rFonts w:ascii="Times New Roman" w:eastAsia="Times New Roman" w:hAnsi="Times New Roman" w:cs="Times New Roman"/>
                <w:sz w:val="12"/>
                <w:szCs w:val="12"/>
                <w:lang w:val="en-CA" w:eastAsia="en-CA"/>
              </w:rPr>
              <w:t>SFCR 67(2))</w:t>
            </w:r>
          </w:p>
          <w:p w:rsidR="003A3624" w:rsidRPr="00FB5F6C" w:rsidRDefault="003A3624" w:rsidP="00F66BD2">
            <w:pPr>
              <w:spacing w:after="0" w:line="240" w:lineRule="auto"/>
              <w:rPr>
                <w:rFonts w:ascii="Times New Roman" w:hAnsi="Times New Roman" w:cs="Times New Roman"/>
                <w:sz w:val="18"/>
                <w:szCs w:val="18"/>
                <w:shd w:val="clear" w:color="auto" w:fill="FFFFFF"/>
              </w:rPr>
            </w:pPr>
            <w:r w:rsidRPr="00FB5F6C">
              <w:rPr>
                <w:rFonts w:ascii="Times New Roman" w:hAnsi="Times New Roman" w:cs="Times New Roman"/>
                <w:szCs w:val="18"/>
                <w:shd w:val="clear" w:color="auto" w:fill="FFFFFF"/>
              </w:rPr>
              <w:t>□</w:t>
            </w:r>
            <w:r w:rsidRPr="00FB5F6C">
              <w:rPr>
                <w:rFonts w:ascii="Times New Roman" w:hAnsi="Times New Roman" w:cs="Times New Roman"/>
                <w:sz w:val="18"/>
                <w:szCs w:val="18"/>
                <w:shd w:val="clear" w:color="auto" w:fill="FFFFFF"/>
              </w:rPr>
              <w:t>-</w:t>
            </w:r>
            <w:r w:rsidRPr="00FB5F6C">
              <w:rPr>
                <w:rFonts w:ascii="Times New Roman" w:eastAsia="Times New Roman" w:hAnsi="Times New Roman" w:cs="Times New Roman"/>
                <w:sz w:val="18"/>
                <w:szCs w:val="18"/>
                <w:lang w:val="en-CA" w:eastAsia="en-CA"/>
              </w:rPr>
              <w:t xml:space="preserve"> Washbasins 61 cm wide (recommended) (</w:t>
            </w:r>
            <w:r w:rsidRPr="00FB5F6C">
              <w:rPr>
                <w:rFonts w:ascii="Times New Roman" w:eastAsia="Times New Roman" w:hAnsi="Times New Roman" w:cs="Times New Roman"/>
                <w:sz w:val="12"/>
                <w:szCs w:val="12"/>
                <w:lang w:val="en-CA" w:eastAsia="en-CA"/>
              </w:rPr>
              <w:t xml:space="preserve">FIR </w:t>
            </w:r>
            <w:proofErr w:type="spellStart"/>
            <w:r w:rsidRPr="00FB5F6C">
              <w:rPr>
                <w:rFonts w:ascii="Times New Roman" w:eastAsia="Times New Roman" w:hAnsi="Times New Roman" w:cs="Times New Roman"/>
                <w:sz w:val="12"/>
                <w:szCs w:val="12"/>
                <w:lang w:val="en-CA" w:eastAsia="en-CA"/>
              </w:rPr>
              <w:t>Sch</w:t>
            </w:r>
            <w:proofErr w:type="spellEnd"/>
            <w:r w:rsidRPr="00FB5F6C">
              <w:rPr>
                <w:rFonts w:ascii="Times New Roman" w:eastAsia="Times New Roman" w:hAnsi="Times New Roman" w:cs="Times New Roman"/>
                <w:sz w:val="12"/>
                <w:szCs w:val="12"/>
                <w:lang w:val="en-CA" w:eastAsia="en-CA"/>
              </w:rPr>
              <w:t xml:space="preserve"> I(23))</w:t>
            </w:r>
          </w:p>
          <w:p w:rsidR="003A3624" w:rsidRPr="00FB5F6C" w:rsidRDefault="003A3624" w:rsidP="00F66BD2">
            <w:pPr>
              <w:spacing w:after="0" w:line="240" w:lineRule="auto"/>
              <w:rPr>
                <w:rFonts w:ascii="Times New Roman" w:hAnsi="Times New Roman" w:cs="Times New Roman"/>
                <w:sz w:val="18"/>
                <w:szCs w:val="18"/>
                <w:shd w:val="clear" w:color="auto" w:fill="FFFFFF"/>
              </w:rPr>
            </w:pPr>
            <w:r w:rsidRPr="00FB5F6C">
              <w:rPr>
                <w:rFonts w:ascii="Times New Roman" w:hAnsi="Times New Roman" w:cs="Times New Roman"/>
                <w:szCs w:val="18"/>
                <w:shd w:val="clear" w:color="auto" w:fill="FFFFFF"/>
              </w:rPr>
              <w:t>□</w:t>
            </w:r>
            <w:r w:rsidRPr="00FB5F6C">
              <w:rPr>
                <w:rFonts w:ascii="Times New Roman" w:hAnsi="Times New Roman" w:cs="Times New Roman"/>
                <w:sz w:val="18"/>
                <w:szCs w:val="18"/>
                <w:shd w:val="clear" w:color="auto" w:fill="FFFFFF"/>
              </w:rPr>
              <w:t>-</w:t>
            </w:r>
            <w:r w:rsidRPr="00FB5F6C">
              <w:rPr>
                <w:rFonts w:ascii="Times New Roman" w:eastAsia="Times New Roman" w:hAnsi="Times New Roman" w:cs="Times New Roman"/>
                <w:sz w:val="18"/>
                <w:szCs w:val="18"/>
                <w:lang w:val="en-CA" w:eastAsia="en-CA"/>
              </w:rPr>
              <w:t xml:space="preserve"> Washbasins, in adequate quantities (1 basin/10 employees), conveniently located and visible from process area (</w:t>
            </w:r>
            <w:r w:rsidRPr="00FB5F6C">
              <w:rPr>
                <w:rFonts w:ascii="Times New Roman" w:eastAsia="Times New Roman" w:hAnsi="Times New Roman" w:cs="Times New Roman"/>
                <w:sz w:val="12"/>
                <w:szCs w:val="12"/>
                <w:lang w:val="en-CA" w:eastAsia="en-CA"/>
              </w:rPr>
              <w:t xml:space="preserve">FIR </w:t>
            </w:r>
            <w:proofErr w:type="spellStart"/>
            <w:r w:rsidRPr="00FB5F6C">
              <w:rPr>
                <w:rFonts w:ascii="Times New Roman" w:eastAsia="Times New Roman" w:hAnsi="Times New Roman" w:cs="Times New Roman"/>
                <w:sz w:val="12"/>
                <w:szCs w:val="12"/>
                <w:lang w:val="en-CA" w:eastAsia="en-CA"/>
              </w:rPr>
              <w:t>Sch</w:t>
            </w:r>
            <w:proofErr w:type="spellEnd"/>
            <w:r w:rsidRPr="00FB5F6C">
              <w:rPr>
                <w:rFonts w:ascii="Times New Roman" w:eastAsia="Times New Roman" w:hAnsi="Times New Roman" w:cs="Times New Roman"/>
                <w:sz w:val="12"/>
                <w:szCs w:val="12"/>
                <w:lang w:val="en-CA" w:eastAsia="en-CA"/>
              </w:rPr>
              <w:t xml:space="preserve"> I(23))</w:t>
            </w:r>
          </w:p>
          <w:p w:rsidR="003A3624" w:rsidRPr="00FB5F6C" w:rsidRDefault="003A3624" w:rsidP="00F66BD2">
            <w:pPr>
              <w:spacing w:after="0" w:line="240" w:lineRule="auto"/>
              <w:rPr>
                <w:rFonts w:ascii="Times New Roman" w:hAnsi="Times New Roman" w:cs="Times New Roman"/>
                <w:sz w:val="18"/>
                <w:szCs w:val="18"/>
                <w:shd w:val="clear" w:color="auto" w:fill="FFFFFF"/>
              </w:rPr>
            </w:pPr>
            <w:r w:rsidRPr="00FB5F6C">
              <w:rPr>
                <w:rFonts w:ascii="Times New Roman" w:hAnsi="Times New Roman" w:cs="Times New Roman"/>
                <w:szCs w:val="18"/>
                <w:shd w:val="clear" w:color="auto" w:fill="FFFFFF"/>
              </w:rPr>
              <w:t>□</w:t>
            </w:r>
            <w:r w:rsidRPr="00FB5F6C">
              <w:rPr>
                <w:rFonts w:ascii="Times New Roman" w:hAnsi="Times New Roman" w:cs="Times New Roman"/>
                <w:sz w:val="18"/>
                <w:szCs w:val="18"/>
                <w:shd w:val="clear" w:color="auto" w:fill="FFFFFF"/>
              </w:rPr>
              <w:t>-</w:t>
            </w:r>
            <w:r w:rsidRPr="00FB5F6C">
              <w:rPr>
                <w:rFonts w:ascii="Times New Roman" w:eastAsia="Times New Roman" w:hAnsi="Times New Roman" w:cs="Times New Roman"/>
                <w:sz w:val="18"/>
                <w:szCs w:val="18"/>
                <w:lang w:val="en-CA" w:eastAsia="en-CA"/>
              </w:rPr>
              <w:t xml:space="preserve"> equipped with single service paper towels  </w:t>
            </w:r>
          </w:p>
          <w:p w:rsidR="003A3624" w:rsidRPr="00FB5F6C" w:rsidRDefault="003A3624" w:rsidP="00F66BD2">
            <w:pPr>
              <w:spacing w:after="0" w:line="240" w:lineRule="auto"/>
              <w:rPr>
                <w:rFonts w:ascii="Times New Roman" w:hAnsi="Times New Roman" w:cs="Times New Roman"/>
                <w:sz w:val="18"/>
                <w:szCs w:val="18"/>
                <w:shd w:val="clear" w:color="auto" w:fill="FFFFFF"/>
              </w:rPr>
            </w:pPr>
            <w:r w:rsidRPr="00FB5F6C">
              <w:rPr>
                <w:rFonts w:ascii="Times New Roman" w:hAnsi="Times New Roman" w:cs="Times New Roman"/>
                <w:szCs w:val="18"/>
                <w:shd w:val="clear" w:color="auto" w:fill="FFFFFF"/>
              </w:rPr>
              <w:t>□</w:t>
            </w:r>
            <w:r w:rsidRPr="00FB5F6C">
              <w:rPr>
                <w:rFonts w:ascii="Times New Roman" w:hAnsi="Times New Roman" w:cs="Times New Roman"/>
                <w:sz w:val="18"/>
                <w:szCs w:val="18"/>
                <w:shd w:val="clear" w:color="auto" w:fill="FFFFFF"/>
              </w:rPr>
              <w:t>-</w:t>
            </w:r>
            <w:r w:rsidRPr="00FB5F6C">
              <w:rPr>
                <w:rFonts w:ascii="Times New Roman" w:eastAsia="Times New Roman" w:hAnsi="Times New Roman" w:cs="Times New Roman"/>
                <w:sz w:val="18"/>
                <w:szCs w:val="18"/>
                <w:lang w:val="en-CA" w:eastAsia="en-CA"/>
              </w:rPr>
              <w:t xml:space="preserve"> are readily accessible and close to the fish handling areas </w:t>
            </w:r>
          </w:p>
          <w:p w:rsidR="003A3624" w:rsidRPr="00FB5F6C" w:rsidRDefault="003A3624" w:rsidP="00F66BD2">
            <w:pPr>
              <w:spacing w:after="0" w:line="240" w:lineRule="auto"/>
              <w:rPr>
                <w:rFonts w:ascii="Times New Roman" w:hAnsi="Times New Roman" w:cs="Times New Roman"/>
                <w:sz w:val="18"/>
                <w:szCs w:val="18"/>
                <w:shd w:val="clear" w:color="auto" w:fill="FFFFFF"/>
              </w:rPr>
            </w:pPr>
            <w:r w:rsidRPr="00FB5F6C">
              <w:rPr>
                <w:rFonts w:ascii="Times New Roman" w:hAnsi="Times New Roman" w:cs="Times New Roman"/>
                <w:szCs w:val="18"/>
                <w:shd w:val="clear" w:color="auto" w:fill="FFFFFF"/>
              </w:rPr>
              <w:t>□</w:t>
            </w:r>
            <w:r w:rsidRPr="00FB5F6C">
              <w:rPr>
                <w:rFonts w:ascii="Times New Roman" w:hAnsi="Times New Roman" w:cs="Times New Roman"/>
                <w:sz w:val="18"/>
                <w:szCs w:val="18"/>
                <w:shd w:val="clear" w:color="auto" w:fill="FFFFFF"/>
              </w:rPr>
              <w:t>-</w:t>
            </w:r>
            <w:r w:rsidRPr="00FB5F6C">
              <w:rPr>
                <w:rFonts w:ascii="Times New Roman" w:eastAsia="Times New Roman" w:hAnsi="Times New Roman" w:cs="Times New Roman"/>
                <w:sz w:val="18"/>
                <w:szCs w:val="18"/>
                <w:lang w:val="en-CA" w:eastAsia="en-CA"/>
              </w:rPr>
              <w:t xml:space="preserve"> are equipped with clean running water, liquid or powdered soap, single service towels </w:t>
            </w:r>
          </w:p>
          <w:p w:rsidR="003A3624" w:rsidRPr="00FB5F6C" w:rsidRDefault="003A3624" w:rsidP="00F66BD2">
            <w:pPr>
              <w:spacing w:after="0" w:line="240" w:lineRule="auto"/>
              <w:rPr>
                <w:rFonts w:ascii="Times New Roman" w:hAnsi="Times New Roman" w:cs="Times New Roman"/>
                <w:sz w:val="18"/>
                <w:szCs w:val="18"/>
                <w:shd w:val="clear" w:color="auto" w:fill="FFFFFF"/>
              </w:rPr>
            </w:pPr>
            <w:r w:rsidRPr="00FB5F6C">
              <w:rPr>
                <w:rFonts w:ascii="Times New Roman" w:hAnsi="Times New Roman" w:cs="Times New Roman"/>
                <w:szCs w:val="18"/>
                <w:shd w:val="clear" w:color="auto" w:fill="FFFFFF"/>
              </w:rPr>
              <w:t>□</w:t>
            </w:r>
            <w:r w:rsidRPr="00FB5F6C">
              <w:rPr>
                <w:rFonts w:ascii="Times New Roman" w:hAnsi="Times New Roman" w:cs="Times New Roman"/>
                <w:sz w:val="18"/>
                <w:szCs w:val="18"/>
                <w:shd w:val="clear" w:color="auto" w:fill="FFFFFF"/>
              </w:rPr>
              <w:t>-</w:t>
            </w:r>
            <w:r w:rsidRPr="00FB5F6C">
              <w:rPr>
                <w:rFonts w:ascii="Times New Roman" w:eastAsia="Times New Roman" w:hAnsi="Times New Roman" w:cs="Times New Roman"/>
                <w:sz w:val="18"/>
                <w:szCs w:val="18"/>
                <w:lang w:val="en-CA" w:eastAsia="en-CA"/>
              </w:rPr>
              <w:t xml:space="preserve"> are maintained in a clean and sanitary condition </w:t>
            </w:r>
          </w:p>
          <w:p w:rsidR="003A3624" w:rsidRPr="00FB5F6C" w:rsidRDefault="003A3624" w:rsidP="00F66BD2">
            <w:pPr>
              <w:spacing w:after="0" w:line="240" w:lineRule="auto"/>
              <w:rPr>
                <w:rFonts w:ascii="Times New Roman" w:hAnsi="Times New Roman" w:cs="Times New Roman"/>
                <w:sz w:val="18"/>
                <w:szCs w:val="18"/>
                <w:shd w:val="clear" w:color="auto" w:fill="FFFFFF"/>
              </w:rPr>
            </w:pPr>
            <w:r w:rsidRPr="00FB5F6C">
              <w:rPr>
                <w:rFonts w:ascii="Times New Roman" w:hAnsi="Times New Roman" w:cs="Times New Roman"/>
                <w:szCs w:val="18"/>
                <w:shd w:val="clear" w:color="auto" w:fill="FFFFFF"/>
              </w:rPr>
              <w:t>□</w:t>
            </w:r>
            <w:r w:rsidRPr="00FB5F6C">
              <w:rPr>
                <w:rFonts w:ascii="Times New Roman" w:hAnsi="Times New Roman" w:cs="Times New Roman"/>
                <w:sz w:val="18"/>
                <w:szCs w:val="18"/>
                <w:shd w:val="clear" w:color="auto" w:fill="FFFFFF"/>
              </w:rPr>
              <w:t>-</w:t>
            </w:r>
            <w:r w:rsidRPr="00FB5F6C">
              <w:rPr>
                <w:rFonts w:ascii="Times New Roman" w:eastAsia="Times New Roman" w:hAnsi="Times New Roman" w:cs="Times New Roman"/>
                <w:sz w:val="18"/>
                <w:szCs w:val="18"/>
                <w:lang w:val="en-CA" w:eastAsia="en-CA"/>
              </w:rPr>
              <w:t xml:space="preserve"> can accommodate the number of employees on the vessel, for example, one marine-type flush toilet and one washbasin is available for every ten crew members </w:t>
            </w:r>
          </w:p>
          <w:p w:rsidR="003A3624" w:rsidRPr="00FB5F6C" w:rsidRDefault="003A3624" w:rsidP="00F66BD2">
            <w:pPr>
              <w:spacing w:after="0" w:line="240" w:lineRule="auto"/>
              <w:rPr>
                <w:rFonts w:ascii="Times New Roman" w:hAnsi="Times New Roman" w:cs="Times New Roman"/>
                <w:sz w:val="18"/>
                <w:szCs w:val="18"/>
                <w:shd w:val="clear" w:color="auto" w:fill="FFFFFF"/>
              </w:rPr>
            </w:pPr>
            <w:r w:rsidRPr="00FB5F6C">
              <w:rPr>
                <w:rFonts w:ascii="Times New Roman" w:hAnsi="Times New Roman" w:cs="Times New Roman"/>
                <w:szCs w:val="18"/>
                <w:shd w:val="clear" w:color="auto" w:fill="FFFFFF"/>
              </w:rPr>
              <w:t>□</w:t>
            </w:r>
            <w:r w:rsidRPr="00FB5F6C">
              <w:rPr>
                <w:rFonts w:ascii="Times New Roman" w:hAnsi="Times New Roman" w:cs="Times New Roman"/>
                <w:sz w:val="18"/>
                <w:szCs w:val="18"/>
                <w:shd w:val="clear" w:color="auto" w:fill="FFFFFF"/>
              </w:rPr>
              <w:t>-</w:t>
            </w:r>
            <w:r w:rsidRPr="00FB5F6C">
              <w:rPr>
                <w:rFonts w:ascii="Times New Roman" w:eastAsia="Times New Roman" w:hAnsi="Times New Roman" w:cs="Times New Roman"/>
                <w:sz w:val="18"/>
                <w:szCs w:val="18"/>
                <w:lang w:val="en-CA" w:eastAsia="en-CA"/>
              </w:rPr>
              <w:t xml:space="preserve"> hand washing notices posted </w:t>
            </w:r>
            <w:r w:rsidRPr="00FB5F6C">
              <w:rPr>
                <w:rFonts w:ascii="Times New Roman" w:eastAsia="Times New Roman" w:hAnsi="Times New Roman" w:cs="Times New Roman"/>
                <w:sz w:val="12"/>
                <w:szCs w:val="12"/>
                <w:lang w:val="en-CA" w:eastAsia="en-CA"/>
              </w:rPr>
              <w:t>SFCR 67(1)</w:t>
            </w:r>
          </w:p>
          <w:p w:rsidR="003A3624" w:rsidRPr="00FB5F6C" w:rsidRDefault="003A3624" w:rsidP="00F66BD2">
            <w:pPr>
              <w:spacing w:after="0" w:line="240" w:lineRule="auto"/>
              <w:rPr>
                <w:rFonts w:ascii="Times New Roman" w:hAnsi="Times New Roman" w:cs="Times New Roman"/>
                <w:sz w:val="18"/>
                <w:szCs w:val="18"/>
                <w:shd w:val="clear" w:color="auto" w:fill="FFFFFF"/>
              </w:rPr>
            </w:pPr>
            <w:r w:rsidRPr="00FB5F6C">
              <w:rPr>
                <w:rFonts w:ascii="Times New Roman" w:hAnsi="Times New Roman" w:cs="Times New Roman"/>
                <w:szCs w:val="18"/>
                <w:shd w:val="clear" w:color="auto" w:fill="FFFFFF"/>
              </w:rPr>
              <w:t>□</w:t>
            </w:r>
            <w:r w:rsidRPr="00FB5F6C">
              <w:rPr>
                <w:rFonts w:ascii="Times New Roman" w:hAnsi="Times New Roman" w:cs="Times New Roman"/>
                <w:sz w:val="18"/>
                <w:szCs w:val="18"/>
                <w:shd w:val="clear" w:color="auto" w:fill="FFFFFF"/>
              </w:rPr>
              <w:t>-</w:t>
            </w:r>
            <w:r w:rsidRPr="00FB5F6C">
              <w:rPr>
                <w:rFonts w:ascii="Times New Roman" w:eastAsia="Times New Roman" w:hAnsi="Times New Roman" w:cs="Times New Roman"/>
                <w:sz w:val="18"/>
                <w:szCs w:val="18"/>
                <w:lang w:val="en-CA" w:eastAsia="en-CA"/>
              </w:rPr>
              <w:t xml:space="preserve"> Equipped with waste receptacles</w:t>
            </w:r>
            <w:r w:rsidRPr="00FB5F6C">
              <w:rPr>
                <w:rFonts w:ascii="Times New Roman" w:eastAsia="Times New Roman" w:hAnsi="Times New Roman" w:cs="Times New Roman"/>
                <w:sz w:val="12"/>
                <w:szCs w:val="12"/>
                <w:lang w:val="en-CA" w:eastAsia="en-CA"/>
              </w:rPr>
              <w:t xml:space="preserve"> SFCR 67(2)</w:t>
            </w:r>
          </w:p>
          <w:p w:rsidR="003A3624" w:rsidRDefault="003A3624" w:rsidP="00F66BD2">
            <w:pPr>
              <w:spacing w:after="0" w:line="240" w:lineRule="auto"/>
              <w:rPr>
                <w:rFonts w:ascii="Times New Roman" w:eastAsia="Times New Roman" w:hAnsi="Times New Roman" w:cs="Times New Roman"/>
                <w:color w:val="000000"/>
                <w:sz w:val="18"/>
                <w:szCs w:val="18"/>
                <w:lang w:val="en-CA" w:eastAsia="en-CA"/>
              </w:rPr>
            </w:pPr>
          </w:p>
          <w:p w:rsidR="00374E0B" w:rsidRPr="00FA7571" w:rsidRDefault="00374E0B" w:rsidP="00F66BD2">
            <w:pPr>
              <w:spacing w:after="0" w:line="240" w:lineRule="auto"/>
              <w:rPr>
                <w:rFonts w:ascii="Times New Roman" w:eastAsia="Times New Roman" w:hAnsi="Times New Roman" w:cs="Times New Roman"/>
                <w:color w:val="000000"/>
                <w:sz w:val="18"/>
                <w:szCs w:val="18"/>
                <w:lang w:val="en-CA" w:eastAsia="en-CA"/>
              </w:rPr>
            </w:pPr>
          </w:p>
        </w:tc>
        <w:tc>
          <w:tcPr>
            <w:tcW w:w="3260" w:type="dxa"/>
            <w:tcBorders>
              <w:top w:val="nil"/>
              <w:left w:val="single" w:sz="4" w:space="0" w:color="auto"/>
              <w:bottom w:val="single" w:sz="4" w:space="0" w:color="auto"/>
              <w:right w:val="single" w:sz="8" w:space="0" w:color="auto"/>
            </w:tcBorders>
            <w:shd w:val="clear" w:color="auto" w:fill="auto"/>
            <w:noWrap/>
            <w:hideMark/>
          </w:tcPr>
          <w:p w:rsidR="002F58F7" w:rsidRDefault="002F58F7" w:rsidP="002F58F7">
            <w:pPr>
              <w:spacing w:after="0" w:line="240" w:lineRule="auto"/>
              <w:rPr>
                <w:rFonts w:ascii="Times New Roman" w:eastAsia="Times New Roman" w:hAnsi="Times New Roman" w:cs="Times New Roman"/>
                <w:sz w:val="14"/>
                <w:szCs w:val="14"/>
                <w:lang w:val="en-CA" w:eastAsia="en-CA"/>
              </w:rPr>
            </w:pPr>
            <w:r w:rsidRPr="00983E2A">
              <w:rPr>
                <w:rFonts w:ascii="Times New Roman" w:eastAsia="Times New Roman" w:hAnsi="Times New Roman" w:cs="Times New Roman"/>
                <w:b/>
                <w:bCs/>
                <w:sz w:val="16"/>
                <w:szCs w:val="16"/>
                <w:lang w:val="en-CA" w:eastAsia="en-CA"/>
              </w:rPr>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w:t>
            </w:r>
            <w:r w:rsidRPr="002F58F7">
              <w:rPr>
                <w:rFonts w:ascii="Times New Roman" w:eastAsia="Times New Roman" w:hAnsi="Times New Roman" w:cs="Times New Roman"/>
                <w:sz w:val="14"/>
                <w:szCs w:val="14"/>
                <w:lang w:val="en-CA" w:eastAsia="en-CA"/>
              </w:rPr>
              <w:t xml:space="preserve">aintenance/Repair Table. Complete Corrective Actions </w:t>
            </w:r>
            <w:r w:rsidRPr="002F58F7">
              <w:rPr>
                <w:rFonts w:ascii="Times New Roman" w:eastAsia="Times New Roman" w:hAnsi="Times New Roman" w:cs="Times New Roman"/>
                <w:b/>
                <w:sz w:val="14"/>
                <w:szCs w:val="14"/>
                <w:lang w:val="en-CA" w:eastAsia="en-CA"/>
              </w:rPr>
              <w:t>if</w:t>
            </w:r>
            <w:r w:rsidRPr="002F58F7">
              <w:rPr>
                <w:rFonts w:ascii="Times New Roman" w:eastAsia="Times New Roman" w:hAnsi="Times New Roman" w:cs="Times New Roman"/>
                <w:sz w:val="14"/>
                <w:szCs w:val="14"/>
                <w:lang w:val="en-CA" w:eastAsia="en-CA"/>
              </w:rPr>
              <w:t xml:space="preserve"> other than routine maintenance)</w:t>
            </w:r>
          </w:p>
          <w:p w:rsidR="003A3624" w:rsidRPr="00FA7571" w:rsidRDefault="003A3624" w:rsidP="00F66BD2">
            <w:pPr>
              <w:spacing w:after="0" w:line="240" w:lineRule="auto"/>
              <w:rPr>
                <w:rFonts w:ascii="Calibri" w:eastAsia="Times New Roman" w:hAnsi="Calibri" w:cs="Times New Roman"/>
                <w:color w:val="000000"/>
                <w:lang w:val="en-CA" w:eastAsia="en-CA"/>
              </w:rPr>
            </w:pPr>
          </w:p>
        </w:tc>
      </w:tr>
      <w:tr w:rsidR="003A3624" w:rsidRPr="00FA7571" w:rsidTr="002F58F7">
        <w:trPr>
          <w:trHeight w:val="662"/>
        </w:trPr>
        <w:tc>
          <w:tcPr>
            <w:tcW w:w="6663" w:type="dxa"/>
            <w:gridSpan w:val="3"/>
            <w:tcBorders>
              <w:top w:val="single" w:sz="4" w:space="0" w:color="auto"/>
              <w:left w:val="single" w:sz="4" w:space="0" w:color="auto"/>
              <w:bottom w:val="single" w:sz="4" w:space="0" w:color="auto"/>
              <w:right w:val="single" w:sz="4" w:space="0" w:color="auto"/>
            </w:tcBorders>
            <w:shd w:val="clear" w:color="auto" w:fill="auto"/>
            <w:hideMark/>
          </w:tcPr>
          <w:p w:rsidR="003A3624" w:rsidRDefault="003A3624" w:rsidP="00F66BD2">
            <w:pPr>
              <w:spacing w:after="0" w:line="240" w:lineRule="auto"/>
              <w:rPr>
                <w:rFonts w:ascii="Times New Roman" w:eastAsia="Times New Roman" w:hAnsi="Times New Roman" w:cs="Times New Roman"/>
                <w:b/>
                <w:bCs/>
                <w:color w:val="000000"/>
                <w:sz w:val="16"/>
                <w:szCs w:val="16"/>
                <w:u w:val="single"/>
                <w:lang w:val="en-CA" w:eastAsia="en-CA"/>
              </w:rPr>
            </w:pPr>
            <w:r w:rsidRPr="001F6378">
              <w:rPr>
                <w:rFonts w:ascii="Times New Roman" w:eastAsia="Times New Roman" w:hAnsi="Times New Roman" w:cs="Times New Roman"/>
                <w:b/>
                <w:bCs/>
                <w:color w:val="000000"/>
                <w:sz w:val="16"/>
                <w:szCs w:val="16"/>
                <w:u w:val="single"/>
                <w:lang w:val="en-CA" w:eastAsia="en-CA"/>
              </w:rPr>
              <w:lastRenderedPageBreak/>
              <w:t>Changing facilities, shower, break rooms</w:t>
            </w:r>
          </w:p>
          <w:p w:rsidR="003A3624" w:rsidRPr="001F6378" w:rsidRDefault="003A3624" w:rsidP="00F66BD2">
            <w:pPr>
              <w:spacing w:after="0" w:line="240" w:lineRule="auto"/>
              <w:rPr>
                <w:rFonts w:ascii="Times New Roman" w:eastAsia="Times New Roman" w:hAnsi="Times New Roman" w:cs="Times New Roman"/>
                <w:b/>
                <w:bCs/>
                <w:color w:val="000000"/>
                <w:sz w:val="16"/>
                <w:szCs w:val="16"/>
                <w:u w:val="single"/>
                <w:lang w:val="en-CA" w:eastAsia="en-CA"/>
              </w:rPr>
            </w:pPr>
          </w:p>
          <w:p w:rsidR="003A3624" w:rsidRDefault="003A3624" w:rsidP="00F66BD2">
            <w:pPr>
              <w:spacing w:after="0" w:line="240" w:lineRule="auto"/>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w:t>
            </w:r>
            <w:r w:rsidRPr="00FA7571">
              <w:rPr>
                <w:rFonts w:ascii="Times New Roman" w:eastAsia="Times New Roman" w:hAnsi="Times New Roman" w:cs="Times New Roman"/>
                <w:color w:val="000000"/>
                <w:sz w:val="18"/>
                <w:szCs w:val="18"/>
                <w:lang w:val="en-CA" w:eastAsia="en-CA"/>
              </w:rPr>
              <w:t xml:space="preserve"> are appropriate to the number of persons using them;</w:t>
            </w:r>
            <w:r w:rsidRPr="00FA7571">
              <w:rPr>
                <w:rFonts w:ascii="Times New Roman" w:eastAsia="Times New Roman" w:hAnsi="Times New Roman" w:cs="Times New Roman"/>
                <w:color w:val="000000"/>
                <w:sz w:val="12"/>
                <w:szCs w:val="12"/>
                <w:lang w:val="en-CA" w:eastAsia="en-CA"/>
              </w:rPr>
              <w:t xml:space="preserve"> SFCR 67(1)</w:t>
            </w:r>
          </w:p>
          <w:p w:rsidR="003A3624" w:rsidRDefault="003A3624" w:rsidP="00F66BD2">
            <w:pPr>
              <w:spacing w:after="0" w:line="240" w:lineRule="auto"/>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w:t>
            </w:r>
            <w:r w:rsidRPr="00FA7571">
              <w:rPr>
                <w:rFonts w:ascii="Times New Roman" w:eastAsia="Times New Roman" w:hAnsi="Times New Roman" w:cs="Times New Roman"/>
                <w:color w:val="000000"/>
                <w:sz w:val="18"/>
                <w:szCs w:val="18"/>
                <w:lang w:val="en-CA" w:eastAsia="en-CA"/>
              </w:rPr>
              <w:t xml:space="preserve"> readily accessible</w:t>
            </w:r>
            <w:r w:rsidRPr="00FA7571">
              <w:rPr>
                <w:rFonts w:ascii="Times New Roman" w:eastAsia="Times New Roman" w:hAnsi="Times New Roman" w:cs="Times New Roman"/>
                <w:color w:val="000000"/>
                <w:sz w:val="12"/>
                <w:szCs w:val="12"/>
                <w:lang w:val="en-CA" w:eastAsia="en-CA"/>
              </w:rPr>
              <w:t xml:space="preserve"> SFCR 67(1)</w:t>
            </w:r>
          </w:p>
          <w:p w:rsidR="003A3624" w:rsidRDefault="003A3624" w:rsidP="00F66BD2">
            <w:pPr>
              <w:spacing w:after="0" w:line="240" w:lineRule="auto"/>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w:t>
            </w:r>
            <w:r w:rsidRPr="00FA7571">
              <w:rPr>
                <w:rFonts w:ascii="Times New Roman" w:eastAsia="Times New Roman" w:hAnsi="Times New Roman" w:cs="Times New Roman"/>
                <w:color w:val="000000"/>
                <w:sz w:val="18"/>
                <w:szCs w:val="18"/>
                <w:lang w:val="en-CA" w:eastAsia="en-CA"/>
              </w:rPr>
              <w:t xml:space="preserve"> </w:t>
            </w:r>
            <w:proofErr w:type="gramStart"/>
            <w:r w:rsidRPr="00FA7571">
              <w:rPr>
                <w:rFonts w:ascii="Times New Roman" w:eastAsia="Times New Roman" w:hAnsi="Times New Roman" w:cs="Times New Roman"/>
                <w:color w:val="000000"/>
                <w:sz w:val="18"/>
                <w:szCs w:val="18"/>
                <w:lang w:val="en-CA" w:eastAsia="en-CA"/>
              </w:rPr>
              <w:t>can  withstand</w:t>
            </w:r>
            <w:proofErr w:type="gramEnd"/>
            <w:r w:rsidRPr="00FA7571">
              <w:rPr>
                <w:rFonts w:ascii="Times New Roman" w:eastAsia="Times New Roman" w:hAnsi="Times New Roman" w:cs="Times New Roman"/>
                <w:color w:val="000000"/>
                <w:sz w:val="18"/>
                <w:szCs w:val="18"/>
                <w:lang w:val="en-CA" w:eastAsia="en-CA"/>
              </w:rPr>
              <w:t xml:space="preserve"> repeated cleaning/sanitizing.</w:t>
            </w:r>
            <w:r w:rsidRPr="00FA7571">
              <w:rPr>
                <w:rFonts w:ascii="Times New Roman" w:eastAsia="Times New Roman" w:hAnsi="Times New Roman" w:cs="Times New Roman"/>
                <w:color w:val="000000"/>
                <w:sz w:val="12"/>
                <w:szCs w:val="12"/>
                <w:lang w:val="en-CA" w:eastAsia="en-CA"/>
              </w:rPr>
              <w:t xml:space="preserve"> SFCR 67(1)</w:t>
            </w:r>
          </w:p>
          <w:p w:rsidR="003A3624" w:rsidRPr="00E634D3" w:rsidRDefault="003A3624" w:rsidP="00F66BD2">
            <w:pPr>
              <w:spacing w:after="0" w:line="240" w:lineRule="auto"/>
              <w:rPr>
                <w:rFonts w:ascii="Times New Roman" w:hAnsi="Times New Roman" w:cs="Times New Roman"/>
                <w:color w:val="333333"/>
                <w:sz w:val="18"/>
                <w:szCs w:val="18"/>
                <w:shd w:val="clear" w:color="auto" w:fill="FFFFFF"/>
              </w:rPr>
            </w:pPr>
            <w:r w:rsidRPr="00FA7571">
              <w:rPr>
                <w:rFonts w:ascii="Times New Roman" w:hAnsi="Times New Roman" w:cs="Times New Roman"/>
                <w:color w:val="333333"/>
                <w:szCs w:val="18"/>
                <w:shd w:val="clear" w:color="auto" w:fill="FFFFFF"/>
              </w:rPr>
              <w:t>□</w:t>
            </w:r>
            <w:r>
              <w:rPr>
                <w:rFonts w:ascii="Times New Roman" w:hAnsi="Times New Roman" w:cs="Times New Roman"/>
                <w:color w:val="333333"/>
                <w:sz w:val="18"/>
                <w:szCs w:val="18"/>
                <w:shd w:val="clear" w:color="auto" w:fill="FFFFFF"/>
              </w:rPr>
              <w:t>-</w:t>
            </w:r>
            <w:r w:rsidRPr="00FA7571">
              <w:rPr>
                <w:rFonts w:ascii="Times New Roman" w:eastAsia="Times New Roman" w:hAnsi="Times New Roman" w:cs="Times New Roman"/>
                <w:color w:val="000000"/>
                <w:sz w:val="18"/>
                <w:szCs w:val="18"/>
                <w:lang w:val="en-CA" w:eastAsia="en-CA"/>
              </w:rPr>
              <w:t xml:space="preserve"> have storage facilities for street wear</w:t>
            </w:r>
            <w:r w:rsidRPr="00FA7571">
              <w:rPr>
                <w:rFonts w:ascii="Times New Roman" w:eastAsia="Times New Roman" w:hAnsi="Times New Roman" w:cs="Times New Roman"/>
                <w:color w:val="000000"/>
                <w:sz w:val="12"/>
                <w:szCs w:val="12"/>
                <w:lang w:val="en-CA" w:eastAsia="en-CA"/>
              </w:rPr>
              <w:t xml:space="preserve"> SFCR 67(1)</w:t>
            </w:r>
          </w:p>
          <w:p w:rsidR="003A3624" w:rsidRPr="00FA7571" w:rsidRDefault="003A3624" w:rsidP="00F66BD2">
            <w:pPr>
              <w:spacing w:after="0" w:line="240" w:lineRule="auto"/>
              <w:rPr>
                <w:rFonts w:ascii="Times New Roman" w:eastAsia="Times New Roman" w:hAnsi="Times New Roman" w:cs="Times New Roman"/>
                <w:b/>
                <w:bCs/>
                <w:color w:val="000000"/>
                <w:sz w:val="16"/>
                <w:szCs w:val="16"/>
                <w:lang w:val="en-CA" w:eastAsia="en-CA"/>
              </w:rPr>
            </w:pPr>
          </w:p>
        </w:tc>
        <w:tc>
          <w:tcPr>
            <w:tcW w:w="3260" w:type="dxa"/>
            <w:tcBorders>
              <w:top w:val="single" w:sz="8" w:space="0" w:color="auto"/>
              <w:left w:val="single" w:sz="4" w:space="0" w:color="auto"/>
              <w:bottom w:val="single" w:sz="8" w:space="0" w:color="auto"/>
              <w:right w:val="single" w:sz="8" w:space="0" w:color="auto"/>
            </w:tcBorders>
            <w:shd w:val="clear" w:color="000000" w:fill="FFFFFF"/>
            <w:hideMark/>
          </w:tcPr>
          <w:p w:rsidR="002F58F7" w:rsidRDefault="002F58F7" w:rsidP="002F58F7">
            <w:pPr>
              <w:spacing w:after="0" w:line="240" w:lineRule="auto"/>
              <w:rPr>
                <w:rFonts w:ascii="Times New Roman" w:eastAsia="Times New Roman" w:hAnsi="Times New Roman" w:cs="Times New Roman"/>
                <w:sz w:val="14"/>
                <w:szCs w:val="14"/>
                <w:lang w:val="en-CA" w:eastAsia="en-CA"/>
              </w:rPr>
            </w:pPr>
            <w:r w:rsidRPr="00983E2A">
              <w:rPr>
                <w:rFonts w:ascii="Times New Roman" w:eastAsia="Times New Roman" w:hAnsi="Times New Roman" w:cs="Times New Roman"/>
                <w:b/>
                <w:bCs/>
                <w:sz w:val="16"/>
                <w:szCs w:val="16"/>
                <w:lang w:val="en-CA" w:eastAsia="en-CA"/>
              </w:rPr>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w:t>
            </w:r>
            <w:r w:rsidRPr="002F58F7">
              <w:rPr>
                <w:rFonts w:ascii="Times New Roman" w:eastAsia="Times New Roman" w:hAnsi="Times New Roman" w:cs="Times New Roman"/>
                <w:sz w:val="14"/>
                <w:szCs w:val="14"/>
                <w:lang w:val="en-CA" w:eastAsia="en-CA"/>
              </w:rPr>
              <w:t xml:space="preserve">aintenance/Repair Table. Complete Corrective Actions </w:t>
            </w:r>
            <w:r w:rsidRPr="002F58F7">
              <w:rPr>
                <w:rFonts w:ascii="Times New Roman" w:eastAsia="Times New Roman" w:hAnsi="Times New Roman" w:cs="Times New Roman"/>
                <w:b/>
                <w:sz w:val="14"/>
                <w:szCs w:val="14"/>
                <w:lang w:val="en-CA" w:eastAsia="en-CA"/>
              </w:rPr>
              <w:t>if</w:t>
            </w:r>
            <w:r w:rsidRPr="002F58F7">
              <w:rPr>
                <w:rFonts w:ascii="Times New Roman" w:eastAsia="Times New Roman" w:hAnsi="Times New Roman" w:cs="Times New Roman"/>
                <w:sz w:val="14"/>
                <w:szCs w:val="14"/>
                <w:lang w:val="en-CA" w:eastAsia="en-CA"/>
              </w:rPr>
              <w:t xml:space="preserve"> other than routine maintenance)</w:t>
            </w:r>
          </w:p>
          <w:p w:rsidR="003A3624" w:rsidRDefault="003A3624"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Default="002F58F7" w:rsidP="00F66BD2">
            <w:pPr>
              <w:spacing w:after="0" w:line="240" w:lineRule="auto"/>
              <w:rPr>
                <w:rFonts w:ascii="Times New Roman" w:eastAsia="Times New Roman" w:hAnsi="Times New Roman" w:cs="Times New Roman"/>
                <w:b/>
                <w:bCs/>
                <w:color w:val="000000"/>
                <w:sz w:val="16"/>
                <w:szCs w:val="16"/>
                <w:lang w:val="en-CA" w:eastAsia="en-CA"/>
              </w:rPr>
            </w:pPr>
          </w:p>
          <w:p w:rsidR="002F58F7" w:rsidRPr="00FA7571" w:rsidRDefault="002F58F7" w:rsidP="00F66BD2">
            <w:pPr>
              <w:spacing w:after="0" w:line="240" w:lineRule="auto"/>
              <w:rPr>
                <w:rFonts w:ascii="Times New Roman" w:eastAsia="Times New Roman" w:hAnsi="Times New Roman" w:cs="Times New Roman"/>
                <w:b/>
                <w:bCs/>
                <w:color w:val="000000"/>
                <w:sz w:val="16"/>
                <w:szCs w:val="16"/>
                <w:lang w:val="en-CA" w:eastAsia="en-CA"/>
              </w:rPr>
            </w:pPr>
          </w:p>
        </w:tc>
      </w:tr>
    </w:tbl>
    <w:p w:rsidR="001F1B68" w:rsidRDefault="001F1B68" w:rsidP="007068B8"/>
    <w:p w:rsidR="001F1B68" w:rsidRDefault="001F1B68">
      <w:pPr>
        <w:spacing w:after="200" w:line="276" w:lineRule="auto"/>
      </w:pPr>
      <w:r>
        <w:br w:type="page"/>
      </w:r>
    </w:p>
    <w:p w:rsidR="001F1B68" w:rsidRPr="00201F5C" w:rsidRDefault="001F1B68" w:rsidP="001F1B68">
      <w:pPr>
        <w:spacing w:after="0"/>
        <w:rPr>
          <w:u w:val="single"/>
        </w:rPr>
      </w:pPr>
      <w:r w:rsidRPr="00201F5C">
        <w:rPr>
          <w:b/>
          <w:sz w:val="32"/>
          <w:szCs w:val="32"/>
          <w:u w:val="single"/>
        </w:rPr>
        <w:lastRenderedPageBreak/>
        <w:t xml:space="preserve">Water </w:t>
      </w:r>
      <w:r w:rsidRPr="00201F5C">
        <w:rPr>
          <w:b/>
          <w:sz w:val="28"/>
          <w:szCs w:val="32"/>
          <w:u w:val="single"/>
        </w:rPr>
        <w:t>(Element: 5.3)</w:t>
      </w:r>
    </w:p>
    <w:p w:rsidR="001F1B68" w:rsidRDefault="001F1B68" w:rsidP="001F1B68">
      <w:pPr>
        <w:spacing w:after="0"/>
        <w:rPr>
          <w:b/>
          <w:sz w:val="32"/>
          <w:szCs w:val="32"/>
        </w:rPr>
      </w:pPr>
      <w:r>
        <w:rPr>
          <w:b/>
          <w:sz w:val="32"/>
          <w:szCs w:val="32"/>
        </w:rPr>
        <w:t xml:space="preserve">Water source and waste water systems </w:t>
      </w:r>
      <w:r w:rsidR="00464E19">
        <w:rPr>
          <w:b/>
          <w:sz w:val="32"/>
          <w:szCs w:val="32"/>
        </w:rPr>
        <w:t>-</w:t>
      </w:r>
      <w:r w:rsidR="00464E19" w:rsidRPr="00464E19">
        <w:rPr>
          <w:rFonts w:ascii="Times New Roman" w:eastAsia="Times New Roman" w:hAnsi="Times New Roman" w:cs="Times New Roman"/>
          <w:b/>
          <w:bCs/>
          <w:sz w:val="16"/>
          <w:szCs w:val="16"/>
          <w:lang w:val="en-CA" w:eastAsia="en-CA"/>
        </w:rPr>
        <w:t xml:space="preserve"> </w:t>
      </w:r>
      <w:r w:rsidR="00464E19">
        <w:rPr>
          <w:rFonts w:ascii="Times New Roman" w:eastAsia="Times New Roman" w:hAnsi="Times New Roman" w:cs="Times New Roman"/>
          <w:b/>
          <w:bCs/>
          <w:sz w:val="16"/>
          <w:szCs w:val="16"/>
          <w:lang w:val="en-CA" w:eastAsia="en-CA"/>
        </w:rPr>
        <w:t>Complete prior to the start of the season</w:t>
      </w:r>
    </w:p>
    <w:p w:rsidR="001F1B68" w:rsidRDefault="001F1B68" w:rsidP="001F1B68">
      <w:pPr>
        <w:rPr>
          <w:rFonts w:ascii="Times New Roman" w:hAnsi="Times New Roman" w:cs="Times New Roman"/>
          <w:sz w:val="18"/>
          <w:szCs w:val="18"/>
        </w:rPr>
      </w:pPr>
      <w:r>
        <w:rPr>
          <w:rFonts w:ascii="Times New Roman" w:hAnsi="Times New Roman" w:cs="Times New Roman"/>
          <w:sz w:val="18"/>
          <w:szCs w:val="18"/>
        </w:rPr>
        <w:t>Show</w:t>
      </w:r>
      <w:r w:rsidRPr="009D6700">
        <w:rPr>
          <w:rFonts w:ascii="Times New Roman" w:hAnsi="Times New Roman" w:cs="Times New Roman"/>
          <w:sz w:val="18"/>
          <w:szCs w:val="18"/>
        </w:rPr>
        <w:t xml:space="preserve"> water supply and  waste water systems ( sources of supply, intake locations, piping runs, treatment systems employed, location of water-sampling valves for the taking of water samples before and after its treatment and the outfall or sewage hook-up locations.)</w:t>
      </w:r>
      <w:r w:rsidR="00B5384F">
        <w:rPr>
          <w:rFonts w:ascii="Times New Roman" w:hAnsi="Times New Roman" w:cs="Times New Roman"/>
          <w:sz w:val="18"/>
          <w:szCs w:val="18"/>
        </w:rPr>
        <w:t xml:space="preserve">. </w:t>
      </w:r>
      <w:r w:rsidR="00B5384F">
        <w:rPr>
          <w:rFonts w:ascii="Times New Roman" w:eastAsia="Times New Roman" w:hAnsi="Times New Roman" w:cs="Times New Roman"/>
          <w:sz w:val="18"/>
          <w:szCs w:val="18"/>
          <w:lang w:val="en-CA" w:eastAsia="en-CA"/>
        </w:rPr>
        <w:t>Ensure w</w:t>
      </w:r>
      <w:r w:rsidR="00B5384F" w:rsidRPr="00224210">
        <w:rPr>
          <w:rFonts w:ascii="Times New Roman" w:eastAsia="Times New Roman" w:hAnsi="Times New Roman" w:cs="Times New Roman"/>
          <w:sz w:val="18"/>
          <w:szCs w:val="18"/>
          <w:lang w:val="en-CA" w:eastAsia="en-CA"/>
        </w:rPr>
        <w:t>ater intakes on the vessel as far from vessel drainage and discharge as possible</w:t>
      </w:r>
      <w:r w:rsidR="00B5384F">
        <w:rPr>
          <w:rFonts w:ascii="Times New Roman" w:eastAsia="Times New Roman" w:hAnsi="Times New Roman" w:cs="Times New Roman"/>
          <w:sz w:val="18"/>
          <w:szCs w:val="18"/>
          <w:lang w:val="en-CA" w:eastAsia="en-CA"/>
        </w:rPr>
        <w:t>.</w:t>
      </w:r>
    </w:p>
    <w:p w:rsidR="001F1B68" w:rsidRDefault="001F1B68" w:rsidP="001F1B68">
      <w:pPr>
        <w:rPr>
          <w:b/>
          <w:sz w:val="32"/>
          <w:szCs w:val="32"/>
        </w:rPr>
      </w:pPr>
      <w:r>
        <w:rPr>
          <w:b/>
          <w:sz w:val="32"/>
          <w:szCs w:val="32"/>
        </w:rPr>
        <w:t>Top deck</w:t>
      </w:r>
      <w:r>
        <w:rPr>
          <w:noProof/>
          <w:lang w:val="en-CA" w:eastAsia="en-CA"/>
        </w:rPr>
        <w:drawing>
          <wp:inline distT="0" distB="0" distL="0" distR="0" wp14:anchorId="419B0B94" wp14:editId="74180C00">
            <wp:extent cx="5943600" cy="21158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ssel schematic template.jpg"/>
                    <pic:cNvPicPr/>
                  </pic:nvPicPr>
                  <pic:blipFill>
                    <a:blip r:embed="rId46">
                      <a:extLst>
                        <a:ext uri="{28A0092B-C50C-407E-A947-70E740481C1C}">
                          <a14:useLocalDpi xmlns:a14="http://schemas.microsoft.com/office/drawing/2010/main" val="0"/>
                        </a:ext>
                      </a:extLst>
                    </a:blip>
                    <a:stretch>
                      <a:fillRect/>
                    </a:stretch>
                  </pic:blipFill>
                  <pic:spPr>
                    <a:xfrm>
                      <a:off x="0" y="0"/>
                      <a:ext cx="5943600" cy="2115820"/>
                    </a:xfrm>
                    <a:prstGeom prst="rect">
                      <a:avLst/>
                    </a:prstGeom>
                  </pic:spPr>
                </pic:pic>
              </a:graphicData>
            </a:graphic>
          </wp:inline>
        </w:drawing>
      </w:r>
    </w:p>
    <w:p w:rsidR="001F1B68" w:rsidRDefault="001F1B68" w:rsidP="001F1B68">
      <w:pPr>
        <w:rPr>
          <w:b/>
          <w:sz w:val="32"/>
          <w:szCs w:val="32"/>
        </w:rPr>
      </w:pPr>
    </w:p>
    <w:p w:rsidR="001F1B68" w:rsidRDefault="001F1B68" w:rsidP="001F1B68">
      <w:pPr>
        <w:rPr>
          <w:b/>
          <w:sz w:val="32"/>
          <w:szCs w:val="32"/>
        </w:rPr>
      </w:pPr>
      <w:r>
        <w:rPr>
          <w:b/>
          <w:sz w:val="32"/>
          <w:szCs w:val="32"/>
        </w:rPr>
        <w:t>Below deck</w:t>
      </w:r>
      <w:r>
        <w:rPr>
          <w:noProof/>
          <w:lang w:val="en-CA" w:eastAsia="en-CA"/>
        </w:rPr>
        <w:drawing>
          <wp:inline distT="0" distB="0" distL="0" distR="0" wp14:anchorId="599147AC" wp14:editId="35776C13">
            <wp:extent cx="5943600" cy="21158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essel schematic template.jpg"/>
                    <pic:cNvPicPr/>
                  </pic:nvPicPr>
                  <pic:blipFill>
                    <a:blip r:embed="rId46">
                      <a:extLst>
                        <a:ext uri="{28A0092B-C50C-407E-A947-70E740481C1C}">
                          <a14:useLocalDpi xmlns:a14="http://schemas.microsoft.com/office/drawing/2010/main" val="0"/>
                        </a:ext>
                      </a:extLst>
                    </a:blip>
                    <a:stretch>
                      <a:fillRect/>
                    </a:stretch>
                  </pic:blipFill>
                  <pic:spPr>
                    <a:xfrm>
                      <a:off x="0" y="0"/>
                      <a:ext cx="5943600" cy="2115820"/>
                    </a:xfrm>
                    <a:prstGeom prst="rect">
                      <a:avLst/>
                    </a:prstGeom>
                  </pic:spPr>
                </pic:pic>
              </a:graphicData>
            </a:graphic>
          </wp:inline>
        </w:drawing>
      </w:r>
    </w:p>
    <w:p w:rsidR="001F1B68" w:rsidRDefault="001F1B68" w:rsidP="001F1B68">
      <w:pPr>
        <w:rPr>
          <w:b/>
          <w:sz w:val="32"/>
          <w:szCs w:val="32"/>
        </w:rPr>
      </w:pPr>
    </w:p>
    <w:p w:rsidR="001F1B68" w:rsidRDefault="001F1B68" w:rsidP="001F1B68">
      <w:r>
        <w:rPr>
          <w:b/>
          <w:noProof/>
          <w:sz w:val="32"/>
          <w:szCs w:val="32"/>
          <w:lang w:val="en-CA" w:eastAsia="en-CA"/>
        </w:rPr>
        <mc:AlternateContent>
          <mc:Choice Requires="wps">
            <w:drawing>
              <wp:anchor distT="0" distB="0" distL="114300" distR="114300" simplePos="0" relativeHeight="251665408" behindDoc="0" locked="0" layoutInCell="1" allowOverlap="1" wp14:anchorId="4179DF88" wp14:editId="7B813AF2">
                <wp:simplePos x="0" y="0"/>
                <wp:positionH relativeFrom="column">
                  <wp:posOffset>152400</wp:posOffset>
                </wp:positionH>
                <wp:positionV relativeFrom="paragraph">
                  <wp:posOffset>266700</wp:posOffset>
                </wp:positionV>
                <wp:extent cx="4914900" cy="1228725"/>
                <wp:effectExtent l="0" t="0" r="19050" b="28575"/>
                <wp:wrapNone/>
                <wp:docPr id="16" name="Text Box 16"/>
                <wp:cNvGraphicFramePr/>
                <a:graphic xmlns:a="http://schemas.openxmlformats.org/drawingml/2006/main">
                  <a:graphicData uri="http://schemas.microsoft.com/office/word/2010/wordprocessingShape">
                    <wps:wsp>
                      <wps:cNvSpPr txBox="1"/>
                      <wps:spPr>
                        <a:xfrm>
                          <a:off x="0" y="0"/>
                          <a:ext cx="4914900" cy="1228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922CB" w:rsidRDefault="002922CB" w:rsidP="001F1B68">
                            <w:r>
                              <w:t>Monitor</w:t>
                            </w:r>
                            <w:proofErr w:type="gramStart"/>
                            <w:r>
                              <w:t>:_</w:t>
                            </w:r>
                            <w:proofErr w:type="gramEnd"/>
                            <w:r>
                              <w:t>_____________________ (confirm accuracy of movements)</w:t>
                            </w:r>
                          </w:p>
                          <w:p w:rsidR="002922CB" w:rsidRDefault="002922CB" w:rsidP="001F1B68">
                            <w:r>
                              <w:t>Date</w:t>
                            </w:r>
                            <w:proofErr w:type="gramStart"/>
                            <w:r>
                              <w:t>:_</w:t>
                            </w:r>
                            <w:proofErr w:type="gramEnd"/>
                            <w:r>
                              <w:t>_________________________</w:t>
                            </w:r>
                          </w:p>
                          <w:p w:rsidR="002922CB" w:rsidRDefault="002922CB" w:rsidP="001F1B68">
                            <w:r>
                              <w:t>Verifier</w:t>
                            </w:r>
                            <w:proofErr w:type="gramStart"/>
                            <w:r>
                              <w:t>:_</w:t>
                            </w:r>
                            <w:proofErr w:type="gramEnd"/>
                            <w:r>
                              <w:t>______________________ (confirm accuracy of movements)</w:t>
                            </w:r>
                          </w:p>
                          <w:p w:rsidR="002922CB" w:rsidRDefault="002922CB" w:rsidP="001F1B68">
                            <w:r>
                              <w:t>Date</w:t>
                            </w:r>
                            <w:proofErr w:type="gramStart"/>
                            <w:r>
                              <w:t>:_</w:t>
                            </w:r>
                            <w:proofErr w:type="gramEnd"/>
                            <w:r>
                              <w:t>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6" o:spid="_x0000_s1045" type="#_x0000_t202" style="position:absolute;margin-left:12pt;margin-top:21pt;width:387pt;height:96.7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" fillcolor="white [3201]" strokeweight=".5pt">
                <v:textbox>
                  <w:txbxContent>
                    <w:p w:rsidR="002922CB" w:rsidRDefault="002922CB" w:rsidP="001F1B68">
                      <w:r>
                        <w:t>Monitor</w:t>
                      </w:r>
                      <w:proofErr w:type="gramStart"/>
                      <w:r>
                        <w:t>:_</w:t>
                      </w:r>
                      <w:proofErr w:type="gramEnd"/>
                      <w:r>
                        <w:t>_____________________ (confirm accuracy of movements)</w:t>
                      </w:r>
                    </w:p>
                    <w:p w:rsidR="002922CB" w:rsidRDefault="002922CB" w:rsidP="001F1B68">
                      <w:r>
                        <w:t>Date</w:t>
                      </w:r>
                      <w:proofErr w:type="gramStart"/>
                      <w:r>
                        <w:t>:_</w:t>
                      </w:r>
                      <w:proofErr w:type="gramEnd"/>
                      <w:r>
                        <w:t>_________________________</w:t>
                      </w:r>
                    </w:p>
                    <w:p w:rsidR="002922CB" w:rsidRDefault="002922CB" w:rsidP="001F1B68">
                      <w:r>
                        <w:t>Verifier</w:t>
                      </w:r>
                      <w:proofErr w:type="gramStart"/>
                      <w:r>
                        <w:t>:_</w:t>
                      </w:r>
                      <w:proofErr w:type="gramEnd"/>
                      <w:r>
                        <w:t>______________________ (confirm accuracy of movements)</w:t>
                      </w:r>
                    </w:p>
                    <w:p w:rsidR="002922CB" w:rsidRDefault="002922CB" w:rsidP="001F1B68">
                      <w:r>
                        <w:t>Date</w:t>
                      </w:r>
                      <w:proofErr w:type="gramStart"/>
                      <w:r>
                        <w:t>:_</w:t>
                      </w:r>
                      <w:proofErr w:type="gramEnd"/>
                      <w:r>
                        <w:t>__________________________</w:t>
                      </w:r>
                    </w:p>
                  </w:txbxContent>
                </v:textbox>
              </v:shape>
            </w:pict>
          </mc:Fallback>
        </mc:AlternateContent>
      </w:r>
      <w:r>
        <w:br w:type="page"/>
      </w:r>
    </w:p>
    <w:tbl>
      <w:tblPr>
        <w:tblW w:w="9914" w:type="dxa"/>
        <w:tblInd w:w="-176" w:type="dxa"/>
        <w:tblLayout w:type="fixed"/>
        <w:tblLook w:val="04A0" w:firstRow="1" w:lastRow="0" w:firstColumn="1" w:lastColumn="0" w:noHBand="0" w:noVBand="1"/>
      </w:tblPr>
      <w:tblGrid>
        <w:gridCol w:w="1986"/>
        <w:gridCol w:w="2001"/>
        <w:gridCol w:w="3047"/>
        <w:gridCol w:w="2880"/>
      </w:tblGrid>
      <w:tr w:rsidR="001F1B68" w:rsidRPr="00FA7571" w:rsidTr="00F118A3">
        <w:trPr>
          <w:trHeight w:val="315"/>
          <w:tblHeader/>
        </w:trPr>
        <w:tc>
          <w:tcPr>
            <w:tcW w:w="7034"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1F1B68" w:rsidRPr="00FA7571" w:rsidRDefault="001F1B68" w:rsidP="00F66BD2">
            <w:pPr>
              <w:spacing w:after="0" w:line="240" w:lineRule="auto"/>
              <w:rPr>
                <w:rFonts w:ascii="Times New Roman" w:eastAsia="Times New Roman" w:hAnsi="Times New Roman" w:cs="Times New Roman"/>
                <w:b/>
                <w:bCs/>
                <w:color w:val="00B050"/>
                <w:sz w:val="18"/>
                <w:szCs w:val="18"/>
                <w:lang w:val="en-CA" w:eastAsia="en-CA"/>
              </w:rPr>
            </w:pPr>
            <w:r w:rsidRPr="0045371A">
              <w:rPr>
                <w:rFonts w:ascii="Times New Roman" w:eastAsia="Times New Roman" w:hAnsi="Times New Roman" w:cs="Times New Roman"/>
                <w:b/>
                <w:bCs/>
                <w:sz w:val="18"/>
                <w:szCs w:val="18"/>
                <w:lang w:val="en-CA" w:eastAsia="en-CA"/>
              </w:rPr>
              <w:lastRenderedPageBreak/>
              <w:t xml:space="preserve">PRE-SEASON </w:t>
            </w:r>
            <w:r>
              <w:rPr>
                <w:rFonts w:ascii="Times New Roman" w:eastAsia="Times New Roman" w:hAnsi="Times New Roman" w:cs="Times New Roman"/>
                <w:b/>
                <w:bCs/>
                <w:sz w:val="18"/>
                <w:szCs w:val="18"/>
                <w:lang w:val="en-CA" w:eastAsia="en-CA"/>
              </w:rPr>
              <w:t>VESSEL WATER</w:t>
            </w:r>
            <w:r w:rsidR="00187931">
              <w:rPr>
                <w:rFonts w:ascii="Times New Roman" w:eastAsia="Times New Roman" w:hAnsi="Times New Roman" w:cs="Times New Roman"/>
                <w:b/>
                <w:bCs/>
                <w:sz w:val="18"/>
                <w:szCs w:val="18"/>
                <w:lang w:val="en-CA" w:eastAsia="en-CA"/>
              </w:rPr>
              <w:t xml:space="preserve"> </w:t>
            </w:r>
            <w:r>
              <w:rPr>
                <w:rFonts w:ascii="Times New Roman" w:eastAsia="Times New Roman" w:hAnsi="Times New Roman" w:cs="Times New Roman"/>
                <w:b/>
                <w:bCs/>
                <w:sz w:val="18"/>
                <w:szCs w:val="18"/>
                <w:lang w:val="en-CA" w:eastAsia="en-CA"/>
              </w:rPr>
              <w:t xml:space="preserve">SUPPLY </w:t>
            </w:r>
            <w:r w:rsidRPr="0045371A">
              <w:rPr>
                <w:rFonts w:ascii="Times New Roman" w:eastAsia="Times New Roman" w:hAnsi="Times New Roman" w:cs="Times New Roman"/>
                <w:b/>
                <w:bCs/>
                <w:sz w:val="18"/>
                <w:szCs w:val="18"/>
                <w:lang w:val="en-CA" w:eastAsia="en-CA"/>
              </w:rPr>
              <w:t xml:space="preserve"> INSPECTION FORM</w:t>
            </w:r>
            <w:r w:rsidR="00832142">
              <w:rPr>
                <w:rFonts w:ascii="Times New Roman" w:eastAsia="Times New Roman" w:hAnsi="Times New Roman" w:cs="Times New Roman"/>
                <w:b/>
                <w:bCs/>
                <w:sz w:val="18"/>
                <w:szCs w:val="18"/>
                <w:lang w:val="en-CA" w:eastAsia="en-CA"/>
              </w:rPr>
              <w:t xml:space="preserve"> (element 5.3)</w:t>
            </w:r>
          </w:p>
        </w:tc>
        <w:tc>
          <w:tcPr>
            <w:tcW w:w="2880" w:type="dxa"/>
            <w:tcBorders>
              <w:top w:val="single" w:sz="8" w:space="0" w:color="auto"/>
              <w:left w:val="single" w:sz="4" w:space="0" w:color="auto"/>
              <w:bottom w:val="single" w:sz="8" w:space="0" w:color="auto"/>
              <w:right w:val="single" w:sz="8" w:space="0" w:color="auto"/>
            </w:tcBorders>
            <w:shd w:val="clear" w:color="auto" w:fill="DDD9C3" w:themeFill="background2" w:themeFillShade="E6"/>
            <w:vAlign w:val="center"/>
          </w:tcPr>
          <w:p w:rsidR="001F1B68" w:rsidRPr="00FA7571" w:rsidRDefault="00464E19" w:rsidP="00F66BD2">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sz w:val="16"/>
                <w:szCs w:val="16"/>
                <w:lang w:val="en-CA" w:eastAsia="en-CA"/>
              </w:rPr>
              <w:t>Complete prior to the start of the season</w:t>
            </w:r>
          </w:p>
        </w:tc>
      </w:tr>
      <w:tr w:rsidR="001F1B68" w:rsidRPr="00FA7571" w:rsidTr="00F118A3">
        <w:trPr>
          <w:trHeight w:val="315"/>
          <w:tblHeader/>
        </w:trPr>
        <w:tc>
          <w:tcPr>
            <w:tcW w:w="1986" w:type="dxa"/>
            <w:tcBorders>
              <w:top w:val="single" w:sz="4" w:space="0" w:color="auto"/>
              <w:left w:val="single" w:sz="4" w:space="0" w:color="auto"/>
              <w:bottom w:val="single" w:sz="4" w:space="0" w:color="auto"/>
              <w:right w:val="single" w:sz="4" w:space="0" w:color="auto"/>
            </w:tcBorders>
            <w:shd w:val="clear" w:color="auto" w:fill="auto"/>
          </w:tcPr>
          <w:p w:rsidR="003142D7" w:rsidRDefault="003142D7" w:rsidP="003142D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Monitor (signature):</w:t>
            </w:r>
          </w:p>
          <w:p w:rsidR="001F1B68" w:rsidRPr="00FA7571" w:rsidRDefault="001F1B68" w:rsidP="00F66BD2">
            <w:pPr>
              <w:spacing w:after="0" w:line="240" w:lineRule="auto"/>
              <w:rPr>
                <w:rFonts w:ascii="Times New Roman" w:eastAsia="Times New Roman" w:hAnsi="Times New Roman" w:cs="Times New Roman"/>
                <w:b/>
                <w:bCs/>
                <w:color w:val="00B050"/>
                <w:sz w:val="18"/>
                <w:szCs w:val="18"/>
                <w:lang w:val="en-CA" w:eastAsia="en-CA"/>
              </w:rPr>
            </w:pPr>
            <w:r>
              <w:object w:dxaOrig="225" w:dyaOrig="225">
                <v:shape id="_x0000_i1167" type="#_x0000_t75" style="width:88.5pt;height:34.25pt" o:ole="">
                  <v:imagedata r:id="rId9" o:title=""/>
                </v:shape>
                <w:control r:id="rId61" w:name="E4_1EquipResPerA14" w:shapeid="_x0000_i1167"/>
              </w:objec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1F1B68" w:rsidRDefault="001F1B68" w:rsidP="00F66BD2">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Monitored:</w:t>
            </w:r>
          </w:p>
          <w:p w:rsidR="001F1B68" w:rsidRPr="00FA7571" w:rsidRDefault="001F1B68" w:rsidP="00F66BD2">
            <w:pPr>
              <w:spacing w:after="0" w:line="240" w:lineRule="auto"/>
              <w:rPr>
                <w:rFonts w:ascii="Times New Roman" w:eastAsia="Times New Roman" w:hAnsi="Times New Roman" w:cs="Times New Roman"/>
                <w:b/>
                <w:bCs/>
                <w:color w:val="00B050"/>
                <w:sz w:val="18"/>
                <w:szCs w:val="18"/>
                <w:lang w:val="en-CA" w:eastAsia="en-CA"/>
              </w:rPr>
            </w:pPr>
            <w:r>
              <w:object w:dxaOrig="225" w:dyaOrig="225">
                <v:shape id="_x0000_i1169" type="#_x0000_t75" style="width:89.1pt;height:34.25pt" o:ole="">
                  <v:imagedata r:id="rId11" o:title=""/>
                </v:shape>
                <w:control r:id="rId62" w:name="E4_1EquipResPerA115" w:shapeid="_x0000_i1169"/>
              </w:object>
            </w:r>
          </w:p>
        </w:tc>
        <w:tc>
          <w:tcPr>
            <w:tcW w:w="3047" w:type="dxa"/>
            <w:tcBorders>
              <w:top w:val="single" w:sz="4" w:space="0" w:color="auto"/>
              <w:left w:val="single" w:sz="4" w:space="0" w:color="auto"/>
              <w:bottom w:val="single" w:sz="4" w:space="0" w:color="auto"/>
              <w:right w:val="single" w:sz="4" w:space="0" w:color="auto"/>
            </w:tcBorders>
            <w:shd w:val="clear" w:color="auto" w:fill="auto"/>
          </w:tcPr>
          <w:p w:rsidR="006D03BF" w:rsidRDefault="006D03BF" w:rsidP="006D03BF">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Verifier (signature):</w:t>
            </w:r>
          </w:p>
          <w:p w:rsidR="001F1B68" w:rsidRDefault="001F1B68" w:rsidP="00F66BD2">
            <w:pPr>
              <w:spacing w:after="0" w:line="240" w:lineRule="auto"/>
            </w:pPr>
            <w:r>
              <w:object w:dxaOrig="225" w:dyaOrig="225">
                <v:shape id="_x0000_i1171" type="#_x0000_t75" style="width:130.45pt;height:34.25pt" o:ole="">
                  <v:imagedata r:id="rId63" o:title=""/>
                </v:shape>
                <w:control r:id="rId64" w:name="E4_1EquipResPerA1113" w:shapeid="_x0000_i1171"/>
              </w:object>
            </w:r>
          </w:p>
          <w:p w:rsidR="001F1B68" w:rsidRPr="00FA7571" w:rsidRDefault="001F1B68" w:rsidP="00F66BD2">
            <w:pPr>
              <w:spacing w:after="0" w:line="240" w:lineRule="auto"/>
              <w:rPr>
                <w:rFonts w:ascii="Times New Roman" w:eastAsia="Times New Roman" w:hAnsi="Times New Roman" w:cs="Times New Roman"/>
                <w:b/>
                <w:bCs/>
                <w:color w:val="00B050"/>
                <w:sz w:val="18"/>
                <w:szCs w:val="18"/>
                <w:lang w:val="en-CA" w:eastAsia="en-CA"/>
              </w:rPr>
            </w:pPr>
            <w:r w:rsidRPr="00F129C7">
              <w:rPr>
                <w:sz w:val="14"/>
                <w:szCs w:val="14"/>
              </w:rPr>
              <w:t>Check that all relevant inspection points have been completed</w:t>
            </w:r>
          </w:p>
        </w:tc>
        <w:tc>
          <w:tcPr>
            <w:tcW w:w="2880" w:type="dxa"/>
            <w:tcBorders>
              <w:top w:val="single" w:sz="8" w:space="0" w:color="auto"/>
              <w:left w:val="single" w:sz="4" w:space="0" w:color="auto"/>
              <w:bottom w:val="single" w:sz="8" w:space="0" w:color="auto"/>
              <w:right w:val="single" w:sz="8" w:space="0" w:color="auto"/>
            </w:tcBorders>
            <w:shd w:val="clear" w:color="000000" w:fill="FFFFFF"/>
          </w:tcPr>
          <w:p w:rsidR="001F1B68" w:rsidRDefault="001F1B68" w:rsidP="00F66BD2">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Verified:</w:t>
            </w:r>
          </w:p>
          <w:p w:rsidR="001F1B68" w:rsidRDefault="001F1B68" w:rsidP="00F66BD2">
            <w:pPr>
              <w:spacing w:after="0" w:line="240" w:lineRule="auto"/>
            </w:pPr>
            <w:r>
              <w:object w:dxaOrig="225" w:dyaOrig="225">
                <v:shape id="_x0000_i1173" type="#_x0000_t75" style="width:113.9pt;height:34.25pt" o:ole="">
                  <v:imagedata r:id="rId65" o:title=""/>
                </v:shape>
                <w:control r:id="rId66" w:name="E4_1EquipResPerA1123" w:shapeid="_x0000_i1173"/>
              </w:object>
            </w:r>
          </w:p>
          <w:p w:rsidR="00F118A3" w:rsidRPr="00FA7571" w:rsidRDefault="00F118A3" w:rsidP="00F66BD2">
            <w:pPr>
              <w:spacing w:after="0" w:line="240" w:lineRule="auto"/>
              <w:rPr>
                <w:rFonts w:ascii="Times New Roman" w:eastAsia="Times New Roman" w:hAnsi="Times New Roman" w:cs="Times New Roman"/>
                <w:b/>
                <w:bCs/>
                <w:color w:val="000000"/>
                <w:sz w:val="16"/>
                <w:szCs w:val="16"/>
                <w:lang w:val="en-CA" w:eastAsia="en-CA"/>
              </w:rPr>
            </w:pPr>
            <w:r w:rsidRPr="00651841">
              <w:rPr>
                <w:rFonts w:ascii="Times New Roman" w:eastAsia="Times New Roman" w:hAnsi="Times New Roman" w:cs="Times New Roman"/>
                <w:bCs/>
                <w:sz w:val="16"/>
                <w:szCs w:val="16"/>
                <w:lang w:val="en-CA" w:eastAsia="en-CA"/>
              </w:rPr>
              <w:t>Ensure Deficiencies have been corrected.  Initiate new corrective actions if needed</w:t>
            </w:r>
          </w:p>
        </w:tc>
      </w:tr>
    </w:tbl>
    <w:tbl>
      <w:tblPr>
        <w:tblStyle w:val="TableGrid"/>
        <w:tblW w:w="9917" w:type="dxa"/>
        <w:jc w:val="center"/>
        <w:tblLayout w:type="fixed"/>
        <w:tblLook w:val="04A0" w:firstRow="1" w:lastRow="0" w:firstColumn="1" w:lastColumn="0" w:noHBand="0" w:noVBand="1"/>
      </w:tblPr>
      <w:tblGrid>
        <w:gridCol w:w="6115"/>
        <w:gridCol w:w="3802"/>
      </w:tblGrid>
      <w:tr w:rsidR="001F1B68" w:rsidTr="00F118A3">
        <w:trPr>
          <w:trHeight w:val="2066"/>
          <w:jc w:val="center"/>
        </w:trPr>
        <w:tc>
          <w:tcPr>
            <w:tcW w:w="6115" w:type="dxa"/>
            <w:tcBorders>
              <w:top w:val="single" w:sz="4" w:space="0" w:color="auto"/>
            </w:tcBorders>
            <w:vAlign w:val="center"/>
          </w:tcPr>
          <w:p w:rsidR="001F1B68" w:rsidRDefault="001F1B68" w:rsidP="00F66BD2">
            <w:pPr>
              <w:rPr>
                <w:b/>
                <w:u w:val="single"/>
              </w:rPr>
            </w:pPr>
            <w:r w:rsidRPr="00E505DB">
              <w:rPr>
                <w:b/>
                <w:u w:val="single"/>
              </w:rPr>
              <w:t>Water Supply:</w:t>
            </w:r>
          </w:p>
          <w:p w:rsidR="001F1B68" w:rsidRPr="009D6700" w:rsidRDefault="001F1B68" w:rsidP="00F66BD2">
            <w:pPr>
              <w:rPr>
                <w:rFonts w:ascii="Times New Roman" w:eastAsia="Times New Roman" w:hAnsi="Times New Roman" w:cs="Times New Roman"/>
                <w:sz w:val="18"/>
                <w:szCs w:val="18"/>
                <w:lang w:val="en-CA" w:eastAsia="en-CA"/>
              </w:rPr>
            </w:pPr>
            <w:r w:rsidRPr="009D6700">
              <w:rPr>
                <w:rFonts w:ascii="Times New Roman" w:hAnsi="Times New Roman" w:cs="Times New Roman"/>
                <w:b/>
                <w:sz w:val="18"/>
                <w:szCs w:val="18"/>
                <w:u w:val="single"/>
              </w:rPr>
              <w:t xml:space="preserve">Ensure </w:t>
            </w:r>
            <w:r w:rsidRPr="009D6700">
              <w:rPr>
                <w:rFonts w:ascii="Times New Roman" w:eastAsia="Times New Roman" w:hAnsi="Times New Roman" w:cs="Times New Roman"/>
                <w:sz w:val="18"/>
                <w:szCs w:val="18"/>
                <w:lang w:val="en-CA" w:eastAsia="en-CA"/>
              </w:rPr>
              <w:t xml:space="preserve">the water used to wash the fish or clean and sanitize surfaces and equipment or make ice does not present a source of contamination. </w:t>
            </w:r>
          </w:p>
          <w:p w:rsidR="001F1B68" w:rsidRPr="009D6700" w:rsidRDefault="001F1B68" w:rsidP="00F66BD2">
            <w:pPr>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 Water must be available in a quantity sufficient to meet the needs of your operation</w:t>
            </w:r>
          </w:p>
          <w:p w:rsidR="001F1B68" w:rsidRPr="009D6700" w:rsidRDefault="001F1B68" w:rsidP="00F66BD2">
            <w:pPr>
              <w:rPr>
                <w:rFonts w:ascii="Times New Roman" w:hAnsi="Times New Roman" w:cs="Times New Roman"/>
                <w:sz w:val="18"/>
                <w:szCs w:val="18"/>
              </w:rPr>
            </w:pPr>
            <w:r w:rsidRPr="009D6700">
              <w:rPr>
                <w:rFonts w:ascii="Times New Roman" w:eastAsia="Times New Roman" w:hAnsi="Times New Roman" w:cs="Times New Roman"/>
                <w:sz w:val="18"/>
                <w:szCs w:val="18"/>
                <w:lang w:val="en-CA" w:eastAsia="en-CA"/>
              </w:rPr>
              <w:t xml:space="preserve">□ </w:t>
            </w:r>
            <w:r w:rsidRPr="009D6700">
              <w:rPr>
                <w:rFonts w:ascii="Times New Roman" w:hAnsi="Times New Roman" w:cs="Times New Roman"/>
                <w:sz w:val="18"/>
                <w:szCs w:val="18"/>
              </w:rPr>
              <w:t>There is no cross-connections between safe and unsafe water supplies- evaluate pipes, and drains to ensure there is not cross contamination</w:t>
            </w:r>
          </w:p>
          <w:p w:rsidR="001F1B68" w:rsidRPr="009D6700" w:rsidRDefault="001F1B68" w:rsidP="00F66BD2">
            <w:pPr>
              <w:rPr>
                <w:rFonts w:ascii="Times New Roman" w:hAnsi="Times New Roman" w:cs="Times New Roman"/>
                <w:sz w:val="18"/>
                <w:szCs w:val="18"/>
              </w:rPr>
            </w:pPr>
            <w:r w:rsidRPr="009D6700">
              <w:rPr>
                <w:rFonts w:ascii="Times New Roman" w:eastAsia="Times New Roman" w:hAnsi="Times New Roman" w:cs="Times New Roman"/>
                <w:sz w:val="18"/>
                <w:szCs w:val="18"/>
                <w:lang w:val="en-CA" w:eastAsia="en-CA"/>
              </w:rPr>
              <w:t xml:space="preserve">□ </w:t>
            </w:r>
            <w:r w:rsidRPr="009D6700">
              <w:rPr>
                <w:rFonts w:ascii="Times New Roman" w:hAnsi="Times New Roman" w:cs="Times New Roman"/>
                <w:sz w:val="18"/>
                <w:szCs w:val="18"/>
              </w:rPr>
              <w:t>hoses, taps or other delivery systems fitted with backflow preventers on fixtures or vacuum breakers</w:t>
            </w:r>
          </w:p>
          <w:p w:rsidR="001F1B68" w:rsidRPr="009D6700" w:rsidRDefault="001F1B68" w:rsidP="00DB7568">
            <w:pPr>
              <w:ind w:left="426" w:hanging="426"/>
              <w:rPr>
                <w:rFonts w:ascii="Times New Roman" w:hAnsi="Times New Roman" w:cs="Times New Roman"/>
                <w:sz w:val="18"/>
                <w:szCs w:val="18"/>
              </w:rPr>
            </w:pPr>
            <w:r w:rsidRPr="009D6700">
              <w:rPr>
                <w:rFonts w:ascii="Times New Roman" w:eastAsia="Times New Roman" w:hAnsi="Times New Roman" w:cs="Times New Roman"/>
                <w:sz w:val="18"/>
                <w:szCs w:val="18"/>
                <w:lang w:val="en-CA" w:eastAsia="en-CA"/>
              </w:rPr>
              <w:t xml:space="preserve">□ </w:t>
            </w:r>
            <w:r w:rsidRPr="009D6700">
              <w:rPr>
                <w:rFonts w:ascii="Times New Roman" w:hAnsi="Times New Roman" w:cs="Times New Roman"/>
                <w:sz w:val="18"/>
                <w:szCs w:val="18"/>
              </w:rPr>
              <w:t>Suitable drawing (blueprint) showing water supply and  waste water systems ( sources of supply, intake locations, piping runs, treatment systems employed, location of water-sampling valves for the taking of water samples before and after its treatment</w:t>
            </w:r>
            <w:r w:rsidR="00E4346C">
              <w:rPr>
                <w:rFonts w:ascii="Times New Roman" w:hAnsi="Times New Roman" w:cs="Times New Roman"/>
                <w:sz w:val="18"/>
                <w:szCs w:val="18"/>
              </w:rPr>
              <w:t xml:space="preserve"> (if treated)</w:t>
            </w:r>
            <w:r w:rsidRPr="009D6700">
              <w:rPr>
                <w:rFonts w:ascii="Times New Roman" w:hAnsi="Times New Roman" w:cs="Times New Roman"/>
                <w:sz w:val="18"/>
                <w:szCs w:val="18"/>
              </w:rPr>
              <w:t xml:space="preserve"> and the outfall or sewage hook-up locations.)</w:t>
            </w:r>
          </w:p>
          <w:p w:rsidR="001F1B68" w:rsidRPr="009D6700" w:rsidRDefault="001F1B68" w:rsidP="00F66BD2">
            <w:pPr>
              <w:rPr>
                <w:rFonts w:ascii="Times New Roman" w:eastAsia="Times New Roman" w:hAnsi="Times New Roman" w:cs="Times New Roman"/>
                <w:sz w:val="18"/>
                <w:szCs w:val="18"/>
                <w:u w:val="single"/>
                <w:lang w:val="en-CA" w:eastAsia="en-CA"/>
              </w:rPr>
            </w:pPr>
            <w:r w:rsidRPr="009D6700">
              <w:rPr>
                <w:rFonts w:ascii="Times New Roman" w:eastAsia="Times New Roman" w:hAnsi="Times New Roman" w:cs="Times New Roman"/>
                <w:sz w:val="18"/>
                <w:szCs w:val="18"/>
                <w:u w:val="single"/>
                <w:lang w:val="en-CA" w:eastAsia="en-CA"/>
              </w:rPr>
              <w:t>Check all types of water sources that apply:</w:t>
            </w:r>
          </w:p>
          <w:p w:rsidR="001F1B68" w:rsidRPr="009D6700" w:rsidRDefault="001F1B68" w:rsidP="00F66BD2">
            <w:pPr>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 Municipal Freshwater:</w:t>
            </w:r>
          </w:p>
          <w:p w:rsidR="001F1B68" w:rsidRPr="009D6700" w:rsidRDefault="001F1B68" w:rsidP="00F66BD2">
            <w:pPr>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ab/>
              <w:t>□ Ensure there is no ‘water advisory’ from the municipality before filling reservoir</w:t>
            </w:r>
            <w:r w:rsidR="00297175">
              <w:rPr>
                <w:rFonts w:ascii="Times New Roman" w:eastAsia="Times New Roman" w:hAnsi="Times New Roman" w:cs="Times New Roman"/>
                <w:sz w:val="18"/>
                <w:szCs w:val="18"/>
                <w:lang w:val="en-CA" w:eastAsia="en-CA"/>
              </w:rPr>
              <w:t>-typically posted on faucets at the wharf (pre-season and during season)</w:t>
            </w:r>
            <w:r w:rsidR="009C2B29">
              <w:rPr>
                <w:rFonts w:ascii="Times New Roman" w:eastAsia="Times New Roman" w:hAnsi="Times New Roman" w:cs="Times New Roman"/>
                <w:sz w:val="18"/>
                <w:szCs w:val="18"/>
                <w:lang w:val="en-CA" w:eastAsia="en-CA"/>
              </w:rPr>
              <w:t>- may be accessed via internet as well from health authorities (see element 5.3)</w:t>
            </w:r>
          </w:p>
          <w:p w:rsidR="001F1B68" w:rsidRPr="009D6700" w:rsidRDefault="001F1B68" w:rsidP="00F66BD2">
            <w:pPr>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 Seawater:</w:t>
            </w:r>
          </w:p>
          <w:p w:rsidR="001F1B68" w:rsidRPr="009D6700" w:rsidRDefault="001F1B68" w:rsidP="00F66BD2">
            <w:pPr>
              <w:ind w:left="720"/>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 Ensure that it is not drawn from around harbours or docks and in close vicinity to towns, villages, industrial plants, fish processing plants, freezer factory ships, sewage outfalls, discharge pipes</w:t>
            </w:r>
            <w:r w:rsidR="00DF4661">
              <w:rPr>
                <w:rFonts w:ascii="Times New Roman" w:eastAsia="Times New Roman" w:hAnsi="Times New Roman" w:cs="Times New Roman"/>
                <w:sz w:val="18"/>
                <w:szCs w:val="18"/>
                <w:lang w:val="en-CA" w:eastAsia="en-CA"/>
              </w:rPr>
              <w:t xml:space="preserve"> (review Appendix 4 for potential source locations)</w:t>
            </w:r>
          </w:p>
          <w:p w:rsidR="001F1B68" w:rsidRPr="009D6700" w:rsidRDefault="001F1B68" w:rsidP="00F66BD2">
            <w:pPr>
              <w:ind w:left="720"/>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 xml:space="preserve">□ Water intakes as far from </w:t>
            </w:r>
            <w:r w:rsidR="009C2B29">
              <w:rPr>
                <w:rFonts w:ascii="Times New Roman" w:eastAsia="Times New Roman" w:hAnsi="Times New Roman" w:cs="Times New Roman"/>
                <w:sz w:val="18"/>
                <w:szCs w:val="18"/>
                <w:lang w:val="en-CA" w:eastAsia="en-CA"/>
              </w:rPr>
              <w:t xml:space="preserve">vessel </w:t>
            </w:r>
            <w:r w:rsidRPr="009D6700">
              <w:rPr>
                <w:rFonts w:ascii="Times New Roman" w:eastAsia="Times New Roman" w:hAnsi="Times New Roman" w:cs="Times New Roman"/>
                <w:sz w:val="18"/>
                <w:szCs w:val="18"/>
                <w:lang w:val="en-CA" w:eastAsia="en-CA"/>
              </w:rPr>
              <w:t>drainage and discharge as possible</w:t>
            </w:r>
          </w:p>
          <w:p w:rsidR="001F1B68" w:rsidRPr="009D6700" w:rsidRDefault="001F1B68" w:rsidP="00DB7568">
            <w:pPr>
              <w:ind w:left="720"/>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 Do not dispose of sewage or fish waste in areas where you source water</w:t>
            </w:r>
          </w:p>
          <w:p w:rsidR="001F1B68" w:rsidRPr="009D6700" w:rsidRDefault="001F1B68" w:rsidP="00F66BD2">
            <w:pPr>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 Ground water- private source</w:t>
            </w:r>
          </w:p>
          <w:p w:rsidR="001F1B68" w:rsidRPr="009D6700" w:rsidRDefault="001F1B68" w:rsidP="00F66BD2">
            <w:pPr>
              <w:ind w:left="720"/>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 Head well securely covered</w:t>
            </w:r>
          </w:p>
          <w:p w:rsidR="001F1B68" w:rsidRPr="009D6700" w:rsidRDefault="001F1B68" w:rsidP="00F66BD2">
            <w:pPr>
              <w:ind w:left="720"/>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 A sample for total coliforms is tested within one month prior its use</w:t>
            </w:r>
          </w:p>
          <w:p w:rsidR="001F1B68" w:rsidRPr="009D6700" w:rsidRDefault="001F1B68" w:rsidP="00F66BD2">
            <w:pPr>
              <w:ind w:left="720"/>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 xml:space="preserve">□ </w:t>
            </w:r>
            <w:proofErr w:type="gramStart"/>
            <w:r w:rsidRPr="009D6700">
              <w:rPr>
                <w:rFonts w:ascii="Times New Roman" w:eastAsia="Times New Roman" w:hAnsi="Times New Roman" w:cs="Times New Roman"/>
                <w:sz w:val="18"/>
                <w:szCs w:val="18"/>
                <w:lang w:val="en-CA" w:eastAsia="en-CA"/>
              </w:rPr>
              <w:t>Sampled  from</w:t>
            </w:r>
            <w:proofErr w:type="gramEnd"/>
            <w:r w:rsidRPr="009D6700">
              <w:rPr>
                <w:rFonts w:ascii="Times New Roman" w:eastAsia="Times New Roman" w:hAnsi="Times New Roman" w:cs="Times New Roman"/>
                <w:sz w:val="18"/>
                <w:szCs w:val="18"/>
                <w:lang w:val="en-CA" w:eastAsia="en-CA"/>
              </w:rPr>
              <w:t xml:space="preserve"> the source (outlet where you draw the water from). Refer to CFIA web site ‘Preventive Controls Food Businesses- Sampling procedures for how to draw the water </w:t>
            </w:r>
          </w:p>
          <w:p w:rsidR="001F1B68" w:rsidRPr="009D6700" w:rsidRDefault="001F1B68" w:rsidP="00F66BD2">
            <w:pPr>
              <w:ind w:left="720"/>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 The result must be =  total coliforms undetectable in 100ml (kept on file)</w:t>
            </w:r>
          </w:p>
          <w:p w:rsidR="001F1B68" w:rsidRPr="009D6700" w:rsidRDefault="001F1B68" w:rsidP="00F66BD2">
            <w:pPr>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 Treated, potentially contaminated water (</w:t>
            </w:r>
            <w:proofErr w:type="spellStart"/>
            <w:r w:rsidRPr="009D6700">
              <w:rPr>
                <w:rFonts w:ascii="Times New Roman" w:eastAsia="Times New Roman" w:hAnsi="Times New Roman" w:cs="Times New Roman"/>
                <w:sz w:val="18"/>
                <w:szCs w:val="18"/>
                <w:lang w:val="en-CA" w:eastAsia="en-CA"/>
              </w:rPr>
              <w:t>eg</w:t>
            </w:r>
            <w:proofErr w:type="spellEnd"/>
            <w:r w:rsidRPr="009D6700">
              <w:rPr>
                <w:rFonts w:ascii="Times New Roman" w:eastAsia="Times New Roman" w:hAnsi="Times New Roman" w:cs="Times New Roman"/>
                <w:sz w:val="18"/>
                <w:szCs w:val="18"/>
                <w:lang w:val="en-CA" w:eastAsia="en-CA"/>
              </w:rPr>
              <w:t xml:space="preserve">. Filtration, ultraviolet, reclaimed </w:t>
            </w:r>
            <w:r w:rsidRPr="009D6700">
              <w:rPr>
                <w:rFonts w:ascii="Times New Roman" w:eastAsia="Times New Roman" w:hAnsi="Times New Roman" w:cs="Times New Roman"/>
                <w:sz w:val="18"/>
                <w:szCs w:val="18"/>
                <w:lang w:val="en-CA" w:eastAsia="en-CA"/>
              </w:rPr>
              <w:lastRenderedPageBreak/>
              <w:t>water):</w:t>
            </w:r>
          </w:p>
          <w:p w:rsidR="001F1B68" w:rsidRDefault="001F1B68" w:rsidP="00F66BD2">
            <w:pPr>
              <w:ind w:left="762"/>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 xml:space="preserve">□  </w:t>
            </w:r>
            <w:r>
              <w:rPr>
                <w:rFonts w:ascii="Times New Roman" w:eastAsia="Times New Roman" w:hAnsi="Times New Roman" w:cs="Times New Roman"/>
                <w:sz w:val="18"/>
                <w:szCs w:val="18"/>
                <w:lang w:val="en-CA" w:eastAsia="en-CA"/>
              </w:rPr>
              <w:t>Treatment equipment is approved for food contact use</w:t>
            </w:r>
          </w:p>
          <w:p w:rsidR="001F1B68" w:rsidRPr="009D6700" w:rsidRDefault="001F1B68" w:rsidP="00F66BD2">
            <w:pPr>
              <w:ind w:left="762"/>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 xml:space="preserve">□  The treatment system is operated, cleaned and maintained as per </w:t>
            </w:r>
            <w:proofErr w:type="spellStart"/>
            <w:r w:rsidRPr="009D6700">
              <w:rPr>
                <w:rFonts w:ascii="Times New Roman" w:eastAsia="Times New Roman" w:hAnsi="Times New Roman" w:cs="Times New Roman"/>
                <w:sz w:val="18"/>
                <w:szCs w:val="18"/>
                <w:lang w:val="en-CA" w:eastAsia="en-CA"/>
              </w:rPr>
              <w:t>manufacturers</w:t>
            </w:r>
            <w:proofErr w:type="spellEnd"/>
            <w:r w:rsidRPr="009D6700">
              <w:rPr>
                <w:rFonts w:ascii="Times New Roman" w:eastAsia="Times New Roman" w:hAnsi="Times New Roman" w:cs="Times New Roman"/>
                <w:sz w:val="18"/>
                <w:szCs w:val="18"/>
                <w:lang w:val="en-CA" w:eastAsia="en-CA"/>
              </w:rPr>
              <w:t xml:space="preserve"> instructions</w:t>
            </w:r>
          </w:p>
          <w:p w:rsidR="001F1B68" w:rsidRPr="009D6700" w:rsidRDefault="001F1B68" w:rsidP="00F66BD2">
            <w:pPr>
              <w:ind w:left="762"/>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 Sampled monthly while in operation</w:t>
            </w:r>
          </w:p>
          <w:p w:rsidR="001F1B68" w:rsidRPr="009D6700" w:rsidRDefault="001F1B68" w:rsidP="00F66BD2">
            <w:pPr>
              <w:ind w:left="762"/>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 xml:space="preserve">□ </w:t>
            </w:r>
            <w:proofErr w:type="gramStart"/>
            <w:r w:rsidRPr="009D6700">
              <w:rPr>
                <w:rFonts w:ascii="Times New Roman" w:eastAsia="Times New Roman" w:hAnsi="Times New Roman" w:cs="Times New Roman"/>
                <w:sz w:val="18"/>
                <w:szCs w:val="18"/>
                <w:lang w:val="en-CA" w:eastAsia="en-CA"/>
              </w:rPr>
              <w:t>Sampled  from</w:t>
            </w:r>
            <w:proofErr w:type="gramEnd"/>
            <w:r w:rsidRPr="009D6700">
              <w:rPr>
                <w:rFonts w:ascii="Times New Roman" w:eastAsia="Times New Roman" w:hAnsi="Times New Roman" w:cs="Times New Roman"/>
                <w:sz w:val="18"/>
                <w:szCs w:val="18"/>
                <w:lang w:val="en-CA" w:eastAsia="en-CA"/>
              </w:rPr>
              <w:t xml:space="preserve"> the source (outlet where you draw the water from). Refer to CFIA web site ‘Preventive Controls Food Businesses- Sampling procedures for how to draw the water </w:t>
            </w:r>
          </w:p>
          <w:p w:rsidR="001F1B68" w:rsidRPr="009D6700" w:rsidRDefault="001F1B68" w:rsidP="00F66BD2">
            <w:pPr>
              <w:ind w:left="762"/>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 The result must be =  total coliforms undetectable in 100ml (kept on file)</w:t>
            </w:r>
          </w:p>
          <w:p w:rsidR="001F1B68" w:rsidRPr="009D6700" w:rsidRDefault="001F1B68" w:rsidP="00F66BD2">
            <w:pPr>
              <w:rPr>
                <w:rFonts w:ascii="Times New Roman" w:eastAsia="Times New Roman" w:hAnsi="Times New Roman" w:cs="Times New Roman"/>
                <w:sz w:val="18"/>
                <w:szCs w:val="18"/>
                <w:lang w:val="en-CA" w:eastAsia="en-CA"/>
              </w:rPr>
            </w:pPr>
            <w:r w:rsidRPr="009D6700">
              <w:rPr>
                <w:rFonts w:ascii="Times New Roman" w:eastAsia="Times New Roman" w:hAnsi="Times New Roman" w:cs="Times New Roman"/>
                <w:sz w:val="18"/>
                <w:szCs w:val="18"/>
                <w:lang w:val="en-CA" w:eastAsia="en-CA"/>
              </w:rPr>
              <w:t>□</w:t>
            </w:r>
            <w:r w:rsidR="00374E0B">
              <w:rPr>
                <w:rFonts w:ascii="Times New Roman" w:eastAsia="Times New Roman" w:hAnsi="Times New Roman" w:cs="Times New Roman"/>
                <w:sz w:val="18"/>
                <w:szCs w:val="18"/>
                <w:lang w:val="en-CA" w:eastAsia="en-CA"/>
              </w:rPr>
              <w:t xml:space="preserve"> Describe </w:t>
            </w:r>
            <w:r w:rsidRPr="009D6700">
              <w:rPr>
                <w:rFonts w:ascii="Times New Roman" w:eastAsia="Times New Roman" w:hAnsi="Times New Roman" w:cs="Times New Roman"/>
                <w:sz w:val="18"/>
                <w:szCs w:val="18"/>
                <w:lang w:val="en-CA" w:eastAsia="en-CA"/>
              </w:rPr>
              <w:t>Other</w:t>
            </w:r>
            <w:r w:rsidR="00374E0B">
              <w:rPr>
                <w:rFonts w:ascii="Times New Roman" w:eastAsia="Times New Roman" w:hAnsi="Times New Roman" w:cs="Times New Roman"/>
                <w:sz w:val="18"/>
                <w:szCs w:val="18"/>
                <w:lang w:val="en-CA" w:eastAsia="en-CA"/>
              </w:rPr>
              <w:t xml:space="preserve"> Water Treatment/Supply Systems Used </w:t>
            </w:r>
            <w:r w:rsidRPr="009D6700">
              <w:rPr>
                <w:rFonts w:ascii="Times New Roman" w:eastAsia="Times New Roman" w:hAnsi="Times New Roman" w:cs="Times New Roman"/>
                <w:sz w:val="18"/>
                <w:szCs w:val="18"/>
                <w:lang w:val="en-CA" w:eastAsia="en-C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F1B68" w:rsidRDefault="001F1B68" w:rsidP="00F66BD2">
            <w:pPr>
              <w:ind w:left="720"/>
              <w:rPr>
                <w:rFonts w:ascii="Times New Roman" w:eastAsia="Times New Roman" w:hAnsi="Times New Roman" w:cs="Times New Roman"/>
                <w:color w:val="00B050"/>
                <w:sz w:val="18"/>
                <w:szCs w:val="18"/>
                <w:lang w:val="en-CA" w:eastAsia="en-CA"/>
              </w:rPr>
            </w:pPr>
          </w:p>
          <w:p w:rsidR="001F1B68" w:rsidRPr="00A824B2" w:rsidRDefault="001F1B68" w:rsidP="00F66BD2">
            <w:pPr>
              <w:rPr>
                <w:rFonts w:ascii="Times New Roman" w:eastAsia="Times New Roman" w:hAnsi="Times New Roman" w:cs="Times New Roman"/>
                <w:b/>
                <w:bCs/>
                <w:sz w:val="18"/>
                <w:szCs w:val="18"/>
                <w:lang w:val="en-CA" w:eastAsia="en-CA"/>
              </w:rPr>
            </w:pPr>
          </w:p>
        </w:tc>
        <w:tc>
          <w:tcPr>
            <w:tcW w:w="3802" w:type="dxa"/>
            <w:tcBorders>
              <w:top w:val="single" w:sz="4" w:space="0" w:color="auto"/>
            </w:tcBorders>
          </w:tcPr>
          <w:p w:rsidR="002F58F7" w:rsidRDefault="002F58F7" w:rsidP="002F58F7">
            <w:pPr>
              <w:spacing w:after="0" w:line="240" w:lineRule="auto"/>
              <w:rPr>
                <w:rFonts w:ascii="Times New Roman" w:eastAsia="Times New Roman" w:hAnsi="Times New Roman" w:cs="Times New Roman"/>
                <w:sz w:val="14"/>
                <w:szCs w:val="14"/>
                <w:lang w:val="en-CA" w:eastAsia="en-CA"/>
              </w:rPr>
            </w:pPr>
            <w:r w:rsidRPr="00983E2A">
              <w:rPr>
                <w:rFonts w:ascii="Times New Roman" w:eastAsia="Times New Roman" w:hAnsi="Times New Roman" w:cs="Times New Roman"/>
                <w:b/>
                <w:bCs/>
                <w:sz w:val="16"/>
                <w:szCs w:val="16"/>
                <w:lang w:val="en-CA" w:eastAsia="en-CA"/>
              </w:rPr>
              <w:lastRenderedPageBreak/>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w:t>
            </w:r>
            <w:r w:rsidRPr="002F58F7">
              <w:rPr>
                <w:rFonts w:ascii="Times New Roman" w:eastAsia="Times New Roman" w:hAnsi="Times New Roman" w:cs="Times New Roman"/>
                <w:sz w:val="14"/>
                <w:szCs w:val="14"/>
                <w:lang w:val="en-CA" w:eastAsia="en-CA"/>
              </w:rPr>
              <w:t xml:space="preserve">aintenance/Repair Table. Complete Corrective Actions </w:t>
            </w:r>
            <w:r w:rsidRPr="002F58F7">
              <w:rPr>
                <w:rFonts w:ascii="Times New Roman" w:eastAsia="Times New Roman" w:hAnsi="Times New Roman" w:cs="Times New Roman"/>
                <w:b/>
                <w:sz w:val="14"/>
                <w:szCs w:val="14"/>
                <w:lang w:val="en-CA" w:eastAsia="en-CA"/>
              </w:rPr>
              <w:t>if</w:t>
            </w:r>
            <w:r w:rsidRPr="002F58F7">
              <w:rPr>
                <w:rFonts w:ascii="Times New Roman" w:eastAsia="Times New Roman" w:hAnsi="Times New Roman" w:cs="Times New Roman"/>
                <w:sz w:val="14"/>
                <w:szCs w:val="14"/>
                <w:lang w:val="en-CA" w:eastAsia="en-CA"/>
              </w:rPr>
              <w:t xml:space="preserve"> other than routine maintenance)</w:t>
            </w: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87931" w:rsidRDefault="00187931" w:rsidP="00F66BD2">
            <w:pPr>
              <w:rPr>
                <w:rFonts w:ascii="Times New Roman" w:eastAsia="Times New Roman" w:hAnsi="Times New Roman" w:cs="Times New Roman"/>
                <w:sz w:val="14"/>
                <w:szCs w:val="14"/>
                <w:lang w:val="en-CA" w:eastAsia="en-CA"/>
              </w:rPr>
            </w:pPr>
          </w:p>
          <w:p w:rsidR="001F1B68" w:rsidRDefault="00E4346C" w:rsidP="00F66BD2">
            <w:pPr>
              <w:rPr>
                <w:rFonts w:ascii="Times New Roman" w:eastAsia="Times New Roman" w:hAnsi="Times New Roman" w:cs="Times New Roman"/>
                <w:sz w:val="14"/>
                <w:szCs w:val="14"/>
                <w:lang w:val="en-CA" w:eastAsia="en-CA"/>
              </w:rPr>
            </w:pPr>
            <w:r w:rsidRPr="006F2B28">
              <w:rPr>
                <w:rFonts w:ascii="Times New Roman" w:eastAsia="Times New Roman" w:hAnsi="Times New Roman" w:cs="Times New Roman"/>
                <w:sz w:val="14"/>
                <w:szCs w:val="14"/>
                <w:lang w:val="en-CA" w:eastAsia="en-CA"/>
              </w:rPr>
              <w:t xml:space="preserve">(Example: </w:t>
            </w:r>
            <w:r>
              <w:rPr>
                <w:rFonts w:ascii="Times New Roman" w:eastAsia="Times New Roman" w:hAnsi="Times New Roman" w:cs="Times New Roman"/>
                <w:sz w:val="14"/>
                <w:szCs w:val="14"/>
                <w:lang w:val="en-CA" w:eastAsia="en-CA"/>
              </w:rPr>
              <w:t>Seawater intake is next to waste discharge pipe on the vessel</w:t>
            </w:r>
            <w:r w:rsidRPr="006F2B28">
              <w:rPr>
                <w:rFonts w:ascii="Times New Roman" w:eastAsia="Times New Roman" w:hAnsi="Times New Roman" w:cs="Times New Roman"/>
                <w:sz w:val="14"/>
                <w:szCs w:val="14"/>
                <w:lang w:val="en-CA" w:eastAsia="en-CA"/>
              </w:rPr>
              <w:t xml:space="preserve">. </w:t>
            </w:r>
            <w:r>
              <w:rPr>
                <w:rFonts w:ascii="Times New Roman" w:eastAsia="Times New Roman" w:hAnsi="Times New Roman" w:cs="Times New Roman"/>
                <w:sz w:val="14"/>
                <w:szCs w:val="14"/>
                <w:lang w:val="en-CA" w:eastAsia="en-CA"/>
              </w:rPr>
              <w:t>Intake must be moved to front of the vessel.  S</w:t>
            </w:r>
            <w:r w:rsidRPr="006F2B28">
              <w:rPr>
                <w:rFonts w:ascii="Times New Roman" w:eastAsia="Times New Roman" w:hAnsi="Times New Roman" w:cs="Times New Roman"/>
                <w:sz w:val="14"/>
                <w:szCs w:val="14"/>
                <w:lang w:val="en-CA" w:eastAsia="en-CA"/>
              </w:rPr>
              <w:t>cheduled on Maintenance/Repair Table)</w:t>
            </w:r>
          </w:p>
          <w:p w:rsidR="00E4346C" w:rsidRDefault="00E4346C" w:rsidP="00F66BD2">
            <w:pPr>
              <w:rPr>
                <w:rFonts w:ascii="Times New Roman" w:eastAsia="Times New Roman" w:hAnsi="Times New Roman" w:cs="Times New Roman"/>
                <w:sz w:val="14"/>
                <w:szCs w:val="14"/>
                <w:lang w:val="en-CA" w:eastAsia="en-CA"/>
              </w:rPr>
            </w:pPr>
          </w:p>
          <w:p w:rsidR="00E4346C" w:rsidRPr="00983E2A" w:rsidRDefault="00E4346C" w:rsidP="00F66BD2">
            <w:pPr>
              <w:rPr>
                <w:rFonts w:ascii="Times New Roman" w:eastAsia="Times New Roman" w:hAnsi="Times New Roman" w:cs="Times New Roman"/>
                <w:b/>
                <w:bCs/>
                <w:sz w:val="16"/>
                <w:szCs w:val="16"/>
                <w:lang w:val="en-CA" w:eastAsia="en-CA"/>
              </w:rPr>
            </w:pPr>
          </w:p>
        </w:tc>
      </w:tr>
    </w:tbl>
    <w:p w:rsidR="00E619EE" w:rsidRDefault="00E619EE" w:rsidP="007068B8"/>
    <w:p w:rsidR="00E619EE" w:rsidRDefault="00E619EE">
      <w:pPr>
        <w:spacing w:after="200" w:line="276" w:lineRule="auto"/>
      </w:pPr>
      <w:r>
        <w:br w:type="page"/>
      </w:r>
    </w:p>
    <w:tbl>
      <w:tblPr>
        <w:tblW w:w="9923" w:type="dxa"/>
        <w:tblInd w:w="-176" w:type="dxa"/>
        <w:tblLook w:val="04A0" w:firstRow="1" w:lastRow="0" w:firstColumn="1" w:lastColumn="0" w:noHBand="0" w:noVBand="1"/>
      </w:tblPr>
      <w:tblGrid>
        <w:gridCol w:w="2170"/>
        <w:gridCol w:w="2172"/>
        <w:gridCol w:w="2271"/>
        <w:gridCol w:w="519"/>
        <w:gridCol w:w="2791"/>
      </w:tblGrid>
      <w:tr w:rsidR="00F66BD2" w:rsidRPr="00FA7571" w:rsidTr="00F66BD2">
        <w:trPr>
          <w:trHeight w:val="315"/>
          <w:tblHeader/>
        </w:trPr>
        <w:tc>
          <w:tcPr>
            <w:tcW w:w="6613"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F66BD2" w:rsidRPr="00FA78D8" w:rsidRDefault="00F66BD2" w:rsidP="00F66BD2">
            <w:pPr>
              <w:spacing w:after="0" w:line="240" w:lineRule="auto"/>
              <w:rPr>
                <w:rFonts w:ascii="Times New Roman" w:eastAsia="Times New Roman" w:hAnsi="Times New Roman" w:cs="Times New Roman"/>
                <w:b/>
                <w:bCs/>
                <w:sz w:val="18"/>
                <w:szCs w:val="18"/>
                <w:lang w:val="en-CA" w:eastAsia="en-CA"/>
              </w:rPr>
            </w:pPr>
            <w:r w:rsidRPr="0045371A">
              <w:rPr>
                <w:rFonts w:ascii="Times New Roman" w:eastAsia="Times New Roman" w:hAnsi="Times New Roman" w:cs="Times New Roman"/>
                <w:b/>
                <w:bCs/>
                <w:sz w:val="18"/>
                <w:szCs w:val="18"/>
                <w:lang w:val="en-CA" w:eastAsia="en-CA"/>
              </w:rPr>
              <w:lastRenderedPageBreak/>
              <w:t xml:space="preserve">PRE-SEASON </w:t>
            </w:r>
            <w:r>
              <w:rPr>
                <w:rFonts w:ascii="Times New Roman" w:eastAsia="Times New Roman" w:hAnsi="Times New Roman" w:cs="Times New Roman"/>
                <w:b/>
                <w:bCs/>
                <w:sz w:val="18"/>
                <w:szCs w:val="18"/>
                <w:lang w:val="en-CA" w:eastAsia="en-CA"/>
              </w:rPr>
              <w:t xml:space="preserve">WASTE DISPOSAL </w:t>
            </w:r>
            <w:r w:rsidRPr="0045371A">
              <w:rPr>
                <w:rFonts w:ascii="Times New Roman" w:eastAsia="Times New Roman" w:hAnsi="Times New Roman" w:cs="Times New Roman"/>
                <w:b/>
                <w:bCs/>
                <w:sz w:val="18"/>
                <w:szCs w:val="18"/>
                <w:lang w:val="en-CA" w:eastAsia="en-CA"/>
              </w:rPr>
              <w:t xml:space="preserve"> INSPECTION FORM</w:t>
            </w:r>
            <w:r w:rsidR="00DB7568">
              <w:rPr>
                <w:rFonts w:ascii="Times New Roman" w:eastAsia="Times New Roman" w:hAnsi="Times New Roman" w:cs="Times New Roman"/>
                <w:b/>
                <w:bCs/>
                <w:sz w:val="18"/>
                <w:szCs w:val="18"/>
                <w:lang w:val="en-CA" w:eastAsia="en-CA"/>
              </w:rPr>
              <w:t xml:space="preserve"> (element 5.4)</w:t>
            </w:r>
          </w:p>
        </w:tc>
        <w:tc>
          <w:tcPr>
            <w:tcW w:w="3310" w:type="dxa"/>
            <w:gridSpan w:val="2"/>
            <w:tcBorders>
              <w:top w:val="single" w:sz="8" w:space="0" w:color="auto"/>
              <w:left w:val="single" w:sz="4" w:space="0" w:color="auto"/>
              <w:bottom w:val="single" w:sz="8" w:space="0" w:color="auto"/>
              <w:right w:val="single" w:sz="8" w:space="0" w:color="auto"/>
            </w:tcBorders>
            <w:shd w:val="clear" w:color="auto" w:fill="DDD9C3" w:themeFill="background2" w:themeFillShade="E6"/>
            <w:vAlign w:val="center"/>
          </w:tcPr>
          <w:p w:rsidR="00F66BD2" w:rsidRPr="00FA7571" w:rsidRDefault="00464E19" w:rsidP="00F66BD2">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sz w:val="16"/>
                <w:szCs w:val="16"/>
                <w:lang w:val="en-CA" w:eastAsia="en-CA"/>
              </w:rPr>
              <w:t>Complete prior to the start of the season</w:t>
            </w:r>
          </w:p>
        </w:tc>
      </w:tr>
      <w:tr w:rsidR="00F433F8" w:rsidRPr="00FA7571" w:rsidTr="009E4363">
        <w:trPr>
          <w:trHeight w:val="315"/>
          <w:tblHeader/>
        </w:trPr>
        <w:tc>
          <w:tcPr>
            <w:tcW w:w="2170" w:type="dxa"/>
            <w:tcBorders>
              <w:top w:val="single" w:sz="4" w:space="0" w:color="auto"/>
              <w:left w:val="single" w:sz="4" w:space="0" w:color="auto"/>
              <w:bottom w:val="single" w:sz="4" w:space="0" w:color="auto"/>
              <w:right w:val="single" w:sz="4" w:space="0" w:color="auto"/>
            </w:tcBorders>
            <w:shd w:val="clear" w:color="auto" w:fill="auto"/>
          </w:tcPr>
          <w:p w:rsidR="003142D7" w:rsidRDefault="003142D7" w:rsidP="003142D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Monitor (signature):</w:t>
            </w:r>
          </w:p>
          <w:p w:rsidR="00F433F8" w:rsidRPr="00FA7571" w:rsidRDefault="00F433F8" w:rsidP="00F66BD2">
            <w:pPr>
              <w:spacing w:after="0" w:line="240" w:lineRule="auto"/>
              <w:rPr>
                <w:rFonts w:ascii="Times New Roman" w:eastAsia="Times New Roman" w:hAnsi="Times New Roman" w:cs="Times New Roman"/>
                <w:b/>
                <w:bCs/>
                <w:color w:val="00B050"/>
                <w:sz w:val="18"/>
                <w:szCs w:val="18"/>
                <w:lang w:val="en-CA" w:eastAsia="en-CA"/>
              </w:rPr>
            </w:pPr>
            <w:r>
              <w:object w:dxaOrig="225" w:dyaOrig="225">
                <v:shape id="_x0000_i1175" type="#_x0000_t75" style="width:88.5pt;height:34.25pt" o:ole="">
                  <v:imagedata r:id="rId9" o:title=""/>
                </v:shape>
                <w:control r:id="rId67" w:name="E4_1EquipResPerA15" w:shapeid="_x0000_i1175"/>
              </w:object>
            </w: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F433F8" w:rsidRDefault="00F433F8" w:rsidP="00F66BD2">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Completed:</w:t>
            </w:r>
          </w:p>
          <w:p w:rsidR="00F433F8" w:rsidRPr="00FA7571" w:rsidRDefault="00F433F8" w:rsidP="00F66BD2">
            <w:pPr>
              <w:spacing w:after="0" w:line="240" w:lineRule="auto"/>
              <w:rPr>
                <w:rFonts w:ascii="Times New Roman" w:eastAsia="Times New Roman" w:hAnsi="Times New Roman" w:cs="Times New Roman"/>
                <w:b/>
                <w:bCs/>
                <w:color w:val="00B050"/>
                <w:sz w:val="18"/>
                <w:szCs w:val="18"/>
                <w:lang w:val="en-CA" w:eastAsia="en-CA"/>
              </w:rPr>
            </w:pPr>
            <w:r>
              <w:object w:dxaOrig="225" w:dyaOrig="225">
                <v:shape id="_x0000_i1177" type="#_x0000_t75" style="width:89.1pt;height:34.25pt" o:ole="">
                  <v:imagedata r:id="rId11" o:title=""/>
                </v:shape>
                <w:control r:id="rId68" w:name="E4_1EquipResPerA116" w:shapeid="_x0000_i1177"/>
              </w:object>
            </w:r>
          </w:p>
        </w:tc>
        <w:tc>
          <w:tcPr>
            <w:tcW w:w="2790" w:type="dxa"/>
            <w:gridSpan w:val="2"/>
            <w:tcBorders>
              <w:top w:val="single" w:sz="4" w:space="0" w:color="auto"/>
              <w:left w:val="single" w:sz="4" w:space="0" w:color="auto"/>
              <w:bottom w:val="single" w:sz="4" w:space="0" w:color="auto"/>
              <w:right w:val="single" w:sz="8" w:space="0" w:color="auto"/>
            </w:tcBorders>
            <w:shd w:val="clear" w:color="auto" w:fill="auto"/>
          </w:tcPr>
          <w:p w:rsidR="006D03BF" w:rsidRDefault="006D03BF" w:rsidP="006D03BF">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Verifier (signature):</w:t>
            </w:r>
          </w:p>
          <w:p w:rsidR="00F433F8" w:rsidRDefault="00F433F8" w:rsidP="00F66BD2">
            <w:pPr>
              <w:spacing w:after="0" w:line="240" w:lineRule="auto"/>
            </w:pPr>
            <w:r>
              <w:object w:dxaOrig="225" w:dyaOrig="225">
                <v:shape id="_x0000_i1179" type="#_x0000_t75" style="width:102.7pt;height:34.25pt" o:ole="">
                  <v:imagedata r:id="rId13" o:title=""/>
                </v:shape>
                <w:control r:id="rId69" w:name="E4_1EquipResPerA1114" w:shapeid="_x0000_i1179"/>
              </w:object>
            </w:r>
          </w:p>
          <w:p w:rsidR="00F433F8" w:rsidRPr="00FA7571" w:rsidRDefault="00F433F8" w:rsidP="00F66BD2">
            <w:pPr>
              <w:spacing w:after="0" w:line="240" w:lineRule="auto"/>
              <w:rPr>
                <w:rFonts w:ascii="Times New Roman" w:eastAsia="Times New Roman" w:hAnsi="Times New Roman" w:cs="Times New Roman"/>
                <w:b/>
                <w:bCs/>
                <w:color w:val="00B050"/>
                <w:sz w:val="18"/>
                <w:szCs w:val="18"/>
                <w:lang w:val="en-CA" w:eastAsia="en-CA"/>
              </w:rPr>
            </w:pPr>
            <w:r w:rsidRPr="00F129C7">
              <w:rPr>
                <w:sz w:val="14"/>
                <w:szCs w:val="14"/>
              </w:rPr>
              <w:t>Check that all relevant inspection points have been completed</w:t>
            </w:r>
          </w:p>
        </w:tc>
        <w:tc>
          <w:tcPr>
            <w:tcW w:w="2791" w:type="dxa"/>
            <w:tcBorders>
              <w:top w:val="single" w:sz="4" w:space="0" w:color="auto"/>
              <w:left w:val="single" w:sz="4" w:space="0" w:color="auto"/>
              <w:bottom w:val="single" w:sz="4" w:space="0" w:color="auto"/>
              <w:right w:val="single" w:sz="8" w:space="0" w:color="auto"/>
            </w:tcBorders>
            <w:shd w:val="clear" w:color="auto" w:fill="auto"/>
          </w:tcPr>
          <w:p w:rsidR="00F433F8" w:rsidRDefault="00F433F8" w:rsidP="00F66BD2">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Verified:</w:t>
            </w:r>
          </w:p>
          <w:p w:rsidR="00F433F8" w:rsidRDefault="00F433F8" w:rsidP="00F66BD2">
            <w:pPr>
              <w:spacing w:after="0" w:line="240" w:lineRule="auto"/>
            </w:pPr>
            <w:r>
              <w:object w:dxaOrig="225" w:dyaOrig="225">
                <v:shape id="_x0000_i1181" type="#_x0000_t75" style="width:103.3pt;height:34.25pt" o:ole="">
                  <v:imagedata r:id="rId15" o:title=""/>
                </v:shape>
                <w:control r:id="rId70" w:name="E4_1EquipResPerA1124" w:shapeid="_x0000_i1181"/>
              </w:object>
            </w:r>
          </w:p>
          <w:p w:rsidR="00F118A3" w:rsidRPr="00FA7571" w:rsidRDefault="00F118A3" w:rsidP="00F66BD2">
            <w:pPr>
              <w:spacing w:after="0" w:line="240" w:lineRule="auto"/>
              <w:rPr>
                <w:rFonts w:ascii="Times New Roman" w:eastAsia="Times New Roman" w:hAnsi="Times New Roman" w:cs="Times New Roman"/>
                <w:b/>
                <w:bCs/>
                <w:color w:val="000000"/>
                <w:sz w:val="16"/>
                <w:szCs w:val="16"/>
                <w:lang w:val="en-CA" w:eastAsia="en-CA"/>
              </w:rPr>
            </w:pPr>
            <w:r w:rsidRPr="00651841">
              <w:rPr>
                <w:rFonts w:ascii="Times New Roman" w:eastAsia="Times New Roman" w:hAnsi="Times New Roman" w:cs="Times New Roman"/>
                <w:bCs/>
                <w:sz w:val="16"/>
                <w:szCs w:val="16"/>
                <w:lang w:val="en-CA" w:eastAsia="en-CA"/>
              </w:rPr>
              <w:t>Ensure Deficiencies have been corrected.  Initiate new corrective actions if needed</w:t>
            </w:r>
          </w:p>
        </w:tc>
      </w:tr>
      <w:tr w:rsidR="00F66BD2" w:rsidRPr="00FA7571" w:rsidTr="00F66BD2">
        <w:trPr>
          <w:trHeight w:val="2940"/>
        </w:trPr>
        <w:tc>
          <w:tcPr>
            <w:tcW w:w="6613" w:type="dxa"/>
            <w:gridSpan w:val="3"/>
            <w:tcBorders>
              <w:top w:val="single" w:sz="4" w:space="0" w:color="auto"/>
              <w:left w:val="single" w:sz="4" w:space="0" w:color="auto"/>
              <w:bottom w:val="single" w:sz="4" w:space="0" w:color="auto"/>
              <w:right w:val="single" w:sz="4" w:space="0" w:color="auto"/>
            </w:tcBorders>
            <w:shd w:val="clear" w:color="auto" w:fill="auto"/>
            <w:hideMark/>
          </w:tcPr>
          <w:p w:rsidR="00F66BD2" w:rsidRPr="00187931" w:rsidRDefault="00F66BD2" w:rsidP="00F66BD2">
            <w:pPr>
              <w:spacing w:after="0" w:line="240" w:lineRule="auto"/>
              <w:rPr>
                <w:rFonts w:ascii="Times New Roman" w:hAnsi="Times New Roman" w:cs="Times New Roman"/>
                <w:b/>
                <w:szCs w:val="18"/>
                <w:u w:val="single"/>
                <w:shd w:val="clear" w:color="auto" w:fill="FFFFFF"/>
              </w:rPr>
            </w:pPr>
            <w:r w:rsidRPr="00187931">
              <w:rPr>
                <w:rFonts w:ascii="Times New Roman" w:hAnsi="Times New Roman" w:cs="Times New Roman"/>
                <w:b/>
                <w:szCs w:val="18"/>
                <w:u w:val="single"/>
                <w:shd w:val="clear" w:color="auto" w:fill="FFFFFF"/>
              </w:rPr>
              <w:t>Drainage and Sewage:</w:t>
            </w:r>
          </w:p>
          <w:p w:rsidR="00F66BD2" w:rsidRPr="00F875BA" w:rsidRDefault="00F66BD2" w:rsidP="00F66BD2">
            <w:pPr>
              <w:spacing w:after="0" w:line="240" w:lineRule="auto"/>
              <w:ind w:left="317" w:hanging="317"/>
              <w:rPr>
                <w:rFonts w:ascii="Times New Roman" w:eastAsia="Times New Roman" w:hAnsi="Times New Roman" w:cs="Times New Roman"/>
                <w:sz w:val="18"/>
                <w:szCs w:val="18"/>
                <w:lang w:val="en-CA" w:eastAsia="en-CA"/>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w:t>
            </w:r>
            <w:r w:rsidRPr="00F875BA">
              <w:rPr>
                <w:rFonts w:ascii="Times New Roman" w:hAnsi="Times New Roman" w:cs="Times New Roman"/>
                <w:sz w:val="18"/>
                <w:szCs w:val="18"/>
              </w:rPr>
              <w:t>must accommodate the volume and type of effluent produced, allowing for constant fluid removal with no pooling</w:t>
            </w:r>
          </w:p>
          <w:p w:rsidR="00F66BD2" w:rsidRDefault="00F66BD2" w:rsidP="00F66BD2">
            <w:pPr>
              <w:spacing w:after="0" w:line="240" w:lineRule="auto"/>
              <w:ind w:left="317" w:hanging="317"/>
              <w:rPr>
                <w:rFonts w:ascii="Times New Roman" w:hAnsi="Times New Roman" w:cs="Times New Roman"/>
                <w:sz w:val="18"/>
                <w:szCs w:val="18"/>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w:t>
            </w:r>
            <w:r w:rsidRPr="00F875BA">
              <w:rPr>
                <w:rFonts w:ascii="Times New Roman" w:hAnsi="Times New Roman" w:cs="Times New Roman"/>
                <w:sz w:val="18"/>
                <w:szCs w:val="18"/>
              </w:rPr>
              <w:t>Drainage and sewage systems are equipped with traps and vents to prevent backflow</w:t>
            </w:r>
          </w:p>
          <w:p w:rsidR="00F66BD2" w:rsidRPr="003B7CB1" w:rsidRDefault="00F66BD2" w:rsidP="00F66BD2">
            <w:pPr>
              <w:spacing w:after="0" w:line="240" w:lineRule="auto"/>
              <w:ind w:left="317" w:hanging="317"/>
              <w:rPr>
                <w:rFonts w:ascii="Times New Roman" w:hAnsi="Times New Roman" w:cs="Times New Roman"/>
                <w:sz w:val="18"/>
                <w:szCs w:val="18"/>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w:t>
            </w:r>
            <w:r w:rsidRPr="003B7CB1">
              <w:rPr>
                <w:rFonts w:ascii="Times New Roman" w:hAnsi="Times New Roman" w:cs="Times New Roman"/>
                <w:sz w:val="18"/>
                <w:szCs w:val="18"/>
              </w:rPr>
              <w:t>Effluent or sewage lines do not pass directly over or through production areas</w:t>
            </w:r>
          </w:p>
          <w:p w:rsidR="00F66BD2" w:rsidRDefault="00F66BD2" w:rsidP="00F66BD2">
            <w:pPr>
              <w:spacing w:after="0" w:line="240" w:lineRule="auto"/>
              <w:ind w:left="317" w:hanging="317"/>
              <w:rPr>
                <w:rFonts w:ascii="Times New Roman" w:hAnsi="Times New Roman" w:cs="Times New Roman"/>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w:t>
            </w:r>
            <w:r w:rsidRPr="00F875BA">
              <w:rPr>
                <w:rFonts w:ascii="Times New Roman" w:hAnsi="Times New Roman" w:cs="Times New Roman"/>
                <w:sz w:val="18"/>
                <w:szCs w:val="18"/>
              </w:rPr>
              <w:t>Drainage and sewage systems</w:t>
            </w:r>
            <w:r>
              <w:rPr>
                <w:rFonts w:ascii="Times New Roman" w:hAnsi="Times New Roman" w:cs="Times New Roman"/>
                <w:sz w:val="18"/>
                <w:szCs w:val="18"/>
              </w:rPr>
              <w:t xml:space="preserve"> located as far away from water intakes as possible, closer to the stern.</w:t>
            </w:r>
          </w:p>
          <w:p w:rsidR="00F66BD2" w:rsidRDefault="00F66BD2" w:rsidP="00F66BD2">
            <w:pPr>
              <w:spacing w:after="0" w:line="240" w:lineRule="auto"/>
              <w:ind w:left="317" w:hanging="317"/>
              <w:rPr>
                <w:rFonts w:ascii="Times New Roman" w:hAnsi="Times New Roman" w:cs="Times New Roman"/>
                <w:sz w:val="18"/>
                <w:szCs w:val="18"/>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w:t>
            </w:r>
            <w:r>
              <w:rPr>
                <w:rFonts w:ascii="Times New Roman" w:hAnsi="Times New Roman" w:cs="Times New Roman"/>
                <w:sz w:val="18"/>
                <w:szCs w:val="18"/>
              </w:rPr>
              <w:t>Human waste not released within 3 nautical miles of the shore or where you source seawater</w:t>
            </w:r>
          </w:p>
          <w:p w:rsidR="00F66BD2" w:rsidRDefault="00F66BD2" w:rsidP="00F66BD2">
            <w:pPr>
              <w:spacing w:after="0" w:line="240" w:lineRule="auto"/>
              <w:ind w:left="317" w:hanging="317"/>
              <w:rPr>
                <w:rFonts w:ascii="Times New Roman" w:hAnsi="Times New Roman" w:cs="Times New Roman"/>
                <w:sz w:val="18"/>
                <w:szCs w:val="18"/>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w:t>
            </w:r>
            <w:r>
              <w:rPr>
                <w:rFonts w:ascii="Times New Roman" w:hAnsi="Times New Roman" w:cs="Times New Roman"/>
                <w:sz w:val="18"/>
                <w:szCs w:val="18"/>
                <w:shd w:val="clear" w:color="auto" w:fill="FFFFFF"/>
              </w:rPr>
              <w:t xml:space="preserve">Human </w:t>
            </w:r>
            <w:r w:rsidRPr="00E02D60">
              <w:rPr>
                <w:rFonts w:ascii="Times New Roman" w:hAnsi="Times New Roman" w:cs="Times New Roman"/>
                <w:sz w:val="18"/>
                <w:szCs w:val="18"/>
              </w:rPr>
              <w:t>waste receptacles are emptied into an approved sewage disposal system after returning to shore and then cleaned</w:t>
            </w:r>
          </w:p>
          <w:p w:rsidR="00F66BD2" w:rsidRDefault="00F66BD2" w:rsidP="00F66BD2">
            <w:pPr>
              <w:spacing w:after="0" w:line="240" w:lineRule="auto"/>
              <w:ind w:left="317" w:hanging="317"/>
              <w:rPr>
                <w:rFonts w:ascii="Times New Roman" w:hAnsi="Times New Roman" w:cs="Times New Roman"/>
                <w:sz w:val="18"/>
                <w:szCs w:val="18"/>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w:t>
            </w:r>
            <w:r w:rsidRPr="002D6DD8">
              <w:rPr>
                <w:rFonts w:ascii="Times New Roman" w:hAnsi="Times New Roman" w:cs="Times New Roman"/>
                <w:sz w:val="18"/>
                <w:szCs w:val="18"/>
              </w:rPr>
              <w:t>you remove and dispose of used and contaminated ice as soon as your catch is unloaded</w:t>
            </w:r>
          </w:p>
          <w:p w:rsidR="00F66BD2" w:rsidRPr="00F875BA" w:rsidRDefault="00F66BD2" w:rsidP="00F66BD2">
            <w:pPr>
              <w:spacing w:after="0" w:line="240" w:lineRule="auto"/>
              <w:ind w:left="317" w:hanging="317"/>
              <w:rPr>
                <w:rFonts w:ascii="Times New Roman" w:hAnsi="Times New Roman" w:cs="Times New Roman"/>
                <w:sz w:val="18"/>
                <w:szCs w:val="18"/>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w:t>
            </w:r>
            <w:r>
              <w:rPr>
                <w:rFonts w:ascii="Times New Roman" w:hAnsi="Times New Roman" w:cs="Times New Roman"/>
                <w:sz w:val="18"/>
                <w:szCs w:val="18"/>
              </w:rPr>
              <w:t>Trash disposed in land based waste disposal system</w:t>
            </w:r>
          </w:p>
          <w:p w:rsidR="00F66BD2" w:rsidRPr="00A03C72" w:rsidRDefault="00F66BD2" w:rsidP="00F66BD2">
            <w:pPr>
              <w:spacing w:after="0" w:line="240" w:lineRule="auto"/>
              <w:rPr>
                <w:rFonts w:ascii="Times New Roman" w:hAnsi="Times New Roman" w:cs="Times New Roman"/>
                <w:sz w:val="18"/>
                <w:szCs w:val="18"/>
                <w:shd w:val="clear" w:color="auto" w:fill="FFFFFF"/>
              </w:rPr>
            </w:pPr>
          </w:p>
          <w:p w:rsidR="00F66BD2" w:rsidRPr="00187931" w:rsidRDefault="00F66BD2" w:rsidP="00F66BD2">
            <w:pPr>
              <w:spacing w:after="0" w:line="240" w:lineRule="auto"/>
              <w:rPr>
                <w:rFonts w:ascii="Times New Roman" w:hAnsi="Times New Roman" w:cs="Times New Roman"/>
                <w:sz w:val="24"/>
                <w:szCs w:val="18"/>
                <w:shd w:val="clear" w:color="auto" w:fill="FFFFFF"/>
              </w:rPr>
            </w:pPr>
            <w:r w:rsidRPr="00187931">
              <w:rPr>
                <w:rFonts w:ascii="Times New Roman" w:hAnsi="Times New Roman" w:cs="Times New Roman"/>
                <w:b/>
                <w:sz w:val="24"/>
                <w:szCs w:val="18"/>
                <w:u w:val="single"/>
                <w:shd w:val="clear" w:color="auto" w:fill="FFFFFF"/>
              </w:rPr>
              <w:t>Waste Disposal</w:t>
            </w:r>
            <w:r w:rsidRPr="00187931">
              <w:rPr>
                <w:rFonts w:ascii="Times New Roman" w:hAnsi="Times New Roman" w:cs="Times New Roman"/>
                <w:sz w:val="24"/>
                <w:szCs w:val="18"/>
                <w:shd w:val="clear" w:color="auto" w:fill="FFFFFF"/>
              </w:rPr>
              <w:t xml:space="preserve"> </w:t>
            </w:r>
          </w:p>
          <w:p w:rsidR="00F66BD2" w:rsidRPr="00A824B2" w:rsidRDefault="00F66BD2" w:rsidP="00F66BD2">
            <w:pPr>
              <w:spacing w:after="0" w:line="240" w:lineRule="auto"/>
              <w:rPr>
                <w:rFonts w:ascii="Times New Roman" w:hAnsi="Times New Roman" w:cs="Times New Roman"/>
                <w:sz w:val="18"/>
                <w:szCs w:val="18"/>
                <w:shd w:val="clear" w:color="auto" w:fill="FFFFFF"/>
              </w:rPr>
            </w:pPr>
          </w:p>
          <w:p w:rsidR="00F66BD2" w:rsidRPr="00A824B2" w:rsidRDefault="00F66BD2" w:rsidP="00F66BD2">
            <w:pPr>
              <w:spacing w:after="0" w:line="240" w:lineRule="auto"/>
              <w:rPr>
                <w:rFonts w:ascii="Times New Roman" w:hAnsi="Times New Roman" w:cs="Times New Roman"/>
                <w:sz w:val="18"/>
                <w:szCs w:val="18"/>
                <w:u w:val="single"/>
                <w:shd w:val="clear" w:color="auto" w:fill="FFFFFF"/>
              </w:rPr>
            </w:pPr>
            <w:r w:rsidRPr="00A03C72">
              <w:rPr>
                <w:rFonts w:ascii="Times New Roman" w:hAnsi="Times New Roman" w:cs="Times New Roman"/>
                <w:sz w:val="18"/>
                <w:szCs w:val="18"/>
                <w:u w:val="single"/>
                <w:shd w:val="clear" w:color="auto" w:fill="FFFFFF"/>
              </w:rPr>
              <w:t xml:space="preserve">Waste Disposal systems </w:t>
            </w:r>
            <w:r w:rsidRPr="00A824B2">
              <w:rPr>
                <w:rFonts w:ascii="Times New Roman" w:hAnsi="Times New Roman" w:cs="Times New Roman"/>
                <w:sz w:val="18"/>
                <w:szCs w:val="18"/>
                <w:u w:val="single"/>
                <w:shd w:val="clear" w:color="auto" w:fill="FFFFFF"/>
              </w:rPr>
              <w:t>must be (check as they are inspected):</w:t>
            </w:r>
          </w:p>
          <w:p w:rsidR="00F66BD2" w:rsidRDefault="00F66BD2" w:rsidP="00F66BD2">
            <w:pPr>
              <w:spacing w:after="0" w:line="240"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Check all that apply:</w:t>
            </w:r>
          </w:p>
          <w:p w:rsidR="00F66BD2" w:rsidRDefault="00F66BD2" w:rsidP="00F66BD2">
            <w:pPr>
              <w:spacing w:after="0" w:line="240" w:lineRule="auto"/>
              <w:rPr>
                <w:rFonts w:ascii="Times New Roman" w:hAnsi="Times New Roman" w:cs="Times New Roman"/>
                <w:sz w:val="18"/>
                <w:szCs w:val="18"/>
                <w:shd w:val="clear" w:color="auto" w:fill="FFFFFF"/>
              </w:rPr>
            </w:pPr>
          </w:p>
          <w:p w:rsidR="00F66BD2" w:rsidRDefault="00F66BD2" w:rsidP="00F66BD2">
            <w:pPr>
              <w:spacing w:after="0" w:line="240" w:lineRule="auto"/>
              <w:ind w:left="317" w:hanging="317"/>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w:t>
            </w:r>
            <w:r>
              <w:rPr>
                <w:rFonts w:ascii="Times New Roman" w:hAnsi="Times New Roman" w:cs="Times New Roman"/>
                <w:sz w:val="18"/>
                <w:szCs w:val="18"/>
                <w:shd w:val="clear" w:color="auto" w:fill="FFFFFF"/>
              </w:rPr>
              <w:t xml:space="preserve">Waste bins              </w:t>
            </w: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w:t>
            </w:r>
            <w:r>
              <w:rPr>
                <w:rFonts w:ascii="Times New Roman" w:hAnsi="Times New Roman" w:cs="Times New Roman"/>
                <w:sz w:val="18"/>
                <w:szCs w:val="18"/>
                <w:shd w:val="clear" w:color="auto" w:fill="FFFFFF"/>
              </w:rPr>
              <w:t xml:space="preserve"> Scoops                   </w:t>
            </w: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w:t>
            </w:r>
            <w:r>
              <w:rPr>
                <w:rFonts w:ascii="Times New Roman" w:hAnsi="Times New Roman" w:cs="Times New Roman"/>
                <w:sz w:val="18"/>
                <w:szCs w:val="18"/>
                <w:shd w:val="clear" w:color="auto" w:fill="FFFFFF"/>
              </w:rPr>
              <w:t xml:space="preserve">  Shovels                  </w:t>
            </w: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 xml:space="preserve">- </w:t>
            </w:r>
            <w:r>
              <w:rPr>
                <w:rFonts w:ascii="Times New Roman" w:hAnsi="Times New Roman" w:cs="Times New Roman"/>
                <w:sz w:val="18"/>
                <w:szCs w:val="18"/>
                <w:shd w:val="clear" w:color="auto" w:fill="FFFFFF"/>
              </w:rPr>
              <w:t xml:space="preserve">  Bags</w:t>
            </w:r>
          </w:p>
          <w:p w:rsidR="00F66BD2" w:rsidRDefault="00F66BD2" w:rsidP="00F66BD2">
            <w:pPr>
              <w:spacing w:after="0" w:line="240" w:lineRule="auto"/>
              <w:ind w:left="317" w:hanging="317"/>
              <w:rPr>
                <w:rFonts w:ascii="Times New Roman" w:hAnsi="Times New Roman" w:cs="Times New Roman"/>
                <w:sz w:val="18"/>
                <w:szCs w:val="18"/>
                <w:shd w:val="clear" w:color="auto" w:fill="FFFFFF"/>
              </w:rPr>
            </w:pPr>
            <w:r w:rsidRPr="00A824B2">
              <w:rPr>
                <w:rFonts w:ascii="Times New Roman" w:hAnsi="Times New Roman" w:cs="Times New Roman"/>
                <w:szCs w:val="18"/>
                <w:shd w:val="clear" w:color="auto" w:fill="FFFFFF"/>
              </w:rPr>
              <w:t>□</w:t>
            </w:r>
            <w:r w:rsidRPr="00A824B2">
              <w:rPr>
                <w:rFonts w:ascii="Times New Roman" w:hAnsi="Times New Roman" w:cs="Times New Roman"/>
                <w:sz w:val="18"/>
                <w:szCs w:val="18"/>
                <w:shd w:val="clear" w:color="auto" w:fill="FFFFFF"/>
              </w:rPr>
              <w:t>-</w:t>
            </w:r>
            <w:r>
              <w:rPr>
                <w:rFonts w:ascii="Times New Roman" w:hAnsi="Times New Roman" w:cs="Times New Roman"/>
                <w:sz w:val="18"/>
                <w:szCs w:val="18"/>
                <w:shd w:val="clear" w:color="auto" w:fill="FFFFFF"/>
              </w:rPr>
              <w:t xml:space="preserve"> Other (list all others):  </w:t>
            </w:r>
          </w:p>
          <w:p w:rsidR="00F66BD2" w:rsidRDefault="00F66BD2" w:rsidP="00F66BD2">
            <w:pPr>
              <w:spacing w:after="0" w:line="240" w:lineRule="auto"/>
              <w:ind w:left="317" w:hanging="317"/>
              <w:rPr>
                <w:rFonts w:ascii="Times New Roman" w:hAnsi="Times New Roman" w:cs="Times New Roman"/>
                <w:sz w:val="18"/>
                <w:szCs w:val="18"/>
                <w:shd w:val="clear" w:color="auto" w:fill="FFFFFF"/>
              </w:rPr>
            </w:pPr>
          </w:p>
          <w:p w:rsidR="00F66BD2" w:rsidRDefault="00F66BD2" w:rsidP="00F66BD2">
            <w:pPr>
              <w:spacing w:after="0" w:line="240"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Ensure that:  </w:t>
            </w:r>
          </w:p>
          <w:p w:rsidR="00F66BD2" w:rsidRPr="00A824B2" w:rsidRDefault="00F66BD2" w:rsidP="00F66BD2">
            <w:pPr>
              <w:spacing w:after="0" w:line="240" w:lineRule="auto"/>
              <w:ind w:left="34" w:firstLine="142"/>
              <w:rPr>
                <w:rFonts w:ascii="Times New Roman" w:eastAsia="Times New Roman" w:hAnsi="Times New Roman" w:cs="Times New Roman"/>
                <w:sz w:val="18"/>
                <w:szCs w:val="18"/>
                <w:lang w:val="en-CA" w:eastAsia="en-CA"/>
              </w:rPr>
            </w:pPr>
            <w:r w:rsidRPr="00EE3EB5">
              <w:rPr>
                <w:rFonts w:ascii="Times New Roman" w:hAnsi="Times New Roman" w:cs="Times New Roman"/>
                <w:sz w:val="18"/>
                <w:szCs w:val="18"/>
                <w:shd w:val="clear" w:color="auto" w:fill="FFFFFF"/>
              </w:rPr>
              <w:t xml:space="preserve">□- </w:t>
            </w:r>
            <w:r>
              <w:rPr>
                <w:rFonts w:ascii="Times New Roman" w:hAnsi="Times New Roman" w:cs="Times New Roman"/>
                <w:sz w:val="18"/>
                <w:szCs w:val="18"/>
                <w:shd w:val="clear" w:color="auto" w:fill="FFFFFF"/>
              </w:rPr>
              <w:t>Waste control utensils and containers are labelled for waste use only</w:t>
            </w:r>
          </w:p>
          <w:tbl>
            <w:tblPr>
              <w:tblW w:w="5160" w:type="dxa"/>
              <w:tblLook w:val="04A0" w:firstRow="1" w:lastRow="0" w:firstColumn="1" w:lastColumn="0" w:noHBand="0" w:noVBand="1"/>
            </w:tblPr>
            <w:tblGrid>
              <w:gridCol w:w="5160"/>
            </w:tblGrid>
            <w:tr w:rsidR="00F66BD2" w:rsidRPr="00A03C72" w:rsidTr="00F66BD2">
              <w:trPr>
                <w:trHeight w:val="300"/>
              </w:trPr>
              <w:tc>
                <w:tcPr>
                  <w:tcW w:w="5160" w:type="dxa"/>
                  <w:tcBorders>
                    <w:top w:val="nil"/>
                    <w:left w:val="nil"/>
                    <w:bottom w:val="nil"/>
                    <w:right w:val="nil"/>
                  </w:tcBorders>
                  <w:shd w:val="clear" w:color="auto" w:fill="auto"/>
                  <w:vAlign w:val="center"/>
                  <w:hideMark/>
                </w:tcPr>
                <w:p w:rsidR="00F66BD2" w:rsidRPr="00A478FA" w:rsidRDefault="00F66BD2" w:rsidP="00F66BD2">
                  <w:pPr>
                    <w:spacing w:after="0" w:line="240" w:lineRule="auto"/>
                    <w:ind w:left="34" w:firstLine="34"/>
                    <w:rPr>
                      <w:rFonts w:ascii="Times New Roman" w:eastAsia="Times New Roman" w:hAnsi="Times New Roman" w:cs="Times New Roman"/>
                      <w:color w:val="000000"/>
                      <w:sz w:val="18"/>
                      <w:szCs w:val="18"/>
                      <w:lang w:val="en-CA" w:eastAsia="en-CA"/>
                    </w:rPr>
                  </w:pPr>
                  <w:r w:rsidRPr="00EE3EB5">
                    <w:rPr>
                      <w:rFonts w:ascii="Times New Roman" w:hAnsi="Times New Roman" w:cs="Times New Roman"/>
                      <w:sz w:val="18"/>
                      <w:szCs w:val="18"/>
                      <w:shd w:val="clear" w:color="auto" w:fill="FFFFFF"/>
                    </w:rPr>
                    <w:t xml:space="preserve">□- </w:t>
                  </w:r>
                  <w:r w:rsidRPr="00A03C72">
                    <w:rPr>
                      <w:rFonts w:ascii="Times New Roman" w:eastAsia="Times New Roman" w:hAnsi="Times New Roman" w:cs="Times New Roman"/>
                      <w:color w:val="000000"/>
                      <w:sz w:val="18"/>
                      <w:szCs w:val="18"/>
                      <w:lang w:val="en-CA" w:eastAsia="en-CA"/>
                    </w:rPr>
                    <w:t>provided with fitted lids</w:t>
                  </w:r>
                </w:p>
                <w:p w:rsidR="00F66BD2" w:rsidRPr="00A478FA" w:rsidRDefault="00F66BD2" w:rsidP="00F66BD2">
                  <w:pPr>
                    <w:spacing w:after="0" w:line="240" w:lineRule="auto"/>
                    <w:ind w:left="34" w:firstLine="34"/>
                    <w:rPr>
                      <w:rFonts w:ascii="Times New Roman" w:eastAsia="Times New Roman" w:hAnsi="Times New Roman" w:cs="Times New Roman"/>
                      <w:color w:val="000000"/>
                      <w:sz w:val="18"/>
                      <w:szCs w:val="18"/>
                      <w:lang w:val="en-CA" w:eastAsia="en-CA"/>
                    </w:rPr>
                  </w:pPr>
                  <w:r w:rsidRPr="00EE3EB5">
                    <w:rPr>
                      <w:rFonts w:ascii="Times New Roman" w:hAnsi="Times New Roman" w:cs="Times New Roman"/>
                      <w:sz w:val="18"/>
                      <w:szCs w:val="18"/>
                      <w:shd w:val="clear" w:color="auto" w:fill="FFFFFF"/>
                    </w:rPr>
                    <w:t xml:space="preserve">□- </w:t>
                  </w:r>
                  <w:r w:rsidRPr="00A03C72">
                    <w:rPr>
                      <w:rFonts w:ascii="Times New Roman" w:eastAsia="Times New Roman" w:hAnsi="Times New Roman" w:cs="Times New Roman"/>
                      <w:color w:val="000000"/>
                      <w:sz w:val="18"/>
                      <w:szCs w:val="18"/>
                      <w:lang w:val="en-CA" w:eastAsia="en-CA"/>
                    </w:rPr>
                    <w:t>of approved material</w:t>
                  </w:r>
                </w:p>
                <w:p w:rsidR="00F66BD2" w:rsidRDefault="00F66BD2" w:rsidP="00F66BD2">
                  <w:pPr>
                    <w:spacing w:after="0" w:line="240" w:lineRule="auto"/>
                    <w:ind w:left="34" w:firstLine="34"/>
                    <w:rPr>
                      <w:rFonts w:ascii="Times New Roman" w:eastAsia="Times New Roman" w:hAnsi="Times New Roman" w:cs="Times New Roman"/>
                      <w:color w:val="000000"/>
                      <w:sz w:val="18"/>
                      <w:szCs w:val="18"/>
                      <w:lang w:val="en-CA" w:eastAsia="en-CA"/>
                    </w:rPr>
                  </w:pPr>
                  <w:r w:rsidRPr="00EE3EB5">
                    <w:rPr>
                      <w:rFonts w:ascii="Times New Roman" w:hAnsi="Times New Roman" w:cs="Times New Roman"/>
                      <w:sz w:val="18"/>
                      <w:szCs w:val="18"/>
                      <w:shd w:val="clear" w:color="auto" w:fill="FFFFFF"/>
                    </w:rPr>
                    <w:t xml:space="preserve">□- </w:t>
                  </w:r>
                  <w:r w:rsidRPr="00A03C72">
                    <w:rPr>
                      <w:rFonts w:ascii="Times New Roman" w:eastAsia="Times New Roman" w:hAnsi="Times New Roman" w:cs="Times New Roman"/>
                      <w:color w:val="000000"/>
                      <w:sz w:val="18"/>
                      <w:szCs w:val="18"/>
                      <w:lang w:val="en-CA" w:eastAsia="en-CA"/>
                    </w:rPr>
                    <w:t>properly maintained</w:t>
                  </w:r>
                </w:p>
                <w:p w:rsidR="00F66BD2" w:rsidRPr="00A03C72" w:rsidRDefault="00F66BD2" w:rsidP="00F66BD2">
                  <w:pPr>
                    <w:spacing w:after="0" w:line="240" w:lineRule="auto"/>
                    <w:ind w:left="34" w:firstLine="34"/>
                    <w:rPr>
                      <w:rFonts w:ascii="Times New Roman" w:eastAsia="Times New Roman" w:hAnsi="Times New Roman" w:cs="Times New Roman"/>
                      <w:color w:val="000000"/>
                      <w:sz w:val="16"/>
                      <w:szCs w:val="16"/>
                      <w:lang w:val="en-CA" w:eastAsia="en-CA"/>
                    </w:rPr>
                  </w:pPr>
                </w:p>
              </w:tc>
            </w:tr>
          </w:tbl>
          <w:p w:rsidR="00F66BD2" w:rsidRPr="00A824B2" w:rsidRDefault="00F66BD2" w:rsidP="00F66BD2">
            <w:pPr>
              <w:spacing w:after="0" w:line="240" w:lineRule="auto"/>
              <w:ind w:left="317" w:hanging="317"/>
              <w:rPr>
                <w:rFonts w:ascii="Times New Roman" w:eastAsia="Times New Roman" w:hAnsi="Times New Roman" w:cs="Times New Roman"/>
                <w:sz w:val="18"/>
                <w:szCs w:val="18"/>
                <w:lang w:val="en-CA" w:eastAsia="en-CA"/>
              </w:rPr>
            </w:pPr>
          </w:p>
        </w:tc>
        <w:tc>
          <w:tcPr>
            <w:tcW w:w="331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2F58F7" w:rsidRDefault="002F58F7" w:rsidP="002F58F7">
            <w:pPr>
              <w:spacing w:after="0" w:line="240" w:lineRule="auto"/>
              <w:rPr>
                <w:rFonts w:ascii="Times New Roman" w:eastAsia="Times New Roman" w:hAnsi="Times New Roman" w:cs="Times New Roman"/>
                <w:sz w:val="14"/>
                <w:szCs w:val="14"/>
                <w:lang w:val="en-CA" w:eastAsia="en-CA"/>
              </w:rPr>
            </w:pPr>
            <w:r w:rsidRPr="00983E2A">
              <w:rPr>
                <w:rFonts w:ascii="Times New Roman" w:eastAsia="Times New Roman" w:hAnsi="Times New Roman" w:cs="Times New Roman"/>
                <w:b/>
                <w:bCs/>
                <w:sz w:val="16"/>
                <w:szCs w:val="16"/>
                <w:lang w:val="en-CA" w:eastAsia="en-CA"/>
              </w:rPr>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w:t>
            </w:r>
            <w:r w:rsidRPr="002F58F7">
              <w:rPr>
                <w:rFonts w:ascii="Times New Roman" w:eastAsia="Times New Roman" w:hAnsi="Times New Roman" w:cs="Times New Roman"/>
                <w:sz w:val="14"/>
                <w:szCs w:val="14"/>
                <w:lang w:val="en-CA" w:eastAsia="en-CA"/>
              </w:rPr>
              <w:t xml:space="preserve">aintenance/Repair Table. Complete Corrective Actions </w:t>
            </w:r>
            <w:r w:rsidRPr="002F58F7">
              <w:rPr>
                <w:rFonts w:ascii="Times New Roman" w:eastAsia="Times New Roman" w:hAnsi="Times New Roman" w:cs="Times New Roman"/>
                <w:b/>
                <w:sz w:val="14"/>
                <w:szCs w:val="14"/>
                <w:lang w:val="en-CA" w:eastAsia="en-CA"/>
              </w:rPr>
              <w:t>if</w:t>
            </w:r>
            <w:r w:rsidRPr="002F58F7">
              <w:rPr>
                <w:rFonts w:ascii="Times New Roman" w:eastAsia="Times New Roman" w:hAnsi="Times New Roman" w:cs="Times New Roman"/>
                <w:sz w:val="14"/>
                <w:szCs w:val="14"/>
                <w:lang w:val="en-CA" w:eastAsia="en-CA"/>
              </w:rPr>
              <w:t xml:space="preserve"> other than routine maintenance)</w:t>
            </w: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187931" w:rsidRDefault="00187931" w:rsidP="00AE2F8E">
            <w:pPr>
              <w:spacing w:after="0" w:line="240" w:lineRule="auto"/>
              <w:rPr>
                <w:rFonts w:ascii="Times New Roman" w:eastAsia="Times New Roman" w:hAnsi="Times New Roman" w:cs="Times New Roman"/>
                <w:sz w:val="14"/>
                <w:szCs w:val="14"/>
                <w:lang w:val="en-CA" w:eastAsia="en-CA"/>
              </w:rPr>
            </w:pPr>
          </w:p>
          <w:p w:rsidR="00F66BD2" w:rsidRPr="00FA7571" w:rsidRDefault="00AE2F8E" w:rsidP="00AE2F8E">
            <w:pPr>
              <w:spacing w:after="0" w:line="240" w:lineRule="auto"/>
              <w:rPr>
                <w:rFonts w:ascii="Times New Roman" w:eastAsia="Times New Roman" w:hAnsi="Times New Roman" w:cs="Times New Roman"/>
                <w:b/>
                <w:bCs/>
                <w:color w:val="000000"/>
                <w:sz w:val="16"/>
                <w:szCs w:val="16"/>
                <w:lang w:val="en-CA" w:eastAsia="en-CA"/>
              </w:rPr>
            </w:pPr>
            <w:r w:rsidRPr="006F2B28">
              <w:rPr>
                <w:rFonts w:ascii="Times New Roman" w:eastAsia="Times New Roman" w:hAnsi="Times New Roman" w:cs="Times New Roman"/>
                <w:sz w:val="14"/>
                <w:szCs w:val="14"/>
                <w:lang w:val="en-CA" w:eastAsia="en-CA"/>
              </w:rPr>
              <w:t xml:space="preserve">(Example: </w:t>
            </w:r>
            <w:r>
              <w:rPr>
                <w:rFonts w:ascii="Times New Roman" w:eastAsia="Times New Roman" w:hAnsi="Times New Roman" w:cs="Times New Roman"/>
                <w:sz w:val="14"/>
                <w:szCs w:val="14"/>
                <w:lang w:val="en-CA" w:eastAsia="en-CA"/>
              </w:rPr>
              <w:t>Waste disposal shovels are not labelled for use and could be used to handle prawns</w:t>
            </w:r>
            <w:r w:rsidRPr="006F2B28">
              <w:rPr>
                <w:rFonts w:ascii="Times New Roman" w:eastAsia="Times New Roman" w:hAnsi="Times New Roman" w:cs="Times New Roman"/>
                <w:sz w:val="14"/>
                <w:szCs w:val="14"/>
                <w:lang w:val="en-CA" w:eastAsia="en-CA"/>
              </w:rPr>
              <w:t xml:space="preserve">.  </w:t>
            </w:r>
            <w:r>
              <w:rPr>
                <w:rFonts w:ascii="Times New Roman" w:eastAsia="Times New Roman" w:hAnsi="Times New Roman" w:cs="Times New Roman"/>
                <w:sz w:val="14"/>
                <w:szCs w:val="14"/>
                <w:lang w:val="en-CA" w:eastAsia="en-CA"/>
              </w:rPr>
              <w:t>Corrective Action started</w:t>
            </w:r>
            <w:r w:rsidRPr="006F2B28">
              <w:rPr>
                <w:rFonts w:ascii="Times New Roman" w:eastAsia="Times New Roman" w:hAnsi="Times New Roman" w:cs="Times New Roman"/>
                <w:sz w:val="14"/>
                <w:szCs w:val="14"/>
                <w:lang w:val="en-CA" w:eastAsia="en-CA"/>
              </w:rPr>
              <w:t>)</w:t>
            </w:r>
          </w:p>
        </w:tc>
      </w:tr>
    </w:tbl>
    <w:p w:rsidR="00F66BD2" w:rsidRDefault="00F66BD2">
      <w:pPr>
        <w:spacing w:after="200" w:line="276" w:lineRule="auto"/>
      </w:pPr>
    </w:p>
    <w:p w:rsidR="00286016" w:rsidRDefault="00286016">
      <w:pPr>
        <w:spacing w:after="200" w:line="276" w:lineRule="auto"/>
      </w:pPr>
      <w:r>
        <w:br w:type="page"/>
      </w:r>
    </w:p>
    <w:tbl>
      <w:tblPr>
        <w:tblW w:w="9923" w:type="dxa"/>
        <w:tblInd w:w="-176" w:type="dxa"/>
        <w:tblLook w:val="04A0" w:firstRow="1" w:lastRow="0" w:firstColumn="1" w:lastColumn="0" w:noHBand="0" w:noVBand="1"/>
      </w:tblPr>
      <w:tblGrid>
        <w:gridCol w:w="2164"/>
        <w:gridCol w:w="2656"/>
        <w:gridCol w:w="1782"/>
        <w:gridCol w:w="3321"/>
      </w:tblGrid>
      <w:tr w:rsidR="00286016" w:rsidRPr="0031748A" w:rsidTr="00286016">
        <w:trPr>
          <w:trHeight w:val="315"/>
          <w:tblHeader/>
        </w:trPr>
        <w:tc>
          <w:tcPr>
            <w:tcW w:w="6602"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286016" w:rsidRPr="0031748A" w:rsidRDefault="00286016" w:rsidP="00286016">
            <w:pPr>
              <w:spacing w:after="0" w:line="240" w:lineRule="auto"/>
              <w:rPr>
                <w:rFonts w:ascii="Times New Roman" w:eastAsia="Times New Roman" w:hAnsi="Times New Roman" w:cs="Times New Roman"/>
                <w:b/>
                <w:bCs/>
                <w:color w:val="00B050"/>
                <w:sz w:val="18"/>
                <w:szCs w:val="18"/>
                <w:lang w:val="en-CA" w:eastAsia="en-CA"/>
              </w:rPr>
            </w:pPr>
            <w:r w:rsidRPr="0031748A">
              <w:rPr>
                <w:rFonts w:ascii="Times New Roman" w:eastAsia="Times New Roman" w:hAnsi="Times New Roman" w:cs="Times New Roman"/>
                <w:b/>
                <w:bCs/>
                <w:sz w:val="18"/>
                <w:szCs w:val="18"/>
                <w:lang w:val="en-CA" w:eastAsia="en-CA"/>
              </w:rPr>
              <w:lastRenderedPageBreak/>
              <w:t xml:space="preserve">PRE-SEASON </w:t>
            </w:r>
            <w:r>
              <w:rPr>
                <w:rFonts w:ascii="Times New Roman" w:eastAsia="Times New Roman" w:hAnsi="Times New Roman" w:cs="Times New Roman"/>
                <w:b/>
                <w:bCs/>
                <w:sz w:val="18"/>
                <w:szCs w:val="18"/>
                <w:lang w:val="en-CA" w:eastAsia="en-CA"/>
              </w:rPr>
              <w:t>PACKAGING CONTROLS INSPECTION FORM (element 1.2a</w:t>
            </w:r>
            <w:r w:rsidR="00FB03C9">
              <w:rPr>
                <w:rFonts w:ascii="Times New Roman" w:eastAsia="Times New Roman" w:hAnsi="Times New Roman" w:cs="Times New Roman"/>
                <w:b/>
                <w:bCs/>
                <w:sz w:val="18"/>
                <w:szCs w:val="18"/>
                <w:lang w:val="en-CA" w:eastAsia="en-CA"/>
              </w:rPr>
              <w:t>&amp;b</w:t>
            </w:r>
            <w:r>
              <w:rPr>
                <w:rFonts w:ascii="Times New Roman" w:eastAsia="Times New Roman" w:hAnsi="Times New Roman" w:cs="Times New Roman"/>
                <w:b/>
                <w:bCs/>
                <w:sz w:val="18"/>
                <w:szCs w:val="18"/>
                <w:lang w:val="en-CA" w:eastAsia="en-CA"/>
              </w:rPr>
              <w:t>)</w:t>
            </w:r>
          </w:p>
        </w:tc>
        <w:tc>
          <w:tcPr>
            <w:tcW w:w="3321" w:type="dxa"/>
            <w:tcBorders>
              <w:top w:val="single" w:sz="8" w:space="0" w:color="auto"/>
              <w:left w:val="single" w:sz="4" w:space="0" w:color="auto"/>
              <w:bottom w:val="single" w:sz="8" w:space="0" w:color="auto"/>
              <w:right w:val="single" w:sz="8" w:space="0" w:color="auto"/>
            </w:tcBorders>
            <w:shd w:val="clear" w:color="auto" w:fill="DDD9C3" w:themeFill="background2" w:themeFillShade="E6"/>
            <w:vAlign w:val="center"/>
          </w:tcPr>
          <w:p w:rsidR="00286016" w:rsidRPr="0031748A" w:rsidRDefault="00286016" w:rsidP="00286016">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sz w:val="16"/>
                <w:szCs w:val="16"/>
                <w:lang w:val="en-CA" w:eastAsia="en-CA"/>
              </w:rPr>
              <w:t>Complete prior to the start of the season</w:t>
            </w:r>
          </w:p>
        </w:tc>
      </w:tr>
      <w:tr w:rsidR="00286016" w:rsidRPr="0031748A" w:rsidTr="00286016">
        <w:trPr>
          <w:trHeight w:val="315"/>
          <w:tblHeader/>
        </w:trPr>
        <w:tc>
          <w:tcPr>
            <w:tcW w:w="2164" w:type="dxa"/>
            <w:tcBorders>
              <w:top w:val="single" w:sz="4" w:space="0" w:color="auto"/>
              <w:left w:val="single" w:sz="4" w:space="0" w:color="auto"/>
              <w:bottom w:val="single" w:sz="4" w:space="0" w:color="auto"/>
              <w:right w:val="single" w:sz="4" w:space="0" w:color="auto"/>
            </w:tcBorders>
            <w:shd w:val="clear" w:color="auto" w:fill="auto"/>
          </w:tcPr>
          <w:p w:rsidR="003142D7" w:rsidRDefault="003142D7" w:rsidP="003142D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Monitor (signature):</w:t>
            </w:r>
          </w:p>
          <w:p w:rsidR="00286016" w:rsidRPr="0031748A" w:rsidRDefault="00286016" w:rsidP="00286016">
            <w:pPr>
              <w:spacing w:after="0" w:line="240" w:lineRule="auto"/>
              <w:rPr>
                <w:rFonts w:ascii="Times New Roman" w:eastAsia="Times New Roman" w:hAnsi="Times New Roman" w:cs="Times New Roman"/>
                <w:b/>
                <w:bCs/>
                <w:color w:val="00B050"/>
                <w:sz w:val="18"/>
                <w:szCs w:val="18"/>
                <w:lang w:val="en-CA" w:eastAsia="en-CA"/>
              </w:rPr>
            </w:pPr>
            <w:r w:rsidRPr="0031748A">
              <w:rPr>
                <w:rFonts w:ascii="Calibri" w:eastAsia="Calibri" w:hAnsi="Calibri" w:cs="Times New Roman"/>
              </w:rPr>
              <w:object w:dxaOrig="225" w:dyaOrig="225">
                <v:shape id="_x0000_i1183" type="#_x0000_t75" style="width:88.5pt;height:34.25pt" o:ole="">
                  <v:imagedata r:id="rId9" o:title=""/>
                </v:shape>
                <w:control r:id="rId71" w:name="E4_1EquipResPerA161" w:shapeid="_x0000_i1183"/>
              </w:object>
            </w:r>
          </w:p>
        </w:tc>
        <w:tc>
          <w:tcPr>
            <w:tcW w:w="2656" w:type="dxa"/>
            <w:tcBorders>
              <w:top w:val="single" w:sz="4" w:space="0" w:color="auto"/>
              <w:left w:val="single" w:sz="4" w:space="0" w:color="auto"/>
              <w:bottom w:val="single" w:sz="4" w:space="0" w:color="auto"/>
              <w:right w:val="single" w:sz="4" w:space="0" w:color="auto"/>
            </w:tcBorders>
            <w:shd w:val="clear" w:color="auto" w:fill="auto"/>
          </w:tcPr>
          <w:p w:rsidR="00286016" w:rsidRPr="0031748A" w:rsidRDefault="00286016" w:rsidP="00286016">
            <w:pPr>
              <w:spacing w:after="0" w:line="240" w:lineRule="auto"/>
              <w:rPr>
                <w:rFonts w:ascii="Times New Roman" w:eastAsia="Times New Roman" w:hAnsi="Times New Roman" w:cs="Times New Roman"/>
                <w:b/>
                <w:bCs/>
                <w:sz w:val="16"/>
                <w:szCs w:val="16"/>
                <w:lang w:val="en-CA" w:eastAsia="en-CA"/>
              </w:rPr>
            </w:pPr>
            <w:r w:rsidRPr="0031748A">
              <w:rPr>
                <w:rFonts w:ascii="Times New Roman" w:eastAsia="Times New Roman" w:hAnsi="Times New Roman" w:cs="Times New Roman"/>
                <w:b/>
                <w:bCs/>
                <w:sz w:val="16"/>
                <w:szCs w:val="16"/>
                <w:lang w:val="en-CA" w:eastAsia="en-CA"/>
              </w:rPr>
              <w:t>Date Monitored:</w:t>
            </w:r>
          </w:p>
          <w:p w:rsidR="00286016" w:rsidRPr="0031748A" w:rsidRDefault="00286016" w:rsidP="00286016">
            <w:pPr>
              <w:spacing w:after="0" w:line="240" w:lineRule="auto"/>
              <w:rPr>
                <w:rFonts w:ascii="Times New Roman" w:eastAsia="Times New Roman" w:hAnsi="Times New Roman" w:cs="Times New Roman"/>
                <w:b/>
                <w:bCs/>
                <w:color w:val="00B050"/>
                <w:sz w:val="18"/>
                <w:szCs w:val="18"/>
                <w:lang w:val="en-CA" w:eastAsia="en-CA"/>
              </w:rPr>
            </w:pPr>
            <w:r w:rsidRPr="0031748A">
              <w:rPr>
                <w:rFonts w:ascii="Calibri" w:eastAsia="Calibri" w:hAnsi="Calibri" w:cs="Times New Roman"/>
              </w:rPr>
              <w:object w:dxaOrig="225" w:dyaOrig="225">
                <v:shape id="_x0000_i1185" type="#_x0000_t75" style="width:89.1pt;height:34.25pt" o:ole="">
                  <v:imagedata r:id="rId11" o:title=""/>
                </v:shape>
                <w:control r:id="rId72" w:name="E4_1EquipResPerA1171" w:shapeid="_x0000_i1185"/>
              </w:object>
            </w:r>
          </w:p>
        </w:tc>
        <w:tc>
          <w:tcPr>
            <w:tcW w:w="5103" w:type="dxa"/>
            <w:gridSpan w:val="2"/>
            <w:tcBorders>
              <w:top w:val="single" w:sz="4" w:space="0" w:color="auto"/>
              <w:left w:val="single" w:sz="4" w:space="0" w:color="auto"/>
              <w:bottom w:val="single" w:sz="4" w:space="0" w:color="auto"/>
              <w:right w:val="single" w:sz="8" w:space="0" w:color="auto"/>
            </w:tcBorders>
            <w:shd w:val="clear" w:color="auto" w:fill="auto"/>
          </w:tcPr>
          <w:p w:rsidR="006D03BF" w:rsidRDefault="006D03BF" w:rsidP="006D03BF">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Verifier (signature):</w:t>
            </w:r>
          </w:p>
          <w:p w:rsidR="00286016" w:rsidRPr="0031748A" w:rsidRDefault="00286016" w:rsidP="00286016">
            <w:pPr>
              <w:spacing w:after="0" w:line="240" w:lineRule="auto"/>
              <w:rPr>
                <w:rFonts w:ascii="Calibri" w:eastAsia="Calibri" w:hAnsi="Calibri" w:cs="Times New Roman"/>
              </w:rPr>
            </w:pPr>
            <w:r w:rsidRPr="0031748A">
              <w:rPr>
                <w:rFonts w:ascii="Calibri" w:eastAsia="Calibri" w:hAnsi="Calibri" w:cs="Times New Roman"/>
              </w:rPr>
              <w:object w:dxaOrig="225" w:dyaOrig="225">
                <v:shape id="_x0000_i1187" type="#_x0000_t75" style="width:190.6pt;height:22.45pt" o:ole="">
                  <v:imagedata r:id="rId73" o:title=""/>
                </v:shape>
                <w:control r:id="rId74" w:name="E4_1EquipResPerA11151" w:shapeid="_x0000_i1187"/>
              </w:object>
            </w:r>
          </w:p>
          <w:p w:rsidR="00286016" w:rsidRPr="0031748A" w:rsidRDefault="00286016" w:rsidP="00286016">
            <w:pPr>
              <w:spacing w:after="0" w:line="240" w:lineRule="auto"/>
              <w:rPr>
                <w:rFonts w:ascii="Times New Roman" w:eastAsia="Times New Roman" w:hAnsi="Times New Roman" w:cs="Times New Roman"/>
                <w:b/>
                <w:bCs/>
                <w:sz w:val="16"/>
                <w:szCs w:val="16"/>
                <w:lang w:val="en-CA" w:eastAsia="en-CA"/>
              </w:rPr>
            </w:pPr>
            <w:r w:rsidRPr="0031748A">
              <w:rPr>
                <w:rFonts w:ascii="Times New Roman" w:eastAsia="Times New Roman" w:hAnsi="Times New Roman" w:cs="Times New Roman"/>
                <w:b/>
                <w:bCs/>
                <w:sz w:val="16"/>
                <w:szCs w:val="16"/>
                <w:lang w:val="en-CA" w:eastAsia="en-CA"/>
              </w:rPr>
              <w:t>Date Verified:</w:t>
            </w:r>
          </w:p>
          <w:p w:rsidR="00286016" w:rsidRPr="0031748A" w:rsidRDefault="00286016" w:rsidP="00286016">
            <w:pPr>
              <w:spacing w:after="0" w:line="240" w:lineRule="auto"/>
              <w:rPr>
                <w:rFonts w:ascii="Calibri" w:eastAsia="Calibri" w:hAnsi="Calibri" w:cs="Times New Roman"/>
              </w:rPr>
            </w:pPr>
            <w:r w:rsidRPr="0031748A">
              <w:rPr>
                <w:rFonts w:ascii="Calibri" w:eastAsia="Calibri" w:hAnsi="Calibri" w:cs="Times New Roman"/>
              </w:rPr>
              <w:object w:dxaOrig="225" w:dyaOrig="225">
                <v:shape id="_x0000_i1189" type="#_x0000_t75" style="width:194.15pt;height:21.85pt" o:ole="">
                  <v:imagedata r:id="rId75" o:title=""/>
                </v:shape>
                <w:control r:id="rId76" w:name="E4_1EquipResPerA11251" w:shapeid="_x0000_i1189"/>
              </w:object>
            </w:r>
          </w:p>
          <w:p w:rsidR="00286016" w:rsidRDefault="00286016" w:rsidP="00286016">
            <w:pPr>
              <w:spacing w:after="0" w:line="240" w:lineRule="auto"/>
              <w:rPr>
                <w:rFonts w:ascii="Calibri" w:eastAsia="Calibri" w:hAnsi="Calibri" w:cs="Times New Roman"/>
                <w:sz w:val="14"/>
                <w:szCs w:val="14"/>
              </w:rPr>
            </w:pPr>
            <w:r w:rsidRPr="0031748A">
              <w:rPr>
                <w:rFonts w:ascii="Calibri" w:eastAsia="Calibri" w:hAnsi="Calibri" w:cs="Times New Roman"/>
                <w:sz w:val="14"/>
                <w:szCs w:val="14"/>
              </w:rPr>
              <w:t>Review all points, review corrective actions, initiate new corrective actions if needed</w:t>
            </w:r>
          </w:p>
          <w:p w:rsidR="00F118A3" w:rsidRPr="008D0486" w:rsidRDefault="00F118A3" w:rsidP="00286016">
            <w:pPr>
              <w:spacing w:after="0" w:line="240" w:lineRule="auto"/>
              <w:rPr>
                <w:rFonts w:ascii="Times New Roman" w:eastAsia="Times New Roman" w:hAnsi="Times New Roman" w:cs="Times New Roman"/>
                <w:b/>
                <w:bCs/>
                <w:color w:val="000000"/>
                <w:sz w:val="14"/>
                <w:szCs w:val="14"/>
                <w:lang w:val="en-CA" w:eastAsia="en-CA"/>
              </w:rPr>
            </w:pPr>
            <w:r w:rsidRPr="008D0486">
              <w:rPr>
                <w:rFonts w:ascii="Times New Roman" w:eastAsia="Times New Roman" w:hAnsi="Times New Roman" w:cs="Times New Roman"/>
                <w:bCs/>
                <w:sz w:val="14"/>
                <w:szCs w:val="14"/>
                <w:lang w:val="en-CA" w:eastAsia="en-CA"/>
              </w:rPr>
              <w:t>Ensure Deficiencies have been corrected.  Initiate new corrective actions if needed</w:t>
            </w:r>
          </w:p>
        </w:tc>
      </w:tr>
      <w:tr w:rsidR="007932A2" w:rsidRPr="0031748A" w:rsidTr="00D34B71">
        <w:trPr>
          <w:trHeight w:val="315"/>
        </w:trPr>
        <w:tc>
          <w:tcPr>
            <w:tcW w:w="9923" w:type="dxa"/>
            <w:gridSpan w:val="4"/>
            <w:tcBorders>
              <w:top w:val="single" w:sz="4" w:space="0" w:color="auto"/>
              <w:left w:val="single" w:sz="4" w:space="0" w:color="auto"/>
              <w:bottom w:val="single" w:sz="4" w:space="0" w:color="auto"/>
              <w:right w:val="single" w:sz="8" w:space="0" w:color="auto"/>
            </w:tcBorders>
            <w:shd w:val="clear" w:color="auto" w:fill="auto"/>
            <w:vAlign w:val="center"/>
          </w:tcPr>
          <w:p w:rsidR="007932A2" w:rsidRPr="00AC2CD9" w:rsidRDefault="007932A2" w:rsidP="00286016">
            <w:pPr>
              <w:rPr>
                <w:rFonts w:ascii="Times New Roman" w:eastAsia="Calibri" w:hAnsi="Times New Roman" w:cs="Times New Roman"/>
                <w:b/>
                <w:sz w:val="18"/>
                <w:szCs w:val="18"/>
                <w:u w:val="single"/>
              </w:rPr>
            </w:pPr>
            <w:r w:rsidRPr="00AC2CD9">
              <w:rPr>
                <w:rFonts w:ascii="Times New Roman" w:eastAsia="Calibri" w:hAnsi="Times New Roman" w:cs="Times New Roman"/>
                <w:b/>
                <w:sz w:val="18"/>
                <w:szCs w:val="18"/>
                <w:u w:val="single"/>
              </w:rPr>
              <w:t>All packaging material that comes into contact with commodities must be suitable to their intended use:</w:t>
            </w:r>
          </w:p>
          <w:p w:rsidR="007932A2" w:rsidRPr="00AC2CD9" w:rsidRDefault="007932A2" w:rsidP="00286016">
            <w:pPr>
              <w:rPr>
                <w:rFonts w:ascii="Times New Roman" w:eastAsia="Calibri" w:hAnsi="Times New Roman" w:cs="Times New Roman"/>
                <w:b/>
                <w:sz w:val="18"/>
                <w:szCs w:val="18"/>
              </w:rPr>
            </w:pPr>
            <w:r w:rsidRPr="00AC2CD9">
              <w:rPr>
                <w:rFonts w:ascii="Times New Roman" w:eastAsia="Calibri" w:hAnsi="Times New Roman" w:cs="Times New Roman"/>
                <w:b/>
                <w:sz w:val="18"/>
                <w:szCs w:val="18"/>
              </w:rPr>
              <w:t>Packaging material is sourced (check all that apply):</w:t>
            </w:r>
          </w:p>
          <w:p w:rsidR="007932A2" w:rsidRPr="00AC2CD9" w:rsidRDefault="007932A2" w:rsidP="00286016">
            <w:pPr>
              <w:spacing w:after="0" w:line="240" w:lineRule="auto"/>
              <w:rPr>
                <w:rFonts w:ascii="Times New Roman" w:eastAsia="Times New Roman" w:hAnsi="Times New Roman" w:cs="Times New Roman"/>
                <w:b/>
                <w:bCs/>
                <w:sz w:val="18"/>
                <w:szCs w:val="18"/>
                <w:lang w:val="en-CA" w:eastAsia="en-CA"/>
              </w:rPr>
            </w:pPr>
            <w:r w:rsidRPr="00AC2CD9">
              <w:rPr>
                <w:rFonts w:ascii="Times New Roman" w:eastAsia="Calibri" w:hAnsi="Times New Roman" w:cs="Times New Roman"/>
                <w:color w:val="333333"/>
                <w:sz w:val="18"/>
                <w:szCs w:val="18"/>
                <w:shd w:val="clear" w:color="auto" w:fill="FFFFFF"/>
              </w:rPr>
              <w:t xml:space="preserve">□ </w:t>
            </w:r>
            <w:r w:rsidRPr="00AC2CD9">
              <w:rPr>
                <w:rFonts w:ascii="Times New Roman" w:eastAsia="Calibri" w:hAnsi="Times New Roman" w:cs="Times New Roman"/>
                <w:sz w:val="18"/>
                <w:szCs w:val="18"/>
              </w:rPr>
              <w:t xml:space="preserve">From a single Processor                </w:t>
            </w:r>
            <w:r w:rsidRPr="00AC2CD9">
              <w:rPr>
                <w:rFonts w:ascii="Times New Roman" w:eastAsia="Calibri" w:hAnsi="Times New Roman" w:cs="Times New Roman"/>
                <w:color w:val="333333"/>
                <w:sz w:val="18"/>
                <w:szCs w:val="18"/>
                <w:shd w:val="clear" w:color="auto" w:fill="FFFFFF"/>
              </w:rPr>
              <w:t xml:space="preserve">□ </w:t>
            </w:r>
            <w:r w:rsidRPr="00AC2CD9">
              <w:rPr>
                <w:rFonts w:ascii="Times New Roman" w:eastAsia="Calibri" w:hAnsi="Times New Roman" w:cs="Times New Roman"/>
                <w:sz w:val="18"/>
                <w:szCs w:val="18"/>
              </w:rPr>
              <w:t xml:space="preserve">Multiple Processors                   </w:t>
            </w:r>
            <w:r w:rsidRPr="00AC2CD9">
              <w:rPr>
                <w:rFonts w:ascii="Times New Roman" w:eastAsia="Calibri" w:hAnsi="Times New Roman" w:cs="Times New Roman"/>
                <w:color w:val="333333"/>
                <w:sz w:val="18"/>
                <w:szCs w:val="18"/>
                <w:shd w:val="clear" w:color="auto" w:fill="FFFFFF"/>
              </w:rPr>
              <w:t xml:space="preserve">□ </w:t>
            </w:r>
            <w:r w:rsidRPr="00AC2CD9">
              <w:rPr>
                <w:rFonts w:ascii="Times New Roman" w:eastAsia="Calibri" w:hAnsi="Times New Roman" w:cs="Times New Roman"/>
                <w:sz w:val="18"/>
                <w:szCs w:val="18"/>
              </w:rPr>
              <w:t>by the Vessel Operator</w:t>
            </w:r>
          </w:p>
        </w:tc>
      </w:tr>
      <w:tr w:rsidR="007932A2" w:rsidRPr="0031748A" w:rsidTr="00AE2F8E">
        <w:trPr>
          <w:trHeight w:val="9173"/>
        </w:trPr>
        <w:tc>
          <w:tcPr>
            <w:tcW w:w="9923" w:type="dxa"/>
            <w:gridSpan w:val="4"/>
            <w:tcBorders>
              <w:top w:val="single" w:sz="4" w:space="0" w:color="auto"/>
              <w:left w:val="single" w:sz="4" w:space="0" w:color="auto"/>
              <w:bottom w:val="single" w:sz="4" w:space="0" w:color="auto"/>
              <w:right w:val="single" w:sz="8" w:space="0" w:color="auto"/>
            </w:tcBorders>
            <w:shd w:val="clear" w:color="auto" w:fill="auto"/>
            <w:vAlign w:val="center"/>
          </w:tcPr>
          <w:p w:rsidR="007932A2" w:rsidRPr="00AC2CD9" w:rsidRDefault="009E4363" w:rsidP="00286016">
            <w:pPr>
              <w:rPr>
                <w:rFonts w:ascii="Times New Roman" w:hAnsi="Times New Roman" w:cs="Times New Roman"/>
                <w:b/>
                <w:sz w:val="18"/>
                <w:szCs w:val="18"/>
                <w:u w:val="single"/>
              </w:rPr>
            </w:pPr>
            <w:r>
              <w:rPr>
                <w:rFonts w:ascii="Times New Roman" w:hAnsi="Times New Roman" w:cs="Times New Roman"/>
                <w:b/>
                <w:sz w:val="18"/>
                <w:szCs w:val="18"/>
                <w:u w:val="single"/>
              </w:rPr>
              <w:t xml:space="preserve">Types of </w:t>
            </w:r>
            <w:r w:rsidR="007932A2" w:rsidRPr="00AC2CD9">
              <w:rPr>
                <w:rFonts w:ascii="Times New Roman" w:hAnsi="Times New Roman" w:cs="Times New Roman"/>
                <w:b/>
                <w:sz w:val="18"/>
                <w:szCs w:val="18"/>
                <w:u w:val="single"/>
              </w:rPr>
              <w:t>Packaging Materials Used</w:t>
            </w:r>
            <w:r w:rsidR="00B500E0">
              <w:rPr>
                <w:rFonts w:ascii="Times New Roman" w:hAnsi="Times New Roman" w:cs="Times New Roman"/>
                <w:b/>
                <w:sz w:val="18"/>
                <w:szCs w:val="18"/>
                <w:u w:val="single"/>
              </w:rPr>
              <w:t xml:space="preserve"> (element 1.2a</w:t>
            </w:r>
            <w:r w:rsidR="008D324B" w:rsidRPr="00AC2CD9">
              <w:rPr>
                <w:rFonts w:ascii="Times New Roman" w:hAnsi="Times New Roman" w:cs="Times New Roman"/>
                <w:b/>
                <w:sz w:val="18"/>
                <w:szCs w:val="18"/>
                <w:u w:val="single"/>
              </w:rPr>
              <w:t>)</w:t>
            </w:r>
            <w:r w:rsidR="007932A2" w:rsidRPr="00AC2CD9">
              <w:rPr>
                <w:rFonts w:ascii="Times New Roman" w:hAnsi="Times New Roman" w:cs="Times New Roman"/>
                <w:b/>
                <w:sz w:val="18"/>
                <w:szCs w:val="18"/>
                <w:u w:val="single"/>
              </w:rPr>
              <w:t xml:space="preserve"> (check all that apply):</w:t>
            </w:r>
          </w:p>
          <w:p w:rsidR="007932A2" w:rsidRPr="00AC2CD9" w:rsidRDefault="007932A2" w:rsidP="00FB03C9">
            <w:pPr>
              <w:pStyle w:val="ListParagraph"/>
              <w:numPr>
                <w:ilvl w:val="0"/>
                <w:numId w:val="9"/>
              </w:numPr>
              <w:spacing w:after="0" w:line="240" w:lineRule="auto"/>
              <w:rPr>
                <w:rFonts w:ascii="Times New Roman" w:hAnsi="Times New Roman" w:cs="Times New Roman"/>
                <w:sz w:val="18"/>
                <w:szCs w:val="18"/>
              </w:rPr>
            </w:pPr>
            <w:r w:rsidRPr="00AC2CD9">
              <w:rPr>
                <w:rFonts w:ascii="Times New Roman" w:hAnsi="Times New Roman" w:cs="Times New Roman"/>
                <w:color w:val="333333"/>
                <w:sz w:val="18"/>
                <w:szCs w:val="18"/>
                <w:shd w:val="clear" w:color="auto" w:fill="FFFFFF"/>
              </w:rPr>
              <w:t xml:space="preserve">boxes- (made of smooth, non-absorbent, non-corrodible material, free from cracks and crevices, provide drainage and protect the fish from damage by crushing) </w:t>
            </w:r>
          </w:p>
          <w:p w:rsidR="007932A2" w:rsidRPr="00AC2CD9" w:rsidRDefault="007932A2" w:rsidP="00FB03C9">
            <w:pPr>
              <w:pStyle w:val="ListParagraph"/>
              <w:numPr>
                <w:ilvl w:val="0"/>
                <w:numId w:val="9"/>
              </w:numPr>
              <w:spacing w:after="0" w:line="240" w:lineRule="auto"/>
              <w:rPr>
                <w:rFonts w:ascii="Times New Roman" w:hAnsi="Times New Roman" w:cs="Times New Roman"/>
                <w:sz w:val="18"/>
                <w:szCs w:val="18"/>
              </w:rPr>
            </w:pPr>
            <w:r w:rsidRPr="00AC2CD9">
              <w:rPr>
                <w:rFonts w:ascii="Times New Roman" w:hAnsi="Times New Roman" w:cs="Times New Roman"/>
                <w:color w:val="333333"/>
                <w:sz w:val="18"/>
                <w:szCs w:val="18"/>
                <w:shd w:val="clear" w:color="auto" w:fill="FFFFFF"/>
              </w:rPr>
              <w:t xml:space="preserve">plastic films, </w:t>
            </w:r>
          </w:p>
          <w:p w:rsidR="007932A2" w:rsidRPr="00AC2CD9" w:rsidRDefault="007932A2" w:rsidP="00FB03C9">
            <w:pPr>
              <w:pStyle w:val="ListParagraph"/>
              <w:numPr>
                <w:ilvl w:val="0"/>
                <w:numId w:val="9"/>
              </w:numPr>
              <w:spacing w:after="0" w:line="240" w:lineRule="auto"/>
              <w:rPr>
                <w:rFonts w:ascii="Times New Roman" w:hAnsi="Times New Roman" w:cs="Times New Roman"/>
                <w:sz w:val="18"/>
                <w:szCs w:val="18"/>
              </w:rPr>
            </w:pPr>
            <w:r w:rsidRPr="00AC2CD9">
              <w:rPr>
                <w:rFonts w:ascii="Times New Roman" w:hAnsi="Times New Roman" w:cs="Times New Roman"/>
                <w:color w:val="333333"/>
                <w:sz w:val="18"/>
                <w:szCs w:val="18"/>
                <w:shd w:val="clear" w:color="auto" w:fill="FFFFFF"/>
              </w:rPr>
              <w:t xml:space="preserve">nettings, </w:t>
            </w:r>
          </w:p>
          <w:p w:rsidR="007932A2" w:rsidRPr="00AC2CD9" w:rsidRDefault="007932A2" w:rsidP="00FB03C9">
            <w:pPr>
              <w:pStyle w:val="ListParagraph"/>
              <w:numPr>
                <w:ilvl w:val="0"/>
                <w:numId w:val="9"/>
              </w:numPr>
              <w:spacing w:after="0" w:line="240" w:lineRule="auto"/>
              <w:rPr>
                <w:rFonts w:ascii="Times New Roman" w:hAnsi="Times New Roman" w:cs="Times New Roman"/>
                <w:sz w:val="18"/>
                <w:szCs w:val="18"/>
              </w:rPr>
            </w:pPr>
            <w:r w:rsidRPr="00AC2CD9">
              <w:rPr>
                <w:rFonts w:ascii="Times New Roman" w:hAnsi="Times New Roman" w:cs="Times New Roman"/>
                <w:color w:val="333333"/>
                <w:sz w:val="18"/>
                <w:szCs w:val="18"/>
                <w:shd w:val="clear" w:color="auto" w:fill="FFFFFF"/>
              </w:rPr>
              <w:t xml:space="preserve">trays </w:t>
            </w:r>
          </w:p>
          <w:p w:rsidR="007932A2" w:rsidRPr="00AC2CD9" w:rsidRDefault="007932A2" w:rsidP="00FB03C9">
            <w:pPr>
              <w:pStyle w:val="ListParagraph"/>
              <w:numPr>
                <w:ilvl w:val="0"/>
                <w:numId w:val="9"/>
              </w:numPr>
              <w:spacing w:after="0" w:line="240" w:lineRule="auto"/>
              <w:rPr>
                <w:rFonts w:ascii="Times New Roman" w:hAnsi="Times New Roman" w:cs="Times New Roman"/>
                <w:color w:val="333333"/>
                <w:sz w:val="18"/>
                <w:szCs w:val="18"/>
                <w:shd w:val="clear" w:color="auto" w:fill="FFFFFF"/>
              </w:rPr>
            </w:pPr>
            <w:proofErr w:type="gramStart"/>
            <w:r w:rsidRPr="00AC2CD9">
              <w:rPr>
                <w:rFonts w:ascii="Times New Roman" w:hAnsi="Times New Roman" w:cs="Times New Roman"/>
                <w:color w:val="333333"/>
                <w:sz w:val="18"/>
                <w:szCs w:val="18"/>
                <w:shd w:val="clear" w:color="auto" w:fill="FFFFFF"/>
              </w:rPr>
              <w:t>pouches</w:t>
            </w:r>
            <w:proofErr w:type="gramEnd"/>
            <w:r w:rsidRPr="00AC2CD9">
              <w:rPr>
                <w:rFonts w:ascii="Times New Roman" w:hAnsi="Times New Roman" w:cs="Times New Roman"/>
                <w:color w:val="333333"/>
                <w:sz w:val="18"/>
                <w:szCs w:val="18"/>
                <w:shd w:val="clear" w:color="auto" w:fill="FFFFFF"/>
              </w:rPr>
              <w:t xml:space="preserve">. </w:t>
            </w:r>
          </w:p>
          <w:p w:rsidR="007932A2" w:rsidRPr="00AC2CD9" w:rsidRDefault="007932A2" w:rsidP="00FB03C9">
            <w:pPr>
              <w:pStyle w:val="ListParagraph"/>
              <w:numPr>
                <w:ilvl w:val="0"/>
                <w:numId w:val="9"/>
              </w:numPr>
              <w:spacing w:after="0" w:line="240" w:lineRule="auto"/>
              <w:rPr>
                <w:rFonts w:ascii="Times New Roman" w:hAnsi="Times New Roman" w:cs="Times New Roman"/>
                <w:color w:val="333333"/>
                <w:sz w:val="18"/>
                <w:szCs w:val="18"/>
                <w:shd w:val="clear" w:color="auto" w:fill="FFFFFF"/>
              </w:rPr>
            </w:pPr>
            <w:r w:rsidRPr="00AC2CD9">
              <w:rPr>
                <w:rFonts w:ascii="Times New Roman" w:hAnsi="Times New Roman" w:cs="Times New Roman"/>
                <w:color w:val="333333"/>
                <w:sz w:val="18"/>
                <w:szCs w:val="18"/>
                <w:shd w:val="clear" w:color="auto" w:fill="FFFFFF"/>
              </w:rPr>
              <w:t>other(s): __________________________________________</w:t>
            </w:r>
          </w:p>
          <w:p w:rsidR="007932A2" w:rsidRPr="00AC2CD9" w:rsidRDefault="006A3145" w:rsidP="001C0E39">
            <w:pPr>
              <w:rPr>
                <w:rFonts w:ascii="Times New Roman" w:hAnsi="Times New Roman" w:cs="Times New Roman"/>
                <w:sz w:val="18"/>
                <w:szCs w:val="18"/>
              </w:rPr>
            </w:pPr>
            <w:r w:rsidRPr="006A3145">
              <w:rPr>
                <w:rFonts w:ascii="Times New Roman" w:hAnsi="Times New Roman" w:cs="Times New Roman"/>
                <w:sz w:val="24"/>
                <w:szCs w:val="18"/>
              </w:rPr>
              <w:t>□</w:t>
            </w:r>
            <w:r>
              <w:rPr>
                <w:rFonts w:ascii="Times New Roman" w:hAnsi="Times New Roman" w:cs="Times New Roman"/>
                <w:sz w:val="18"/>
                <w:szCs w:val="18"/>
              </w:rPr>
              <w:t xml:space="preserve"> </w:t>
            </w:r>
            <w:r w:rsidR="007932A2" w:rsidRPr="00AC2CD9">
              <w:rPr>
                <w:rFonts w:ascii="Times New Roman" w:hAnsi="Times New Roman" w:cs="Times New Roman"/>
                <w:sz w:val="18"/>
                <w:szCs w:val="18"/>
              </w:rPr>
              <w:t xml:space="preserve">Ensure Each packaging type has an ‘Approval </w:t>
            </w:r>
            <w:r w:rsidR="001C0E39" w:rsidRPr="00AC2CD9">
              <w:rPr>
                <w:rFonts w:ascii="Times New Roman" w:hAnsi="Times New Roman" w:cs="Times New Roman"/>
                <w:sz w:val="18"/>
                <w:szCs w:val="18"/>
              </w:rPr>
              <w:t xml:space="preserve">Document’ </w:t>
            </w:r>
            <w:r w:rsidR="007932A2" w:rsidRPr="00AC2CD9">
              <w:rPr>
                <w:rFonts w:ascii="Times New Roman" w:hAnsi="Times New Roman" w:cs="Times New Roman"/>
                <w:sz w:val="18"/>
                <w:szCs w:val="18"/>
              </w:rPr>
              <w:t xml:space="preserve"> on </w:t>
            </w:r>
            <w:r w:rsidR="005906C2">
              <w:rPr>
                <w:rFonts w:ascii="Times New Roman" w:hAnsi="Times New Roman" w:cs="Times New Roman"/>
                <w:sz w:val="18"/>
                <w:szCs w:val="18"/>
              </w:rPr>
              <w:t>f</w:t>
            </w:r>
            <w:r w:rsidR="007932A2" w:rsidRPr="00AC2CD9">
              <w:rPr>
                <w:rFonts w:ascii="Times New Roman" w:hAnsi="Times New Roman" w:cs="Times New Roman"/>
                <w:sz w:val="18"/>
                <w:szCs w:val="18"/>
              </w:rPr>
              <w:t>ile</w:t>
            </w:r>
            <w:r w:rsidR="005906C2">
              <w:rPr>
                <w:rFonts w:ascii="Times New Roman" w:hAnsi="Times New Roman" w:cs="Times New Roman"/>
                <w:sz w:val="18"/>
                <w:szCs w:val="18"/>
              </w:rPr>
              <w:t xml:space="preserve"> &amp; readily available </w:t>
            </w:r>
            <w:r w:rsidR="007932A2" w:rsidRPr="00AC2CD9">
              <w:rPr>
                <w:rFonts w:ascii="Times New Roman" w:hAnsi="Times New Roman" w:cs="Times New Roman"/>
                <w:sz w:val="18"/>
                <w:szCs w:val="18"/>
              </w:rPr>
              <w:t>(see Packaging Controls- element 1.2a for details)</w:t>
            </w:r>
          </w:p>
          <w:p w:rsidR="00E120BA" w:rsidRDefault="00E120BA" w:rsidP="001C0E39">
            <w:pPr>
              <w:rPr>
                <w:rFonts w:ascii="Times New Roman" w:hAnsi="Times New Roman" w:cs="Times New Roman"/>
                <w:b/>
                <w:sz w:val="18"/>
                <w:szCs w:val="18"/>
                <w:u w:val="single"/>
              </w:rPr>
            </w:pPr>
          </w:p>
          <w:p w:rsidR="00FB03C9" w:rsidRPr="00AC2CD9" w:rsidRDefault="00FB03C9" w:rsidP="001C0E39">
            <w:pPr>
              <w:rPr>
                <w:rFonts w:ascii="Times New Roman" w:hAnsi="Times New Roman" w:cs="Times New Roman"/>
                <w:b/>
                <w:sz w:val="18"/>
                <w:szCs w:val="18"/>
                <w:u w:val="single"/>
              </w:rPr>
            </w:pPr>
            <w:r w:rsidRPr="00AC2CD9">
              <w:rPr>
                <w:rFonts w:ascii="Times New Roman" w:hAnsi="Times New Roman" w:cs="Times New Roman"/>
                <w:b/>
                <w:sz w:val="18"/>
                <w:szCs w:val="18"/>
                <w:u w:val="single"/>
              </w:rPr>
              <w:t>P</w:t>
            </w:r>
            <w:r w:rsidR="00B500E0">
              <w:rPr>
                <w:rFonts w:ascii="Times New Roman" w:hAnsi="Times New Roman" w:cs="Times New Roman"/>
                <w:b/>
                <w:sz w:val="18"/>
                <w:szCs w:val="18"/>
                <w:u w:val="single"/>
              </w:rPr>
              <w:t>roduct ID-Labelling (element 1.2</w:t>
            </w:r>
            <w:r w:rsidRPr="00AC2CD9">
              <w:rPr>
                <w:rFonts w:ascii="Times New Roman" w:hAnsi="Times New Roman" w:cs="Times New Roman"/>
                <w:b/>
                <w:sz w:val="18"/>
                <w:szCs w:val="18"/>
                <w:u w:val="single"/>
              </w:rPr>
              <w:t>b)</w:t>
            </w:r>
          </w:p>
          <w:p w:rsidR="00FB03C9" w:rsidRPr="00AC2CD9" w:rsidRDefault="00FB03C9" w:rsidP="001C0E39">
            <w:pPr>
              <w:rPr>
                <w:rFonts w:ascii="Times New Roman" w:hAnsi="Times New Roman" w:cs="Times New Roman"/>
                <w:sz w:val="18"/>
                <w:szCs w:val="18"/>
              </w:rPr>
            </w:pPr>
            <w:r w:rsidRPr="00AC2CD9">
              <w:rPr>
                <w:rFonts w:ascii="Times New Roman" w:hAnsi="Times New Roman" w:cs="Times New Roman"/>
                <w:sz w:val="18"/>
                <w:szCs w:val="18"/>
              </w:rPr>
              <w:t>Pre-Stenciled packages must (check when completed):</w:t>
            </w:r>
          </w:p>
          <w:p w:rsidR="00FB03C9" w:rsidRPr="00AC2CD9" w:rsidRDefault="00FB03C9" w:rsidP="00FB03C9">
            <w:pPr>
              <w:pStyle w:val="ListParagraph"/>
              <w:numPr>
                <w:ilvl w:val="0"/>
                <w:numId w:val="9"/>
              </w:numPr>
              <w:rPr>
                <w:rFonts w:ascii="Times New Roman" w:hAnsi="Times New Roman" w:cs="Times New Roman"/>
                <w:sz w:val="18"/>
                <w:szCs w:val="18"/>
              </w:rPr>
            </w:pPr>
            <w:r w:rsidRPr="00AC2CD9">
              <w:rPr>
                <w:rFonts w:ascii="Times New Roman" w:hAnsi="Times New Roman" w:cs="Times New Roman"/>
                <w:sz w:val="18"/>
                <w:szCs w:val="18"/>
              </w:rPr>
              <w:t xml:space="preserve">Have a letter of guarantee (or a Supplier Food Safety Assurance Program) on file- indicating that </w:t>
            </w:r>
            <w:r w:rsidR="00F80C94" w:rsidRPr="00AC2CD9">
              <w:rPr>
                <w:rFonts w:ascii="Times New Roman" w:hAnsi="Times New Roman" w:cs="Times New Roman"/>
                <w:sz w:val="18"/>
                <w:szCs w:val="18"/>
              </w:rPr>
              <w:t>labelling</w:t>
            </w:r>
            <w:r w:rsidRPr="00AC2CD9">
              <w:rPr>
                <w:rFonts w:ascii="Times New Roman" w:hAnsi="Times New Roman" w:cs="Times New Roman"/>
                <w:sz w:val="18"/>
                <w:szCs w:val="18"/>
              </w:rPr>
              <w:t xml:space="preserve"> complies with SFCR: 92(1&amp;2), 89(1).</w:t>
            </w:r>
          </w:p>
          <w:p w:rsidR="002922CB" w:rsidRDefault="00FB03C9" w:rsidP="002922CB">
            <w:pPr>
              <w:pStyle w:val="ListParagraph"/>
              <w:numPr>
                <w:ilvl w:val="0"/>
                <w:numId w:val="9"/>
              </w:numPr>
              <w:rPr>
                <w:rFonts w:ascii="Times New Roman" w:hAnsi="Times New Roman" w:cs="Times New Roman"/>
                <w:sz w:val="18"/>
                <w:szCs w:val="18"/>
              </w:rPr>
            </w:pPr>
            <w:r w:rsidRPr="00AC2CD9">
              <w:rPr>
                <w:rFonts w:ascii="Times New Roman" w:hAnsi="Times New Roman" w:cs="Times New Roman"/>
                <w:sz w:val="18"/>
                <w:szCs w:val="18"/>
              </w:rPr>
              <w:t xml:space="preserve">Indicate </w:t>
            </w:r>
            <w:r w:rsidRPr="00AC2CD9">
              <w:rPr>
                <w:rFonts w:ascii="Times New Roman" w:hAnsi="Times New Roman" w:cs="Times New Roman"/>
                <w:b/>
                <w:sz w:val="18"/>
                <w:szCs w:val="18"/>
              </w:rPr>
              <w:t>SULFITES</w:t>
            </w:r>
            <w:r w:rsidRPr="00AC2CD9">
              <w:rPr>
                <w:rFonts w:ascii="Times New Roman" w:hAnsi="Times New Roman" w:cs="Times New Roman"/>
                <w:sz w:val="18"/>
                <w:szCs w:val="18"/>
              </w:rPr>
              <w:t xml:space="preserve"> </w:t>
            </w:r>
            <w:r w:rsidR="007C2D7C">
              <w:rPr>
                <w:rFonts w:ascii="Times New Roman" w:hAnsi="Times New Roman" w:cs="Times New Roman"/>
                <w:sz w:val="18"/>
                <w:szCs w:val="18"/>
              </w:rPr>
              <w:t xml:space="preserve">and </w:t>
            </w:r>
            <w:r w:rsidR="007C2D7C" w:rsidRPr="007C2D7C">
              <w:rPr>
                <w:rFonts w:ascii="Times New Roman" w:hAnsi="Times New Roman" w:cs="Times New Roman"/>
                <w:b/>
                <w:sz w:val="18"/>
                <w:szCs w:val="18"/>
              </w:rPr>
              <w:t xml:space="preserve">PRAWNS/SHRIMP </w:t>
            </w:r>
            <w:r w:rsidR="007C2D7C">
              <w:rPr>
                <w:rFonts w:ascii="Times New Roman" w:hAnsi="Times New Roman" w:cs="Times New Roman"/>
                <w:sz w:val="18"/>
                <w:szCs w:val="18"/>
              </w:rPr>
              <w:t xml:space="preserve"> </w:t>
            </w:r>
            <w:r w:rsidRPr="00AC2CD9">
              <w:rPr>
                <w:rFonts w:ascii="Times New Roman" w:hAnsi="Times New Roman" w:cs="Times New Roman"/>
                <w:sz w:val="18"/>
                <w:szCs w:val="18"/>
              </w:rPr>
              <w:t>in the ingredient section</w:t>
            </w:r>
          </w:p>
          <w:p w:rsidR="002922CB" w:rsidRPr="002922CB" w:rsidRDefault="002922CB" w:rsidP="002922CB">
            <w:pPr>
              <w:pStyle w:val="ListParagraph"/>
              <w:numPr>
                <w:ilvl w:val="0"/>
                <w:numId w:val="9"/>
              </w:numPr>
              <w:rPr>
                <w:rFonts w:ascii="Times New Roman" w:hAnsi="Times New Roman" w:cs="Times New Roman"/>
                <w:sz w:val="18"/>
                <w:szCs w:val="18"/>
              </w:rPr>
            </w:pPr>
            <w:r w:rsidRPr="002922CB">
              <w:rPr>
                <w:rFonts w:ascii="Times New Roman" w:eastAsia="Calibri" w:hAnsi="Times New Roman" w:cs="Times New Roman"/>
                <w:sz w:val="18"/>
                <w:szCs w:val="18"/>
              </w:rPr>
              <w:t xml:space="preserve">Compare ingredients on </w:t>
            </w:r>
            <w:r>
              <w:rPr>
                <w:rFonts w:ascii="Times New Roman" w:eastAsia="Calibri" w:hAnsi="Times New Roman" w:cs="Times New Roman"/>
                <w:sz w:val="18"/>
                <w:szCs w:val="18"/>
              </w:rPr>
              <w:t xml:space="preserve">preservative </w:t>
            </w:r>
            <w:r w:rsidRPr="002922CB">
              <w:rPr>
                <w:rFonts w:ascii="Times New Roman" w:eastAsia="Calibri" w:hAnsi="Times New Roman" w:cs="Times New Roman"/>
                <w:sz w:val="18"/>
                <w:szCs w:val="18"/>
              </w:rPr>
              <w:t xml:space="preserve"> label to</w:t>
            </w:r>
            <w:r>
              <w:rPr>
                <w:rFonts w:ascii="Times New Roman" w:eastAsia="Calibri" w:hAnsi="Times New Roman" w:cs="Times New Roman"/>
                <w:sz w:val="18"/>
                <w:szCs w:val="18"/>
              </w:rPr>
              <w:t xml:space="preserve"> chemical </w:t>
            </w:r>
            <w:r w:rsidRPr="002922CB">
              <w:rPr>
                <w:rFonts w:ascii="Times New Roman" w:eastAsia="Calibri" w:hAnsi="Times New Roman" w:cs="Times New Roman"/>
                <w:sz w:val="18"/>
                <w:szCs w:val="18"/>
              </w:rPr>
              <w:t xml:space="preserve"> ingredients on packaging (follow up with CFIA or buyer (if they supplied packaging) if there are differences)- recheck if chemicals are changed during season</w:t>
            </w:r>
            <w:r w:rsidR="00BA2A43">
              <w:rPr>
                <w:rFonts w:ascii="Times New Roman" w:eastAsia="Calibri" w:hAnsi="Times New Roman" w:cs="Times New Roman"/>
                <w:sz w:val="18"/>
                <w:szCs w:val="18"/>
              </w:rPr>
              <w:t xml:space="preserve"> (refer to 1.2b for example)</w:t>
            </w:r>
          </w:p>
          <w:p w:rsidR="00866C2A" w:rsidRDefault="00866C2A" w:rsidP="00866C2A">
            <w:pPr>
              <w:pStyle w:val="ListParagraph"/>
              <w:numPr>
                <w:ilvl w:val="0"/>
                <w:numId w:val="9"/>
              </w:numPr>
              <w:rPr>
                <w:rFonts w:ascii="Times New Roman" w:hAnsi="Times New Roman" w:cs="Times New Roman"/>
                <w:sz w:val="18"/>
                <w:szCs w:val="18"/>
              </w:rPr>
            </w:pPr>
            <w:r w:rsidRPr="00AC2CD9">
              <w:rPr>
                <w:rFonts w:ascii="Times New Roman" w:hAnsi="Times New Roman" w:cs="Times New Roman"/>
                <w:sz w:val="18"/>
                <w:szCs w:val="18"/>
              </w:rPr>
              <w:t xml:space="preserve">Indicate </w:t>
            </w:r>
            <w:r>
              <w:rPr>
                <w:rFonts w:ascii="Times New Roman" w:hAnsi="Times New Roman" w:cs="Times New Roman"/>
                <w:b/>
                <w:sz w:val="18"/>
                <w:szCs w:val="18"/>
              </w:rPr>
              <w:t>KEEP FROZEN</w:t>
            </w:r>
            <w:r w:rsidRPr="00AC2CD9">
              <w:rPr>
                <w:rFonts w:ascii="Times New Roman" w:hAnsi="Times New Roman" w:cs="Times New Roman"/>
                <w:sz w:val="18"/>
                <w:szCs w:val="18"/>
              </w:rPr>
              <w:t xml:space="preserve"> </w:t>
            </w:r>
            <w:r>
              <w:rPr>
                <w:rFonts w:ascii="Times New Roman" w:hAnsi="Times New Roman" w:cs="Times New Roman"/>
                <w:sz w:val="18"/>
                <w:szCs w:val="18"/>
              </w:rPr>
              <w:t>on the packaging/label</w:t>
            </w:r>
          </w:p>
          <w:p w:rsidR="00FB03C9" w:rsidRPr="00AC2CD9" w:rsidRDefault="00FB03C9" w:rsidP="00FB03C9">
            <w:pPr>
              <w:pStyle w:val="ListParagraph"/>
              <w:numPr>
                <w:ilvl w:val="0"/>
                <w:numId w:val="9"/>
              </w:numPr>
              <w:rPr>
                <w:rFonts w:ascii="Times New Roman" w:hAnsi="Times New Roman" w:cs="Times New Roman"/>
                <w:sz w:val="18"/>
                <w:szCs w:val="18"/>
              </w:rPr>
            </w:pPr>
            <w:r w:rsidRPr="00AC2CD9">
              <w:rPr>
                <w:rFonts w:ascii="Times New Roman" w:hAnsi="Times New Roman" w:cs="Times New Roman"/>
                <w:sz w:val="18"/>
                <w:szCs w:val="18"/>
              </w:rPr>
              <w:t>Contain</w:t>
            </w:r>
          </w:p>
          <w:p w:rsidR="00FB03C9" w:rsidRPr="00AC2CD9" w:rsidRDefault="00C75069" w:rsidP="00FB03C9">
            <w:pPr>
              <w:pStyle w:val="ListParagraph"/>
              <w:numPr>
                <w:ilvl w:val="1"/>
                <w:numId w:val="9"/>
              </w:numPr>
              <w:rPr>
                <w:rFonts w:ascii="Times New Roman" w:hAnsi="Times New Roman" w:cs="Times New Roman"/>
                <w:sz w:val="18"/>
                <w:szCs w:val="18"/>
              </w:rPr>
            </w:pPr>
            <w:hyperlink r:id="rId77" w:anchor="a60" w:history="1">
              <w:r w:rsidR="00FB03C9" w:rsidRPr="00AC2CD9">
                <w:rPr>
                  <w:rFonts w:ascii="Times New Roman" w:hAnsi="Times New Roman" w:cs="Times New Roman"/>
                  <w:sz w:val="18"/>
                  <w:szCs w:val="18"/>
                  <w:u w:val="single"/>
                  <w:lang w:val="en"/>
                </w:rPr>
                <w:t>common name</w:t>
              </w:r>
            </w:hyperlink>
          </w:p>
          <w:p w:rsidR="00FB03C9" w:rsidRPr="00AC2CD9" w:rsidRDefault="00C75069" w:rsidP="00FB03C9">
            <w:pPr>
              <w:pStyle w:val="ListParagraph"/>
              <w:numPr>
                <w:ilvl w:val="1"/>
                <w:numId w:val="9"/>
              </w:numPr>
              <w:rPr>
                <w:rFonts w:ascii="Times New Roman" w:hAnsi="Times New Roman" w:cs="Times New Roman"/>
                <w:sz w:val="18"/>
                <w:szCs w:val="18"/>
              </w:rPr>
            </w:pPr>
            <w:hyperlink r:id="rId78" w:anchor="a111" w:history="1">
              <w:r w:rsidR="00FB03C9" w:rsidRPr="00AC2CD9">
                <w:rPr>
                  <w:rFonts w:ascii="Times New Roman" w:hAnsi="Times New Roman" w:cs="Times New Roman"/>
                  <w:sz w:val="18"/>
                  <w:szCs w:val="18"/>
                  <w:u w:val="single"/>
                  <w:lang w:val="en"/>
                </w:rPr>
                <w:t>name and principal place of business of the person by or for whom the food was manufactured, prepared, produced, stored, packaged or labelled</w:t>
              </w:r>
            </w:hyperlink>
          </w:p>
          <w:p w:rsidR="00FB03C9" w:rsidRPr="00AC2CD9" w:rsidRDefault="00FB03C9" w:rsidP="00FB03C9">
            <w:pPr>
              <w:pStyle w:val="ListParagraph"/>
              <w:numPr>
                <w:ilvl w:val="0"/>
                <w:numId w:val="9"/>
              </w:numPr>
              <w:rPr>
                <w:rFonts w:ascii="Times New Roman" w:hAnsi="Times New Roman" w:cs="Times New Roman"/>
                <w:sz w:val="18"/>
                <w:szCs w:val="18"/>
              </w:rPr>
            </w:pPr>
            <w:r w:rsidRPr="00AC2CD9">
              <w:rPr>
                <w:rFonts w:ascii="Times New Roman" w:hAnsi="Times New Roman" w:cs="Times New Roman"/>
                <w:sz w:val="18"/>
                <w:szCs w:val="18"/>
                <w:lang w:val="en"/>
              </w:rPr>
              <w:t>Lot coding procedures supplied by the processor who will purchase the prawns (available for the crew)</w:t>
            </w:r>
          </w:p>
          <w:p w:rsidR="00FB03C9" w:rsidRPr="00AC2CD9" w:rsidRDefault="00FB03C9" w:rsidP="00FB03C9">
            <w:pPr>
              <w:pStyle w:val="ListParagraph"/>
              <w:numPr>
                <w:ilvl w:val="0"/>
                <w:numId w:val="9"/>
              </w:numPr>
              <w:spacing w:after="0" w:line="240" w:lineRule="auto"/>
              <w:rPr>
                <w:rFonts w:ascii="Times New Roman" w:hAnsi="Times New Roman" w:cs="Times New Roman"/>
                <w:sz w:val="18"/>
                <w:szCs w:val="18"/>
              </w:rPr>
            </w:pPr>
            <w:r w:rsidRPr="00AC2CD9">
              <w:rPr>
                <w:rFonts w:ascii="Times New Roman" w:hAnsi="Times New Roman" w:cs="Times New Roman"/>
                <w:sz w:val="18"/>
                <w:szCs w:val="18"/>
              </w:rPr>
              <w:t>Additional information that is required must be supplied by the processor in the form of a written docu</w:t>
            </w:r>
            <w:r w:rsidR="00F117FA">
              <w:rPr>
                <w:rFonts w:ascii="Times New Roman" w:hAnsi="Times New Roman" w:cs="Times New Roman"/>
                <w:sz w:val="18"/>
                <w:szCs w:val="18"/>
              </w:rPr>
              <w:t>ment.  Ensure this is available and followed</w:t>
            </w:r>
          </w:p>
          <w:p w:rsidR="00F433F8" w:rsidRDefault="00E57E27" w:rsidP="001C0E39">
            <w:pPr>
              <w:rPr>
                <w:rFonts w:ascii="Times New Roman" w:eastAsia="Times New Roman" w:hAnsi="Times New Roman" w:cs="Times New Roman"/>
                <w:b/>
                <w:bCs/>
                <w:sz w:val="18"/>
                <w:szCs w:val="18"/>
                <w:u w:val="single"/>
                <w:lang w:val="en-CA" w:eastAsia="en-CA"/>
              </w:rPr>
            </w:pPr>
            <w:r>
              <w:rPr>
                <w:rFonts w:ascii="Times New Roman" w:eastAsia="Times New Roman" w:hAnsi="Times New Roman" w:cs="Times New Roman"/>
                <w:b/>
                <w:bCs/>
                <w:sz w:val="18"/>
                <w:szCs w:val="18"/>
                <w:u w:val="single"/>
                <w:lang w:val="en-CA" w:eastAsia="en-CA"/>
              </w:rPr>
              <w:t>_____________________________________________________________________________________________________</w:t>
            </w:r>
          </w:p>
          <w:p w:rsidR="002F58F7" w:rsidRDefault="002F58F7" w:rsidP="002F58F7">
            <w:pPr>
              <w:spacing w:after="0" w:line="240" w:lineRule="auto"/>
              <w:rPr>
                <w:rFonts w:ascii="Times New Roman" w:eastAsia="Times New Roman" w:hAnsi="Times New Roman" w:cs="Times New Roman"/>
                <w:sz w:val="14"/>
                <w:szCs w:val="14"/>
                <w:lang w:val="en-CA" w:eastAsia="en-CA"/>
              </w:rPr>
            </w:pPr>
            <w:r w:rsidRPr="00983E2A">
              <w:rPr>
                <w:rFonts w:ascii="Times New Roman" w:eastAsia="Times New Roman" w:hAnsi="Times New Roman" w:cs="Times New Roman"/>
                <w:b/>
                <w:bCs/>
                <w:sz w:val="16"/>
                <w:szCs w:val="16"/>
                <w:lang w:val="en-CA" w:eastAsia="en-CA"/>
              </w:rPr>
              <w:t xml:space="preserve">DEFICIENCY DESCRIPTION/COMMENTS </w:t>
            </w:r>
            <w:r>
              <w:rPr>
                <w:rFonts w:ascii="Times New Roman" w:eastAsia="Times New Roman" w:hAnsi="Times New Roman" w:cs="Times New Roman"/>
                <w:b/>
                <w:bCs/>
                <w:sz w:val="16"/>
                <w:szCs w:val="16"/>
                <w:lang w:val="en-CA" w:eastAsia="en-CA"/>
              </w:rPr>
              <w:t>(</w:t>
            </w:r>
            <w:r w:rsidR="008B59D4" w:rsidRPr="008B59D4">
              <w:rPr>
                <w:rFonts w:ascii="Times New Roman" w:eastAsia="Times New Roman" w:hAnsi="Times New Roman" w:cs="Times New Roman"/>
                <w:bCs/>
                <w:sz w:val="16"/>
                <w:szCs w:val="16"/>
                <w:lang w:val="en-CA" w:eastAsia="en-CA"/>
              </w:rPr>
              <w:t xml:space="preserve">Initiate </w:t>
            </w:r>
            <w:r w:rsidRPr="002F58F7">
              <w:rPr>
                <w:rFonts w:ascii="Times New Roman" w:eastAsia="Times New Roman" w:hAnsi="Times New Roman" w:cs="Times New Roman"/>
                <w:sz w:val="14"/>
                <w:szCs w:val="14"/>
                <w:lang w:val="en-CA" w:eastAsia="en-CA"/>
              </w:rPr>
              <w:t xml:space="preserve">Complete Corrective Actions </w:t>
            </w:r>
            <w:r w:rsidRPr="002F58F7">
              <w:rPr>
                <w:rFonts w:ascii="Times New Roman" w:eastAsia="Times New Roman" w:hAnsi="Times New Roman" w:cs="Times New Roman"/>
                <w:b/>
                <w:sz w:val="14"/>
                <w:szCs w:val="14"/>
                <w:lang w:val="en-CA" w:eastAsia="en-CA"/>
              </w:rPr>
              <w:t>if</w:t>
            </w:r>
            <w:r w:rsidRPr="002F58F7">
              <w:rPr>
                <w:rFonts w:ascii="Times New Roman" w:eastAsia="Times New Roman" w:hAnsi="Times New Roman" w:cs="Times New Roman"/>
                <w:sz w:val="14"/>
                <w:szCs w:val="14"/>
                <w:lang w:val="en-CA" w:eastAsia="en-CA"/>
              </w:rPr>
              <w:t xml:space="preserve"> </w:t>
            </w:r>
            <w:r>
              <w:rPr>
                <w:rFonts w:ascii="Times New Roman" w:eastAsia="Times New Roman" w:hAnsi="Times New Roman" w:cs="Times New Roman"/>
                <w:sz w:val="14"/>
                <w:szCs w:val="14"/>
                <w:lang w:val="en-CA" w:eastAsia="en-CA"/>
              </w:rPr>
              <w:t>needed</w:t>
            </w:r>
            <w:r w:rsidRPr="002F58F7">
              <w:rPr>
                <w:rFonts w:ascii="Times New Roman" w:eastAsia="Times New Roman" w:hAnsi="Times New Roman" w:cs="Times New Roman"/>
                <w:sz w:val="14"/>
                <w:szCs w:val="14"/>
                <w:lang w:val="en-CA" w:eastAsia="en-CA"/>
              </w:rPr>
              <w:t>)</w:t>
            </w:r>
          </w:p>
          <w:p w:rsidR="00544397" w:rsidRPr="00AC2CD9" w:rsidRDefault="00544397" w:rsidP="001C0E39">
            <w:pPr>
              <w:rPr>
                <w:rFonts w:ascii="Times New Roman" w:eastAsia="Times New Roman" w:hAnsi="Times New Roman" w:cs="Times New Roman"/>
                <w:sz w:val="18"/>
                <w:szCs w:val="18"/>
                <w:lang w:val="en-CA" w:eastAsia="en-CA"/>
              </w:rPr>
            </w:pPr>
          </w:p>
          <w:p w:rsidR="00544397" w:rsidRPr="00AC2CD9" w:rsidRDefault="00544397" w:rsidP="001C0E39">
            <w:pPr>
              <w:rPr>
                <w:rFonts w:ascii="Times New Roman" w:eastAsia="Times New Roman" w:hAnsi="Times New Roman" w:cs="Times New Roman"/>
                <w:sz w:val="18"/>
                <w:szCs w:val="18"/>
                <w:lang w:val="en-CA" w:eastAsia="en-CA"/>
              </w:rPr>
            </w:pPr>
          </w:p>
          <w:p w:rsidR="00AE2F8E" w:rsidRDefault="00AE2F8E" w:rsidP="001C0E39">
            <w:pPr>
              <w:rPr>
                <w:rFonts w:ascii="Times New Roman" w:hAnsi="Times New Roman" w:cs="Times New Roman"/>
                <w:sz w:val="18"/>
                <w:szCs w:val="18"/>
              </w:rPr>
            </w:pPr>
          </w:p>
          <w:p w:rsidR="00AE2F8E" w:rsidRDefault="00AE2F8E" w:rsidP="001C0E39">
            <w:pPr>
              <w:rPr>
                <w:rFonts w:ascii="Times New Roman" w:hAnsi="Times New Roman" w:cs="Times New Roman"/>
                <w:sz w:val="18"/>
                <w:szCs w:val="18"/>
              </w:rPr>
            </w:pPr>
          </w:p>
          <w:p w:rsidR="00AE2F8E" w:rsidRDefault="00AE2F8E" w:rsidP="001C0E39">
            <w:pPr>
              <w:rPr>
                <w:rFonts w:ascii="Times New Roman" w:hAnsi="Times New Roman" w:cs="Times New Roman"/>
                <w:sz w:val="18"/>
                <w:szCs w:val="18"/>
              </w:rPr>
            </w:pPr>
          </w:p>
          <w:p w:rsidR="00AE2F8E" w:rsidRDefault="00AE2F8E" w:rsidP="001C0E39">
            <w:pPr>
              <w:rPr>
                <w:rFonts w:ascii="Times New Roman" w:hAnsi="Times New Roman" w:cs="Times New Roman"/>
                <w:sz w:val="18"/>
                <w:szCs w:val="18"/>
              </w:rPr>
            </w:pPr>
          </w:p>
          <w:p w:rsidR="00AE2F8E" w:rsidRPr="00AC2CD9" w:rsidRDefault="00AE2F8E" w:rsidP="00AE2F8E">
            <w:pPr>
              <w:rPr>
                <w:rFonts w:ascii="Times New Roman" w:hAnsi="Times New Roman" w:cs="Times New Roman"/>
                <w:sz w:val="18"/>
                <w:szCs w:val="18"/>
              </w:rPr>
            </w:pPr>
            <w:r w:rsidRPr="006F2B28">
              <w:rPr>
                <w:rFonts w:ascii="Times New Roman" w:eastAsia="Times New Roman" w:hAnsi="Times New Roman" w:cs="Times New Roman"/>
                <w:sz w:val="14"/>
                <w:szCs w:val="14"/>
                <w:lang w:val="en-CA" w:eastAsia="en-CA"/>
              </w:rPr>
              <w:lastRenderedPageBreak/>
              <w:t xml:space="preserve">(Example: </w:t>
            </w:r>
            <w:r>
              <w:rPr>
                <w:rFonts w:ascii="Times New Roman" w:eastAsia="Times New Roman" w:hAnsi="Times New Roman" w:cs="Times New Roman"/>
                <w:sz w:val="14"/>
                <w:szCs w:val="14"/>
                <w:lang w:val="en-CA" w:eastAsia="en-CA"/>
              </w:rPr>
              <w:t xml:space="preserve">Packaging material ‘Approval Documents’ could not be located.  Corrective Action initiated to get ‘letter of </w:t>
            </w:r>
            <w:proofErr w:type="gramStart"/>
            <w:r>
              <w:rPr>
                <w:rFonts w:ascii="Times New Roman" w:eastAsia="Times New Roman" w:hAnsi="Times New Roman" w:cs="Times New Roman"/>
                <w:sz w:val="14"/>
                <w:szCs w:val="14"/>
                <w:lang w:val="en-CA" w:eastAsia="en-CA"/>
              </w:rPr>
              <w:t>guarantee’  from</w:t>
            </w:r>
            <w:proofErr w:type="gramEnd"/>
            <w:r>
              <w:rPr>
                <w:rFonts w:ascii="Times New Roman" w:eastAsia="Times New Roman" w:hAnsi="Times New Roman" w:cs="Times New Roman"/>
                <w:sz w:val="14"/>
                <w:szCs w:val="14"/>
                <w:lang w:val="en-CA" w:eastAsia="en-CA"/>
              </w:rPr>
              <w:t xml:space="preserve"> the supplier.</w:t>
            </w:r>
          </w:p>
        </w:tc>
      </w:tr>
    </w:tbl>
    <w:p w:rsidR="00AC2CD9" w:rsidRDefault="00AC2CD9"/>
    <w:tbl>
      <w:tblPr>
        <w:tblW w:w="9923" w:type="dxa"/>
        <w:tblInd w:w="-176" w:type="dxa"/>
        <w:tblLook w:val="04A0" w:firstRow="1" w:lastRow="0" w:firstColumn="1" w:lastColumn="0" w:noHBand="0" w:noVBand="1"/>
      </w:tblPr>
      <w:tblGrid>
        <w:gridCol w:w="2164"/>
        <w:gridCol w:w="2656"/>
        <w:gridCol w:w="1782"/>
        <w:gridCol w:w="3321"/>
      </w:tblGrid>
      <w:tr w:rsidR="0031748A" w:rsidRPr="0031748A" w:rsidTr="009A6DD8">
        <w:trPr>
          <w:trHeight w:val="315"/>
          <w:tblHeader/>
        </w:trPr>
        <w:tc>
          <w:tcPr>
            <w:tcW w:w="6602"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31748A" w:rsidRPr="0031748A" w:rsidRDefault="0031748A" w:rsidP="0031748A">
            <w:pPr>
              <w:spacing w:after="0" w:line="240" w:lineRule="auto"/>
              <w:rPr>
                <w:rFonts w:ascii="Times New Roman" w:eastAsia="Times New Roman" w:hAnsi="Times New Roman" w:cs="Times New Roman"/>
                <w:b/>
                <w:bCs/>
                <w:color w:val="00B050"/>
                <w:sz w:val="18"/>
                <w:szCs w:val="18"/>
                <w:lang w:val="en-CA" w:eastAsia="en-CA"/>
              </w:rPr>
            </w:pPr>
            <w:r w:rsidRPr="0031748A">
              <w:rPr>
                <w:rFonts w:ascii="Times New Roman" w:eastAsia="Times New Roman" w:hAnsi="Times New Roman" w:cs="Times New Roman"/>
                <w:b/>
                <w:bCs/>
                <w:sz w:val="18"/>
                <w:szCs w:val="18"/>
                <w:lang w:val="en-CA" w:eastAsia="en-CA"/>
              </w:rPr>
              <w:t>PRE-SEASON CHEMICAL INSPECTION FORM</w:t>
            </w:r>
            <w:r w:rsidR="00E27BF1">
              <w:rPr>
                <w:rFonts w:ascii="Times New Roman" w:eastAsia="Times New Roman" w:hAnsi="Times New Roman" w:cs="Times New Roman"/>
                <w:b/>
                <w:bCs/>
                <w:sz w:val="18"/>
                <w:szCs w:val="18"/>
                <w:lang w:val="en-CA" w:eastAsia="en-CA"/>
              </w:rPr>
              <w:t xml:space="preserve"> (element 2.3</w:t>
            </w:r>
            <w:r w:rsidR="00DA2097">
              <w:rPr>
                <w:rFonts w:ascii="Times New Roman" w:eastAsia="Times New Roman" w:hAnsi="Times New Roman" w:cs="Times New Roman"/>
                <w:b/>
                <w:bCs/>
                <w:sz w:val="18"/>
                <w:szCs w:val="18"/>
                <w:lang w:val="en-CA" w:eastAsia="en-CA"/>
              </w:rPr>
              <w:t xml:space="preserve"> &amp; 1.1b</w:t>
            </w:r>
            <w:r w:rsidR="00B65452">
              <w:rPr>
                <w:rFonts w:ascii="Times New Roman" w:eastAsia="Times New Roman" w:hAnsi="Times New Roman" w:cs="Times New Roman"/>
                <w:b/>
                <w:bCs/>
                <w:sz w:val="18"/>
                <w:szCs w:val="18"/>
                <w:lang w:val="en-CA" w:eastAsia="en-CA"/>
              </w:rPr>
              <w:t>)</w:t>
            </w:r>
          </w:p>
        </w:tc>
        <w:tc>
          <w:tcPr>
            <w:tcW w:w="3321" w:type="dxa"/>
            <w:tcBorders>
              <w:top w:val="single" w:sz="8" w:space="0" w:color="auto"/>
              <w:left w:val="single" w:sz="4" w:space="0" w:color="auto"/>
              <w:bottom w:val="single" w:sz="8" w:space="0" w:color="auto"/>
              <w:right w:val="single" w:sz="8" w:space="0" w:color="auto"/>
            </w:tcBorders>
            <w:shd w:val="clear" w:color="auto" w:fill="DDD9C3" w:themeFill="background2" w:themeFillShade="E6"/>
            <w:vAlign w:val="center"/>
          </w:tcPr>
          <w:p w:rsidR="0031748A" w:rsidRPr="0031748A" w:rsidRDefault="00464E19" w:rsidP="0031748A">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sz w:val="16"/>
                <w:szCs w:val="16"/>
                <w:lang w:val="en-CA" w:eastAsia="en-CA"/>
              </w:rPr>
              <w:t>Complete prior to the start of the season</w:t>
            </w:r>
          </w:p>
        </w:tc>
      </w:tr>
      <w:tr w:rsidR="0031748A" w:rsidRPr="0031748A" w:rsidTr="009A6DD8">
        <w:trPr>
          <w:trHeight w:val="315"/>
          <w:tblHeader/>
        </w:trPr>
        <w:tc>
          <w:tcPr>
            <w:tcW w:w="2164" w:type="dxa"/>
            <w:tcBorders>
              <w:top w:val="single" w:sz="4" w:space="0" w:color="auto"/>
              <w:left w:val="single" w:sz="4" w:space="0" w:color="auto"/>
              <w:bottom w:val="single" w:sz="4" w:space="0" w:color="auto"/>
              <w:right w:val="single" w:sz="4" w:space="0" w:color="auto"/>
            </w:tcBorders>
            <w:shd w:val="clear" w:color="auto" w:fill="auto"/>
          </w:tcPr>
          <w:p w:rsidR="003142D7" w:rsidRDefault="003142D7" w:rsidP="003142D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lastRenderedPageBreak/>
              <w:t>Monitor (signature):</w:t>
            </w:r>
          </w:p>
          <w:p w:rsidR="0031748A" w:rsidRPr="0031748A" w:rsidRDefault="0031748A" w:rsidP="0031748A">
            <w:pPr>
              <w:spacing w:after="0" w:line="240" w:lineRule="auto"/>
              <w:rPr>
                <w:rFonts w:ascii="Times New Roman" w:eastAsia="Times New Roman" w:hAnsi="Times New Roman" w:cs="Times New Roman"/>
                <w:b/>
                <w:bCs/>
                <w:color w:val="00B050"/>
                <w:sz w:val="18"/>
                <w:szCs w:val="18"/>
                <w:lang w:val="en-CA" w:eastAsia="en-CA"/>
              </w:rPr>
            </w:pPr>
            <w:r w:rsidRPr="0031748A">
              <w:rPr>
                <w:rFonts w:ascii="Calibri" w:eastAsia="Calibri" w:hAnsi="Calibri" w:cs="Times New Roman"/>
              </w:rPr>
              <w:object w:dxaOrig="225" w:dyaOrig="225">
                <v:shape id="_x0000_i1191" type="#_x0000_t75" style="width:88.5pt;height:34.25pt" o:ole="">
                  <v:imagedata r:id="rId9" o:title=""/>
                </v:shape>
                <w:control r:id="rId79" w:name="E4_1EquipResPerA16" w:shapeid="_x0000_i1191"/>
              </w:object>
            </w:r>
          </w:p>
        </w:tc>
        <w:tc>
          <w:tcPr>
            <w:tcW w:w="2656" w:type="dxa"/>
            <w:tcBorders>
              <w:top w:val="single" w:sz="4" w:space="0" w:color="auto"/>
              <w:left w:val="single" w:sz="4" w:space="0" w:color="auto"/>
              <w:bottom w:val="single" w:sz="4" w:space="0" w:color="auto"/>
              <w:right w:val="single" w:sz="4" w:space="0" w:color="auto"/>
            </w:tcBorders>
            <w:shd w:val="clear" w:color="auto" w:fill="auto"/>
          </w:tcPr>
          <w:p w:rsidR="0031748A" w:rsidRPr="0031748A" w:rsidRDefault="0031748A" w:rsidP="0031748A">
            <w:pPr>
              <w:spacing w:after="0" w:line="240" w:lineRule="auto"/>
              <w:rPr>
                <w:rFonts w:ascii="Times New Roman" w:eastAsia="Times New Roman" w:hAnsi="Times New Roman" w:cs="Times New Roman"/>
                <w:b/>
                <w:bCs/>
                <w:sz w:val="16"/>
                <w:szCs w:val="16"/>
                <w:lang w:val="en-CA" w:eastAsia="en-CA"/>
              </w:rPr>
            </w:pPr>
            <w:r w:rsidRPr="0031748A">
              <w:rPr>
                <w:rFonts w:ascii="Times New Roman" w:eastAsia="Times New Roman" w:hAnsi="Times New Roman" w:cs="Times New Roman"/>
                <w:b/>
                <w:bCs/>
                <w:sz w:val="16"/>
                <w:szCs w:val="16"/>
                <w:lang w:val="en-CA" w:eastAsia="en-CA"/>
              </w:rPr>
              <w:t>Date Monitored:</w:t>
            </w:r>
          </w:p>
          <w:p w:rsidR="0031748A" w:rsidRPr="0031748A" w:rsidRDefault="0031748A" w:rsidP="0031748A">
            <w:pPr>
              <w:spacing w:after="0" w:line="240" w:lineRule="auto"/>
              <w:rPr>
                <w:rFonts w:ascii="Times New Roman" w:eastAsia="Times New Roman" w:hAnsi="Times New Roman" w:cs="Times New Roman"/>
                <w:b/>
                <w:bCs/>
                <w:color w:val="00B050"/>
                <w:sz w:val="18"/>
                <w:szCs w:val="18"/>
                <w:lang w:val="en-CA" w:eastAsia="en-CA"/>
              </w:rPr>
            </w:pPr>
            <w:r w:rsidRPr="0031748A">
              <w:rPr>
                <w:rFonts w:ascii="Calibri" w:eastAsia="Calibri" w:hAnsi="Calibri" w:cs="Times New Roman"/>
              </w:rPr>
              <w:object w:dxaOrig="225" w:dyaOrig="225">
                <v:shape id="_x0000_i1193" type="#_x0000_t75" style="width:89.1pt;height:34.25pt" o:ole="">
                  <v:imagedata r:id="rId11" o:title=""/>
                </v:shape>
                <w:control r:id="rId80" w:name="E4_1EquipResPerA117" w:shapeid="_x0000_i1193"/>
              </w:object>
            </w:r>
          </w:p>
        </w:tc>
        <w:tc>
          <w:tcPr>
            <w:tcW w:w="5103" w:type="dxa"/>
            <w:gridSpan w:val="2"/>
            <w:tcBorders>
              <w:top w:val="single" w:sz="4" w:space="0" w:color="auto"/>
              <w:left w:val="single" w:sz="4" w:space="0" w:color="auto"/>
              <w:bottom w:val="single" w:sz="4" w:space="0" w:color="auto"/>
              <w:right w:val="single" w:sz="8" w:space="0" w:color="auto"/>
            </w:tcBorders>
            <w:shd w:val="clear" w:color="auto" w:fill="auto"/>
          </w:tcPr>
          <w:p w:rsidR="006D03BF" w:rsidRDefault="006D03BF" w:rsidP="006D03BF">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Verifier (signature):</w:t>
            </w:r>
          </w:p>
          <w:p w:rsidR="0031748A" w:rsidRPr="0031748A" w:rsidRDefault="0031748A" w:rsidP="0031748A">
            <w:pPr>
              <w:spacing w:after="0" w:line="240" w:lineRule="auto"/>
              <w:rPr>
                <w:rFonts w:ascii="Calibri" w:eastAsia="Calibri" w:hAnsi="Calibri" w:cs="Times New Roman"/>
              </w:rPr>
            </w:pPr>
            <w:r w:rsidRPr="0031748A">
              <w:rPr>
                <w:rFonts w:ascii="Calibri" w:eastAsia="Calibri" w:hAnsi="Calibri" w:cs="Times New Roman"/>
              </w:rPr>
              <w:object w:dxaOrig="225" w:dyaOrig="225">
                <v:shape id="_x0000_i1195" type="#_x0000_t75" style="width:190.6pt;height:22.45pt" o:ole="">
                  <v:imagedata r:id="rId73" o:title=""/>
                </v:shape>
                <w:control r:id="rId81" w:name="E4_1EquipResPerA1115" w:shapeid="_x0000_i1195"/>
              </w:object>
            </w:r>
          </w:p>
          <w:p w:rsidR="0031748A" w:rsidRPr="0031748A" w:rsidRDefault="0031748A" w:rsidP="0031748A">
            <w:pPr>
              <w:spacing w:after="0" w:line="240" w:lineRule="auto"/>
              <w:rPr>
                <w:rFonts w:ascii="Times New Roman" w:eastAsia="Times New Roman" w:hAnsi="Times New Roman" w:cs="Times New Roman"/>
                <w:b/>
                <w:bCs/>
                <w:sz w:val="16"/>
                <w:szCs w:val="16"/>
                <w:lang w:val="en-CA" w:eastAsia="en-CA"/>
              </w:rPr>
            </w:pPr>
            <w:r w:rsidRPr="0031748A">
              <w:rPr>
                <w:rFonts w:ascii="Times New Roman" w:eastAsia="Times New Roman" w:hAnsi="Times New Roman" w:cs="Times New Roman"/>
                <w:b/>
                <w:bCs/>
                <w:sz w:val="16"/>
                <w:szCs w:val="16"/>
                <w:lang w:val="en-CA" w:eastAsia="en-CA"/>
              </w:rPr>
              <w:t>Date Verified:</w:t>
            </w:r>
          </w:p>
          <w:p w:rsidR="0031748A" w:rsidRPr="0031748A" w:rsidRDefault="0031748A" w:rsidP="0031748A">
            <w:pPr>
              <w:spacing w:after="0" w:line="240" w:lineRule="auto"/>
              <w:rPr>
                <w:rFonts w:ascii="Calibri" w:eastAsia="Calibri" w:hAnsi="Calibri" w:cs="Times New Roman"/>
              </w:rPr>
            </w:pPr>
            <w:r w:rsidRPr="0031748A">
              <w:rPr>
                <w:rFonts w:ascii="Calibri" w:eastAsia="Calibri" w:hAnsi="Calibri" w:cs="Times New Roman"/>
              </w:rPr>
              <w:object w:dxaOrig="225" w:dyaOrig="225">
                <v:shape id="_x0000_i1197" type="#_x0000_t75" style="width:194.15pt;height:21.85pt" o:ole="">
                  <v:imagedata r:id="rId75" o:title=""/>
                </v:shape>
                <w:control r:id="rId82" w:name="E4_1EquipResPerA1125" w:shapeid="_x0000_i1197"/>
              </w:object>
            </w:r>
          </w:p>
          <w:p w:rsidR="0031748A" w:rsidRDefault="0031748A" w:rsidP="0031748A">
            <w:pPr>
              <w:spacing w:after="0" w:line="240" w:lineRule="auto"/>
              <w:rPr>
                <w:rFonts w:ascii="Calibri" w:eastAsia="Calibri" w:hAnsi="Calibri" w:cs="Times New Roman"/>
                <w:sz w:val="14"/>
                <w:szCs w:val="14"/>
              </w:rPr>
            </w:pPr>
            <w:r w:rsidRPr="0031748A">
              <w:rPr>
                <w:rFonts w:ascii="Calibri" w:eastAsia="Calibri" w:hAnsi="Calibri" w:cs="Times New Roman"/>
                <w:sz w:val="14"/>
                <w:szCs w:val="14"/>
              </w:rPr>
              <w:t>Review all points, review corrective actions, initiate new corrective actions if needed</w:t>
            </w:r>
          </w:p>
          <w:p w:rsidR="00F118A3" w:rsidRPr="0031748A" w:rsidRDefault="00F118A3" w:rsidP="0031748A">
            <w:pPr>
              <w:spacing w:after="0" w:line="240" w:lineRule="auto"/>
              <w:rPr>
                <w:rFonts w:ascii="Times New Roman" w:eastAsia="Times New Roman" w:hAnsi="Times New Roman" w:cs="Times New Roman"/>
                <w:b/>
                <w:bCs/>
                <w:color w:val="000000"/>
                <w:sz w:val="14"/>
                <w:szCs w:val="14"/>
                <w:lang w:val="en-CA" w:eastAsia="en-CA"/>
              </w:rPr>
            </w:pPr>
            <w:r w:rsidRPr="00651841">
              <w:rPr>
                <w:rFonts w:ascii="Times New Roman" w:eastAsia="Times New Roman" w:hAnsi="Times New Roman" w:cs="Times New Roman"/>
                <w:bCs/>
                <w:sz w:val="16"/>
                <w:szCs w:val="16"/>
                <w:lang w:val="en-CA" w:eastAsia="en-CA"/>
              </w:rPr>
              <w:t>Ensure Deficiencies have been corrected.  Initiate new corrective actions if needed</w:t>
            </w:r>
          </w:p>
        </w:tc>
      </w:tr>
      <w:tr w:rsidR="0031748A" w:rsidRPr="0031748A" w:rsidTr="009A6DD8">
        <w:trPr>
          <w:trHeight w:val="315"/>
        </w:trPr>
        <w:tc>
          <w:tcPr>
            <w:tcW w:w="660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748A" w:rsidRPr="0031748A" w:rsidRDefault="0031748A" w:rsidP="0031748A">
            <w:pPr>
              <w:spacing w:after="0" w:line="240" w:lineRule="auto"/>
              <w:rPr>
                <w:rFonts w:ascii="Times New Roman" w:eastAsia="Times New Roman" w:hAnsi="Times New Roman" w:cs="Times New Roman"/>
                <w:b/>
                <w:bCs/>
                <w:sz w:val="16"/>
                <w:szCs w:val="16"/>
                <w:lang w:val="en-CA" w:eastAsia="en-CA"/>
              </w:rPr>
            </w:pPr>
            <w:r w:rsidRPr="0031748A">
              <w:rPr>
                <w:rFonts w:ascii="Times New Roman" w:eastAsia="Times New Roman" w:hAnsi="Times New Roman" w:cs="Times New Roman"/>
                <w:b/>
                <w:bCs/>
                <w:sz w:val="18"/>
                <w:szCs w:val="18"/>
                <w:lang w:val="en-CA" w:eastAsia="en-CA"/>
              </w:rPr>
              <w:t>Pre-Season Chemical Controls:</w:t>
            </w:r>
            <w:r w:rsidR="00E27BF1">
              <w:rPr>
                <w:rFonts w:ascii="Times New Roman" w:eastAsia="Times New Roman" w:hAnsi="Times New Roman" w:cs="Times New Roman"/>
                <w:b/>
                <w:bCs/>
                <w:sz w:val="16"/>
                <w:szCs w:val="16"/>
                <w:lang w:val="en-CA" w:eastAsia="en-CA"/>
              </w:rPr>
              <w:t xml:space="preserve"> (Element 2.3</w:t>
            </w:r>
            <w:r w:rsidRPr="0031748A">
              <w:rPr>
                <w:rFonts w:ascii="Times New Roman" w:eastAsia="Times New Roman" w:hAnsi="Times New Roman" w:cs="Times New Roman"/>
                <w:b/>
                <w:bCs/>
                <w:sz w:val="16"/>
                <w:szCs w:val="16"/>
                <w:lang w:val="en-CA" w:eastAsia="en-CA"/>
              </w:rPr>
              <w:t xml:space="preserve">) </w:t>
            </w:r>
          </w:p>
        </w:tc>
        <w:tc>
          <w:tcPr>
            <w:tcW w:w="3321" w:type="dxa"/>
            <w:tcBorders>
              <w:top w:val="single" w:sz="8" w:space="0" w:color="auto"/>
              <w:left w:val="single" w:sz="4" w:space="0" w:color="auto"/>
              <w:bottom w:val="single" w:sz="8" w:space="0" w:color="auto"/>
              <w:right w:val="single" w:sz="8" w:space="0" w:color="auto"/>
            </w:tcBorders>
            <w:shd w:val="clear" w:color="000000" w:fill="FFFFFF"/>
            <w:vAlign w:val="center"/>
            <w:hideMark/>
          </w:tcPr>
          <w:p w:rsidR="0031748A" w:rsidRPr="0031748A" w:rsidRDefault="0031748A" w:rsidP="0031748A">
            <w:pPr>
              <w:spacing w:after="0" w:line="240" w:lineRule="auto"/>
              <w:rPr>
                <w:rFonts w:ascii="Times New Roman" w:eastAsia="Times New Roman" w:hAnsi="Times New Roman" w:cs="Times New Roman"/>
                <w:b/>
                <w:bCs/>
                <w:color w:val="000000"/>
                <w:sz w:val="16"/>
                <w:szCs w:val="16"/>
                <w:lang w:val="en-CA" w:eastAsia="en-CA"/>
              </w:rPr>
            </w:pPr>
            <w:r w:rsidRPr="0031748A">
              <w:rPr>
                <w:rFonts w:ascii="Times New Roman" w:eastAsia="Times New Roman" w:hAnsi="Times New Roman" w:cs="Times New Roman"/>
                <w:b/>
                <w:bCs/>
                <w:sz w:val="16"/>
                <w:szCs w:val="16"/>
                <w:lang w:val="en-CA" w:eastAsia="en-CA"/>
              </w:rPr>
              <w:t>DEFICIENCY DESCRIPTION/COMMENTS (</w:t>
            </w:r>
            <w:r w:rsidRPr="0031748A">
              <w:rPr>
                <w:rFonts w:ascii="Times New Roman" w:eastAsia="Times New Roman" w:hAnsi="Times New Roman" w:cs="Times New Roman"/>
                <w:sz w:val="14"/>
                <w:szCs w:val="14"/>
                <w:lang w:val="en-CA" w:eastAsia="en-CA"/>
              </w:rPr>
              <w:t>Make any corrective actions as needed)</w:t>
            </w:r>
          </w:p>
        </w:tc>
      </w:tr>
      <w:tr w:rsidR="0031748A" w:rsidRPr="0031748A" w:rsidTr="00D34B71">
        <w:trPr>
          <w:trHeight w:val="7083"/>
        </w:trPr>
        <w:tc>
          <w:tcPr>
            <w:tcW w:w="6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1748A" w:rsidRPr="0031748A" w:rsidRDefault="0031748A" w:rsidP="0031748A">
            <w:pPr>
              <w:rPr>
                <w:rFonts w:ascii="Times New Roman" w:eastAsia="Calibri" w:hAnsi="Times New Roman" w:cs="Times New Roman"/>
                <w:b/>
                <w:sz w:val="18"/>
                <w:szCs w:val="18"/>
                <w:u w:val="single"/>
              </w:rPr>
            </w:pPr>
            <w:r w:rsidRPr="0031748A">
              <w:rPr>
                <w:rFonts w:ascii="Times New Roman" w:eastAsia="Calibri" w:hAnsi="Times New Roman" w:cs="Times New Roman"/>
                <w:b/>
                <w:sz w:val="18"/>
                <w:szCs w:val="18"/>
                <w:u w:val="single"/>
              </w:rPr>
              <w:t>Types of chemicals used (Check all that apply):</w:t>
            </w:r>
          </w:p>
          <w:p w:rsidR="0031748A" w:rsidRPr="0031748A" w:rsidRDefault="0031748A" w:rsidP="0031748A">
            <w:pPr>
              <w:spacing w:after="0" w:line="240" w:lineRule="auto"/>
              <w:rPr>
                <w:rFonts w:ascii="Times New Roman" w:eastAsia="Calibri" w:hAnsi="Times New Roman" w:cs="Times New Roman"/>
                <w:sz w:val="18"/>
                <w:szCs w:val="18"/>
              </w:rPr>
            </w:pPr>
            <w:r w:rsidRPr="0031748A">
              <w:rPr>
                <w:rFonts w:ascii="Times New Roman" w:eastAsia="Calibri" w:hAnsi="Times New Roman" w:cs="Times New Roman"/>
                <w:szCs w:val="18"/>
                <w:shd w:val="clear" w:color="auto" w:fill="FFFFFF"/>
              </w:rPr>
              <w:t>□</w:t>
            </w:r>
            <w:r w:rsidRPr="0031748A">
              <w:rPr>
                <w:rFonts w:ascii="Times New Roman" w:eastAsia="Calibri" w:hAnsi="Times New Roman" w:cs="Times New Roman"/>
                <w:sz w:val="18"/>
                <w:szCs w:val="18"/>
                <w:shd w:val="clear" w:color="auto" w:fill="FFFFFF"/>
              </w:rPr>
              <w:t xml:space="preserve">- </w:t>
            </w:r>
            <w:r w:rsidRPr="0031748A">
              <w:rPr>
                <w:rFonts w:ascii="Times New Roman" w:eastAsia="Calibri" w:hAnsi="Times New Roman" w:cs="Times New Roman"/>
                <w:sz w:val="18"/>
                <w:szCs w:val="18"/>
              </w:rPr>
              <w:t>Prawn Preservative (one formula only)</w:t>
            </w:r>
          </w:p>
          <w:p w:rsidR="0031748A" w:rsidRPr="0031748A" w:rsidRDefault="0031748A" w:rsidP="0031748A">
            <w:pPr>
              <w:spacing w:after="0" w:line="240" w:lineRule="auto"/>
              <w:rPr>
                <w:rFonts w:ascii="Times New Roman" w:eastAsia="Calibri" w:hAnsi="Times New Roman" w:cs="Times New Roman"/>
                <w:sz w:val="18"/>
                <w:szCs w:val="18"/>
                <w:shd w:val="clear" w:color="auto" w:fill="FFFFFF"/>
              </w:rPr>
            </w:pPr>
            <w:r w:rsidRPr="0031748A">
              <w:rPr>
                <w:rFonts w:ascii="Times New Roman" w:eastAsia="Calibri" w:hAnsi="Times New Roman" w:cs="Times New Roman"/>
                <w:szCs w:val="18"/>
                <w:shd w:val="clear" w:color="auto" w:fill="FFFFFF"/>
              </w:rPr>
              <w:t>□</w:t>
            </w:r>
            <w:r w:rsidRPr="0031748A">
              <w:rPr>
                <w:rFonts w:ascii="Times New Roman" w:eastAsia="Calibri" w:hAnsi="Times New Roman" w:cs="Times New Roman"/>
                <w:sz w:val="18"/>
                <w:szCs w:val="18"/>
                <w:shd w:val="clear" w:color="auto" w:fill="FFFFFF"/>
              </w:rPr>
              <w:t xml:space="preserve">- </w:t>
            </w:r>
            <w:r w:rsidRPr="0031748A">
              <w:rPr>
                <w:rFonts w:ascii="Times New Roman" w:eastAsia="Calibri" w:hAnsi="Times New Roman" w:cs="Times New Roman"/>
                <w:sz w:val="18"/>
                <w:szCs w:val="18"/>
              </w:rPr>
              <w:t>Prawn Preservative (different formulae for different markets</w:t>
            </w:r>
            <w:r w:rsidR="00421FB3">
              <w:rPr>
                <w:rFonts w:ascii="Times New Roman" w:eastAsia="Calibri" w:hAnsi="Times New Roman" w:cs="Times New Roman"/>
                <w:sz w:val="18"/>
                <w:szCs w:val="18"/>
              </w:rPr>
              <w:t xml:space="preserve"> or processors</w:t>
            </w:r>
            <w:r w:rsidRPr="0031748A">
              <w:rPr>
                <w:rFonts w:ascii="Times New Roman" w:eastAsia="Calibri" w:hAnsi="Times New Roman" w:cs="Times New Roman"/>
                <w:sz w:val="18"/>
                <w:szCs w:val="18"/>
              </w:rPr>
              <w:t>)</w:t>
            </w:r>
            <w:r w:rsidRPr="0031748A">
              <w:rPr>
                <w:rFonts w:ascii="Times New Roman" w:eastAsia="Calibri" w:hAnsi="Times New Roman" w:cs="Times New Roman"/>
                <w:sz w:val="18"/>
                <w:szCs w:val="18"/>
                <w:shd w:val="clear" w:color="auto" w:fill="FFFFFF"/>
              </w:rPr>
              <w:t xml:space="preserve"> </w:t>
            </w:r>
          </w:p>
          <w:p w:rsidR="0031748A" w:rsidRPr="0031748A" w:rsidRDefault="0031748A" w:rsidP="0031748A">
            <w:pPr>
              <w:spacing w:after="0" w:line="240" w:lineRule="auto"/>
              <w:rPr>
                <w:rFonts w:ascii="Times New Roman" w:eastAsia="Calibri" w:hAnsi="Times New Roman" w:cs="Times New Roman"/>
                <w:sz w:val="18"/>
                <w:szCs w:val="18"/>
                <w:shd w:val="clear" w:color="auto" w:fill="FFFFFF"/>
              </w:rPr>
            </w:pPr>
            <w:r w:rsidRPr="0031748A">
              <w:rPr>
                <w:rFonts w:ascii="Times New Roman" w:eastAsia="Calibri" w:hAnsi="Times New Roman" w:cs="Times New Roman"/>
                <w:szCs w:val="18"/>
                <w:shd w:val="clear" w:color="auto" w:fill="FFFFFF"/>
              </w:rPr>
              <w:t>□</w:t>
            </w:r>
            <w:r w:rsidRPr="0031748A">
              <w:rPr>
                <w:rFonts w:ascii="Times New Roman" w:eastAsia="Calibri" w:hAnsi="Times New Roman" w:cs="Times New Roman"/>
                <w:sz w:val="18"/>
                <w:szCs w:val="18"/>
                <w:shd w:val="clear" w:color="auto" w:fill="FFFFFF"/>
              </w:rPr>
              <w:t>-</w:t>
            </w:r>
            <w:r w:rsidRPr="0031748A">
              <w:rPr>
                <w:rFonts w:ascii="Times New Roman" w:eastAsia="Calibri" w:hAnsi="Times New Roman" w:cs="Times New Roman"/>
                <w:sz w:val="18"/>
                <w:szCs w:val="18"/>
              </w:rPr>
              <w:t xml:space="preserve"> Detergent/Degreaser</w:t>
            </w:r>
            <w:r w:rsidRPr="0031748A">
              <w:rPr>
                <w:rFonts w:ascii="Times New Roman" w:eastAsia="Calibri" w:hAnsi="Times New Roman" w:cs="Times New Roman"/>
                <w:sz w:val="18"/>
                <w:szCs w:val="18"/>
                <w:shd w:val="clear" w:color="auto" w:fill="FFFFFF"/>
              </w:rPr>
              <w:t xml:space="preserve">                            </w:t>
            </w:r>
            <w:r w:rsidRPr="0031748A">
              <w:rPr>
                <w:rFonts w:ascii="Times New Roman" w:eastAsia="Calibri" w:hAnsi="Times New Roman" w:cs="Times New Roman"/>
                <w:szCs w:val="18"/>
                <w:shd w:val="clear" w:color="auto" w:fill="FFFFFF"/>
              </w:rPr>
              <w:t>□</w:t>
            </w:r>
            <w:r w:rsidRPr="0031748A">
              <w:rPr>
                <w:rFonts w:ascii="Times New Roman" w:eastAsia="Calibri" w:hAnsi="Times New Roman" w:cs="Times New Roman"/>
                <w:sz w:val="18"/>
                <w:szCs w:val="18"/>
                <w:shd w:val="clear" w:color="auto" w:fill="FFFFFF"/>
              </w:rPr>
              <w:t xml:space="preserve">- </w:t>
            </w:r>
            <w:r w:rsidRPr="0031748A">
              <w:rPr>
                <w:rFonts w:ascii="Times New Roman" w:eastAsia="Calibri" w:hAnsi="Times New Roman" w:cs="Times New Roman"/>
                <w:sz w:val="18"/>
                <w:szCs w:val="18"/>
              </w:rPr>
              <w:t>Bleach</w:t>
            </w:r>
            <w:r w:rsidRPr="0031748A">
              <w:rPr>
                <w:rFonts w:ascii="Times New Roman" w:eastAsia="Calibri" w:hAnsi="Times New Roman" w:cs="Times New Roman"/>
                <w:sz w:val="18"/>
                <w:szCs w:val="18"/>
                <w:shd w:val="clear" w:color="auto" w:fill="FFFFFF"/>
              </w:rPr>
              <w:t xml:space="preserve"> </w:t>
            </w:r>
          </w:p>
          <w:p w:rsidR="0031748A" w:rsidRPr="0031748A" w:rsidRDefault="0031748A" w:rsidP="0031748A">
            <w:pPr>
              <w:spacing w:after="0" w:line="240" w:lineRule="auto"/>
              <w:rPr>
                <w:rFonts w:ascii="Times New Roman" w:eastAsia="Calibri" w:hAnsi="Times New Roman" w:cs="Times New Roman"/>
                <w:sz w:val="18"/>
                <w:szCs w:val="18"/>
              </w:rPr>
            </w:pPr>
            <w:r w:rsidRPr="0031748A">
              <w:rPr>
                <w:rFonts w:ascii="Times New Roman" w:eastAsia="Calibri" w:hAnsi="Times New Roman" w:cs="Times New Roman"/>
                <w:szCs w:val="18"/>
                <w:shd w:val="clear" w:color="auto" w:fill="FFFFFF"/>
              </w:rPr>
              <w:t>□</w:t>
            </w:r>
            <w:r w:rsidRPr="0031748A">
              <w:rPr>
                <w:rFonts w:ascii="Times New Roman" w:eastAsia="Calibri" w:hAnsi="Times New Roman" w:cs="Times New Roman"/>
                <w:sz w:val="18"/>
                <w:szCs w:val="18"/>
                <w:shd w:val="clear" w:color="auto" w:fill="FFFFFF"/>
              </w:rPr>
              <w:t xml:space="preserve">- </w:t>
            </w:r>
            <w:r w:rsidRPr="0031748A">
              <w:rPr>
                <w:rFonts w:ascii="Times New Roman" w:eastAsia="Calibri" w:hAnsi="Times New Roman" w:cs="Times New Roman"/>
                <w:sz w:val="18"/>
                <w:szCs w:val="18"/>
              </w:rPr>
              <w:t>Sanitizer</w:t>
            </w:r>
            <w:r w:rsidRPr="0031748A">
              <w:rPr>
                <w:rFonts w:ascii="Times New Roman" w:eastAsia="Calibri" w:hAnsi="Times New Roman" w:cs="Times New Roman"/>
                <w:sz w:val="18"/>
                <w:szCs w:val="18"/>
                <w:shd w:val="clear" w:color="auto" w:fill="FFFFFF"/>
              </w:rPr>
              <w:t xml:space="preserve">                                               </w:t>
            </w:r>
            <w:r w:rsidRPr="0031748A">
              <w:rPr>
                <w:rFonts w:ascii="Times New Roman" w:eastAsia="Calibri" w:hAnsi="Times New Roman" w:cs="Times New Roman"/>
                <w:szCs w:val="18"/>
                <w:shd w:val="clear" w:color="auto" w:fill="FFFFFF"/>
              </w:rPr>
              <w:t>□</w:t>
            </w:r>
            <w:r w:rsidRPr="0031748A">
              <w:rPr>
                <w:rFonts w:ascii="Times New Roman" w:eastAsia="Calibri" w:hAnsi="Times New Roman" w:cs="Times New Roman"/>
                <w:sz w:val="18"/>
                <w:szCs w:val="18"/>
                <w:shd w:val="clear" w:color="auto" w:fill="FFFFFF"/>
              </w:rPr>
              <w:t xml:space="preserve">- </w:t>
            </w:r>
            <w:r w:rsidRPr="0031748A">
              <w:rPr>
                <w:rFonts w:ascii="Times New Roman" w:eastAsia="Calibri" w:hAnsi="Times New Roman" w:cs="Times New Roman"/>
                <w:sz w:val="18"/>
                <w:szCs w:val="18"/>
              </w:rPr>
              <w:t>Pest Control chemicals</w:t>
            </w:r>
          </w:p>
          <w:p w:rsidR="0031748A" w:rsidRPr="0031748A" w:rsidRDefault="0031748A" w:rsidP="0031748A">
            <w:pPr>
              <w:spacing w:after="0" w:line="240" w:lineRule="auto"/>
              <w:rPr>
                <w:rFonts w:ascii="Times New Roman" w:eastAsia="Calibri" w:hAnsi="Times New Roman" w:cs="Times New Roman"/>
                <w:sz w:val="18"/>
                <w:szCs w:val="18"/>
                <w:shd w:val="clear" w:color="auto" w:fill="FFFFFF"/>
              </w:rPr>
            </w:pPr>
            <w:r w:rsidRPr="0031748A">
              <w:rPr>
                <w:rFonts w:ascii="Times New Roman" w:eastAsia="Calibri" w:hAnsi="Times New Roman" w:cs="Times New Roman"/>
                <w:szCs w:val="18"/>
              </w:rPr>
              <w:t>□</w:t>
            </w:r>
            <w:r w:rsidRPr="0031748A">
              <w:rPr>
                <w:rFonts w:ascii="Times New Roman" w:eastAsia="Calibri" w:hAnsi="Times New Roman" w:cs="Times New Roman"/>
                <w:sz w:val="18"/>
                <w:szCs w:val="18"/>
              </w:rPr>
              <w:t>-Lubricants</w:t>
            </w:r>
          </w:p>
          <w:p w:rsidR="0031748A" w:rsidRPr="0031748A" w:rsidRDefault="0031748A" w:rsidP="0031748A">
            <w:pPr>
              <w:spacing w:after="0" w:line="240" w:lineRule="auto"/>
              <w:rPr>
                <w:rFonts w:ascii="Times New Roman" w:eastAsia="Calibri" w:hAnsi="Times New Roman" w:cs="Times New Roman"/>
                <w:sz w:val="18"/>
                <w:szCs w:val="18"/>
                <w:shd w:val="clear" w:color="auto" w:fill="FFFFFF"/>
              </w:rPr>
            </w:pPr>
            <w:r w:rsidRPr="0031748A">
              <w:rPr>
                <w:rFonts w:ascii="Times New Roman" w:eastAsia="Calibri" w:hAnsi="Times New Roman" w:cs="Times New Roman"/>
                <w:szCs w:val="18"/>
                <w:shd w:val="clear" w:color="auto" w:fill="FFFFFF"/>
              </w:rPr>
              <w:t>□</w:t>
            </w:r>
            <w:r w:rsidRPr="0031748A">
              <w:rPr>
                <w:rFonts w:ascii="Times New Roman" w:eastAsia="Calibri" w:hAnsi="Times New Roman" w:cs="Times New Roman"/>
                <w:sz w:val="18"/>
                <w:szCs w:val="18"/>
                <w:shd w:val="clear" w:color="auto" w:fill="FFFFFF"/>
              </w:rPr>
              <w:t>- Other (list any additional chemicals used)</w:t>
            </w:r>
          </w:p>
          <w:p w:rsidR="0031748A" w:rsidRPr="0031748A" w:rsidRDefault="0031748A" w:rsidP="0031748A">
            <w:pPr>
              <w:spacing w:after="0" w:line="240" w:lineRule="auto"/>
              <w:rPr>
                <w:rFonts w:ascii="Times New Roman" w:eastAsia="Calibri" w:hAnsi="Times New Roman" w:cs="Times New Roman"/>
                <w:sz w:val="18"/>
                <w:szCs w:val="18"/>
                <w:shd w:val="clear" w:color="auto" w:fill="FFFFFF"/>
              </w:rPr>
            </w:pPr>
            <w:r w:rsidRPr="0031748A">
              <w:rPr>
                <w:rFonts w:ascii="Times New Roman" w:eastAsia="Calibri" w:hAnsi="Times New Roman" w:cs="Times New Roman"/>
                <w:sz w:val="18"/>
                <w:szCs w:val="18"/>
                <w:shd w:val="clear" w:color="auto" w:fill="FFFFFF"/>
              </w:rPr>
              <w:t>__________________________________________________________________</w:t>
            </w:r>
          </w:p>
          <w:p w:rsidR="0031748A" w:rsidRPr="0031748A" w:rsidRDefault="0031748A" w:rsidP="0031748A">
            <w:pPr>
              <w:spacing w:after="0" w:line="240" w:lineRule="auto"/>
              <w:rPr>
                <w:rFonts w:ascii="Times New Roman" w:eastAsia="Calibri" w:hAnsi="Times New Roman" w:cs="Times New Roman"/>
                <w:sz w:val="18"/>
                <w:szCs w:val="18"/>
                <w:shd w:val="clear" w:color="auto" w:fill="FFFFFF"/>
              </w:rPr>
            </w:pPr>
            <w:r w:rsidRPr="0031748A">
              <w:rPr>
                <w:rFonts w:ascii="Times New Roman" w:eastAsia="Calibri" w:hAnsi="Times New Roman" w:cs="Times New Roman"/>
                <w:sz w:val="18"/>
                <w:szCs w:val="18"/>
                <w:shd w:val="clear" w:color="auto" w:fill="FFFFFF"/>
              </w:rPr>
              <w:t>__________________________________________________________________</w:t>
            </w:r>
          </w:p>
          <w:p w:rsidR="0031748A" w:rsidRPr="0031748A" w:rsidRDefault="0031748A" w:rsidP="0031748A">
            <w:pPr>
              <w:spacing w:after="0" w:line="240" w:lineRule="auto"/>
              <w:rPr>
                <w:rFonts w:ascii="Times New Roman" w:eastAsia="Calibri" w:hAnsi="Times New Roman" w:cs="Times New Roman"/>
                <w:sz w:val="18"/>
                <w:szCs w:val="18"/>
                <w:shd w:val="clear" w:color="auto" w:fill="FFFFFF"/>
              </w:rPr>
            </w:pPr>
            <w:r w:rsidRPr="0031748A">
              <w:rPr>
                <w:rFonts w:ascii="Times New Roman" w:eastAsia="Calibri" w:hAnsi="Times New Roman" w:cs="Times New Roman"/>
                <w:sz w:val="18"/>
                <w:szCs w:val="18"/>
                <w:shd w:val="clear" w:color="auto" w:fill="FFFFFF"/>
              </w:rPr>
              <w:t>__________________________________________________________________</w:t>
            </w:r>
          </w:p>
          <w:p w:rsidR="0031748A" w:rsidRPr="0031748A" w:rsidRDefault="0031748A" w:rsidP="0031748A">
            <w:pPr>
              <w:spacing w:after="0" w:line="240" w:lineRule="auto"/>
              <w:rPr>
                <w:rFonts w:ascii="Times New Roman" w:eastAsia="Calibri" w:hAnsi="Times New Roman" w:cs="Times New Roman"/>
                <w:sz w:val="18"/>
                <w:szCs w:val="18"/>
                <w:shd w:val="clear" w:color="auto" w:fill="FFFFFF"/>
              </w:rPr>
            </w:pPr>
            <w:r w:rsidRPr="0031748A">
              <w:rPr>
                <w:rFonts w:ascii="Times New Roman" w:eastAsia="Calibri" w:hAnsi="Times New Roman" w:cs="Times New Roman"/>
                <w:sz w:val="18"/>
                <w:szCs w:val="18"/>
                <w:shd w:val="clear" w:color="auto" w:fill="FFFFFF"/>
              </w:rPr>
              <w:t>__________________________________________________________________</w:t>
            </w:r>
          </w:p>
          <w:p w:rsidR="0031748A" w:rsidRPr="0031748A" w:rsidRDefault="0031748A" w:rsidP="0031748A">
            <w:pPr>
              <w:spacing w:after="0" w:line="240" w:lineRule="auto"/>
              <w:rPr>
                <w:rFonts w:ascii="Times New Roman" w:eastAsia="Calibri" w:hAnsi="Times New Roman" w:cs="Times New Roman"/>
                <w:sz w:val="18"/>
                <w:szCs w:val="18"/>
                <w:shd w:val="clear" w:color="auto" w:fill="FFFFFF"/>
              </w:rPr>
            </w:pPr>
          </w:p>
          <w:p w:rsidR="0031748A" w:rsidRPr="0031748A" w:rsidRDefault="0031748A" w:rsidP="0031748A">
            <w:pPr>
              <w:spacing w:after="0" w:line="240" w:lineRule="auto"/>
              <w:rPr>
                <w:rFonts w:ascii="Times New Roman" w:eastAsia="Calibri" w:hAnsi="Times New Roman" w:cs="Times New Roman"/>
                <w:b/>
                <w:sz w:val="18"/>
                <w:szCs w:val="18"/>
                <w:u w:val="single"/>
                <w:shd w:val="clear" w:color="auto" w:fill="FFFFFF"/>
              </w:rPr>
            </w:pPr>
            <w:r w:rsidRPr="0031748A">
              <w:rPr>
                <w:rFonts w:ascii="Times New Roman" w:eastAsia="Calibri" w:hAnsi="Times New Roman" w:cs="Times New Roman"/>
                <w:b/>
                <w:sz w:val="18"/>
                <w:szCs w:val="18"/>
                <w:u w:val="single"/>
                <w:shd w:val="clear" w:color="auto" w:fill="FFFFFF"/>
              </w:rPr>
              <w:t>Chemical Selection (ensure each control is completed):</w:t>
            </w:r>
          </w:p>
          <w:p w:rsidR="0031748A" w:rsidRPr="0031748A" w:rsidRDefault="0031748A" w:rsidP="0031748A">
            <w:pPr>
              <w:spacing w:after="0" w:line="240" w:lineRule="auto"/>
              <w:rPr>
                <w:rFonts w:ascii="Times New Roman" w:eastAsia="Calibri" w:hAnsi="Times New Roman" w:cs="Times New Roman"/>
                <w:sz w:val="18"/>
                <w:szCs w:val="18"/>
                <w:u w:val="single"/>
                <w:shd w:val="clear" w:color="auto" w:fill="FFFFFF"/>
              </w:rPr>
            </w:pPr>
            <w:r w:rsidRPr="0031748A">
              <w:rPr>
                <w:rFonts w:ascii="Times New Roman" w:eastAsia="Calibri" w:hAnsi="Times New Roman" w:cs="Times New Roman"/>
                <w:sz w:val="18"/>
                <w:szCs w:val="18"/>
                <w:u w:val="single"/>
                <w:shd w:val="clear" w:color="auto" w:fill="FFFFFF"/>
              </w:rPr>
              <w:t>For each of the chemicals above, ensure:</w:t>
            </w:r>
          </w:p>
          <w:p w:rsidR="0031748A" w:rsidRDefault="0031748A" w:rsidP="0031748A">
            <w:pPr>
              <w:spacing w:after="0" w:line="240" w:lineRule="auto"/>
              <w:rPr>
                <w:rFonts w:ascii="Times New Roman" w:eastAsia="Calibri" w:hAnsi="Times New Roman" w:cs="Times New Roman"/>
                <w:sz w:val="18"/>
                <w:szCs w:val="18"/>
              </w:rPr>
            </w:pPr>
            <w:r w:rsidRPr="0031748A">
              <w:rPr>
                <w:rFonts w:ascii="Times New Roman" w:eastAsia="Calibri" w:hAnsi="Times New Roman" w:cs="Times New Roman"/>
                <w:sz w:val="18"/>
                <w:szCs w:val="18"/>
                <w:shd w:val="clear" w:color="auto" w:fill="FFFFFF"/>
              </w:rPr>
              <w:t xml:space="preserve">- </w:t>
            </w:r>
            <w:r w:rsidRPr="0031748A">
              <w:rPr>
                <w:rFonts w:ascii="Times New Roman" w:eastAsia="Calibri" w:hAnsi="Times New Roman" w:cs="Times New Roman"/>
                <w:sz w:val="18"/>
                <w:szCs w:val="18"/>
              </w:rPr>
              <w:t>Chemicals appropriately selected (see element</w:t>
            </w:r>
            <w:r w:rsidR="00AE1AA3">
              <w:rPr>
                <w:rFonts w:ascii="Times New Roman" w:eastAsia="Calibri" w:hAnsi="Times New Roman" w:cs="Times New Roman"/>
                <w:sz w:val="18"/>
                <w:szCs w:val="18"/>
              </w:rPr>
              <w:t>s</w:t>
            </w:r>
            <w:r w:rsidRPr="0031748A">
              <w:rPr>
                <w:rFonts w:ascii="Times New Roman" w:eastAsia="Calibri" w:hAnsi="Times New Roman" w:cs="Times New Roman"/>
                <w:sz w:val="18"/>
                <w:szCs w:val="18"/>
              </w:rPr>
              <w:t xml:space="preserve"> 2.3</w:t>
            </w:r>
            <w:r w:rsidR="00AE1AA3">
              <w:rPr>
                <w:rFonts w:ascii="Times New Roman" w:eastAsia="Calibri" w:hAnsi="Times New Roman" w:cs="Times New Roman"/>
                <w:sz w:val="18"/>
                <w:szCs w:val="18"/>
              </w:rPr>
              <w:t xml:space="preserve"> &amp; 1.1b</w:t>
            </w:r>
            <w:r w:rsidRPr="0031748A">
              <w:rPr>
                <w:rFonts w:ascii="Times New Roman" w:eastAsia="Calibri" w:hAnsi="Times New Roman" w:cs="Times New Roman"/>
                <w:sz w:val="18"/>
                <w:szCs w:val="18"/>
              </w:rPr>
              <w:t>)</w:t>
            </w:r>
          </w:p>
          <w:p w:rsidR="0031748A" w:rsidRPr="0031748A" w:rsidRDefault="0031748A" w:rsidP="0031748A">
            <w:pPr>
              <w:spacing w:after="0" w:line="240" w:lineRule="auto"/>
              <w:rPr>
                <w:rFonts w:ascii="Times New Roman" w:eastAsia="Calibri" w:hAnsi="Times New Roman" w:cs="Times New Roman"/>
                <w:sz w:val="18"/>
                <w:szCs w:val="18"/>
              </w:rPr>
            </w:pPr>
            <w:r w:rsidRPr="0031748A">
              <w:rPr>
                <w:rFonts w:ascii="Times New Roman" w:eastAsia="Calibri" w:hAnsi="Times New Roman" w:cs="Times New Roman"/>
                <w:sz w:val="18"/>
                <w:szCs w:val="18"/>
                <w:shd w:val="clear" w:color="auto" w:fill="FFFFFF"/>
              </w:rPr>
              <w:t xml:space="preserve">- </w:t>
            </w:r>
            <w:r w:rsidRPr="0031748A">
              <w:rPr>
                <w:rFonts w:ascii="Times New Roman" w:eastAsia="Calibri" w:hAnsi="Times New Roman" w:cs="Times New Roman"/>
                <w:sz w:val="18"/>
                <w:szCs w:val="18"/>
              </w:rPr>
              <w:t>Approval Letters on File</w:t>
            </w:r>
          </w:p>
          <w:p w:rsidR="0031748A" w:rsidRPr="0031748A" w:rsidRDefault="0031748A" w:rsidP="0031748A">
            <w:pPr>
              <w:rPr>
                <w:rFonts w:ascii="Times New Roman" w:eastAsia="Calibri" w:hAnsi="Times New Roman" w:cs="Times New Roman"/>
                <w:b/>
                <w:sz w:val="18"/>
                <w:szCs w:val="18"/>
                <w:u w:val="single"/>
              </w:rPr>
            </w:pPr>
          </w:p>
          <w:p w:rsidR="0031748A" w:rsidRPr="0031748A" w:rsidRDefault="0031748A" w:rsidP="0031748A">
            <w:pPr>
              <w:rPr>
                <w:rFonts w:ascii="Times New Roman" w:eastAsia="Calibri" w:hAnsi="Times New Roman" w:cs="Times New Roman"/>
                <w:b/>
                <w:sz w:val="18"/>
                <w:szCs w:val="18"/>
                <w:u w:val="single"/>
              </w:rPr>
            </w:pPr>
            <w:r w:rsidRPr="0031748A">
              <w:rPr>
                <w:rFonts w:ascii="Times New Roman" w:eastAsia="Calibri" w:hAnsi="Times New Roman" w:cs="Times New Roman"/>
                <w:b/>
                <w:sz w:val="18"/>
                <w:szCs w:val="18"/>
                <w:u w:val="single"/>
              </w:rPr>
              <w:t>Chemical Storage</w:t>
            </w:r>
            <w:r w:rsidR="007369A1">
              <w:rPr>
                <w:rFonts w:ascii="Times New Roman" w:eastAsia="Calibri" w:hAnsi="Times New Roman" w:cs="Times New Roman"/>
                <w:b/>
                <w:sz w:val="18"/>
                <w:szCs w:val="18"/>
                <w:u w:val="single"/>
              </w:rPr>
              <w:t xml:space="preserve"> (check off as completed)</w:t>
            </w:r>
            <w:r w:rsidRPr="0031748A">
              <w:rPr>
                <w:rFonts w:ascii="Times New Roman" w:eastAsia="Calibri" w:hAnsi="Times New Roman" w:cs="Times New Roman"/>
                <w:b/>
                <w:sz w:val="18"/>
                <w:szCs w:val="18"/>
                <w:u w:val="single"/>
              </w:rPr>
              <w:t>:</w:t>
            </w:r>
          </w:p>
          <w:p w:rsidR="0031748A" w:rsidRPr="0031748A" w:rsidRDefault="0031748A" w:rsidP="0031748A">
            <w:pPr>
              <w:numPr>
                <w:ilvl w:val="0"/>
                <w:numId w:val="2"/>
              </w:numPr>
              <w:contextualSpacing/>
              <w:rPr>
                <w:rFonts w:ascii="Times New Roman" w:eastAsia="Calibri" w:hAnsi="Times New Roman" w:cs="Times New Roman"/>
                <w:sz w:val="18"/>
                <w:szCs w:val="18"/>
              </w:rPr>
            </w:pPr>
            <w:r w:rsidRPr="0031748A">
              <w:rPr>
                <w:rFonts w:ascii="Times New Roman" w:eastAsia="Calibri" w:hAnsi="Times New Roman" w:cs="Times New Roman"/>
                <w:sz w:val="18"/>
                <w:szCs w:val="18"/>
              </w:rPr>
              <w:t>Prawn preservative stored away from non-food chemicals</w:t>
            </w:r>
          </w:p>
          <w:p w:rsidR="0031748A" w:rsidRPr="0031748A" w:rsidRDefault="0031748A" w:rsidP="0031748A">
            <w:pPr>
              <w:numPr>
                <w:ilvl w:val="0"/>
                <w:numId w:val="2"/>
              </w:numPr>
              <w:contextualSpacing/>
              <w:rPr>
                <w:rFonts w:ascii="Times New Roman" w:eastAsia="Calibri" w:hAnsi="Times New Roman" w:cs="Times New Roman"/>
                <w:sz w:val="18"/>
                <w:szCs w:val="18"/>
              </w:rPr>
            </w:pPr>
            <w:r w:rsidRPr="0031748A">
              <w:rPr>
                <w:rFonts w:ascii="Times New Roman" w:eastAsia="Calibri" w:hAnsi="Times New Roman" w:cs="Times New Roman"/>
                <w:sz w:val="18"/>
                <w:szCs w:val="18"/>
              </w:rPr>
              <w:t>stored in a designated, appropriate, weather proof location, clean and good repair, well ventilated</w:t>
            </w:r>
          </w:p>
          <w:p w:rsidR="0031748A" w:rsidRPr="0031748A" w:rsidRDefault="0031748A" w:rsidP="0031748A">
            <w:pPr>
              <w:numPr>
                <w:ilvl w:val="0"/>
                <w:numId w:val="2"/>
              </w:numPr>
              <w:contextualSpacing/>
              <w:rPr>
                <w:rFonts w:ascii="Times New Roman" w:eastAsia="Calibri" w:hAnsi="Times New Roman" w:cs="Times New Roman"/>
                <w:sz w:val="18"/>
                <w:szCs w:val="18"/>
              </w:rPr>
            </w:pPr>
            <w:r w:rsidRPr="0031748A">
              <w:rPr>
                <w:rFonts w:ascii="Times New Roman" w:eastAsia="Calibri" w:hAnsi="Times New Roman" w:cs="Times New Roman"/>
                <w:sz w:val="18"/>
                <w:szCs w:val="18"/>
              </w:rPr>
              <w:t>conditions must be as recommended by manufacturer (eg. temperature, humidity, light) if applicable</w:t>
            </w:r>
          </w:p>
          <w:p w:rsidR="0031748A" w:rsidRPr="0031748A" w:rsidRDefault="0031748A" w:rsidP="0031748A">
            <w:pPr>
              <w:numPr>
                <w:ilvl w:val="0"/>
                <w:numId w:val="2"/>
              </w:numPr>
              <w:contextualSpacing/>
              <w:rPr>
                <w:rFonts w:ascii="Times New Roman" w:eastAsia="Calibri" w:hAnsi="Times New Roman" w:cs="Times New Roman"/>
                <w:sz w:val="18"/>
                <w:szCs w:val="18"/>
              </w:rPr>
            </w:pPr>
            <w:r w:rsidRPr="0031748A">
              <w:rPr>
                <w:rFonts w:ascii="Times New Roman" w:eastAsia="Calibri" w:hAnsi="Times New Roman" w:cs="Times New Roman"/>
                <w:sz w:val="18"/>
                <w:szCs w:val="18"/>
              </w:rPr>
              <w:t xml:space="preserve">no unnecessary chemicals shall be stored in the processing area </w:t>
            </w:r>
          </w:p>
          <w:p w:rsidR="0031748A" w:rsidRPr="0031748A" w:rsidRDefault="0031748A" w:rsidP="0031748A">
            <w:pPr>
              <w:numPr>
                <w:ilvl w:val="0"/>
                <w:numId w:val="2"/>
              </w:numPr>
              <w:contextualSpacing/>
              <w:rPr>
                <w:rFonts w:ascii="Times New Roman" w:eastAsia="Calibri" w:hAnsi="Times New Roman" w:cs="Times New Roman"/>
                <w:sz w:val="18"/>
                <w:szCs w:val="18"/>
              </w:rPr>
            </w:pPr>
            <w:r w:rsidRPr="0031748A">
              <w:rPr>
                <w:rFonts w:ascii="Times New Roman" w:eastAsia="Calibri" w:hAnsi="Times New Roman" w:cs="Times New Roman"/>
                <w:sz w:val="18"/>
                <w:szCs w:val="18"/>
              </w:rPr>
              <w:t>not stored near supplies or materials (eg product, packaging, labels) that could contaminate food</w:t>
            </w:r>
          </w:p>
          <w:p w:rsidR="00805AD5" w:rsidRPr="00805AD5" w:rsidRDefault="0031748A" w:rsidP="00805AD5">
            <w:pPr>
              <w:numPr>
                <w:ilvl w:val="0"/>
                <w:numId w:val="2"/>
              </w:numPr>
              <w:contextualSpacing/>
              <w:rPr>
                <w:rFonts w:ascii="Times New Roman" w:eastAsia="Calibri" w:hAnsi="Times New Roman" w:cs="Times New Roman"/>
                <w:sz w:val="18"/>
                <w:szCs w:val="18"/>
              </w:rPr>
            </w:pPr>
            <w:r w:rsidRPr="0031748A">
              <w:rPr>
                <w:rFonts w:ascii="Times New Roman" w:eastAsia="Calibri" w:hAnsi="Times New Roman" w:cs="Times New Roman"/>
                <w:sz w:val="18"/>
                <w:szCs w:val="18"/>
              </w:rPr>
              <w:t>the containers must be properly labelled, clearly identifying the product and its use. If the manufacturers labels are absent or inadequate, affix WHMIS compliant labels</w:t>
            </w:r>
          </w:p>
        </w:tc>
        <w:tc>
          <w:tcPr>
            <w:tcW w:w="3321" w:type="dxa"/>
            <w:tcBorders>
              <w:top w:val="single" w:sz="8" w:space="0" w:color="auto"/>
              <w:left w:val="single" w:sz="4" w:space="0" w:color="auto"/>
              <w:bottom w:val="single" w:sz="8" w:space="0" w:color="auto"/>
              <w:right w:val="single" w:sz="8" w:space="0" w:color="auto"/>
            </w:tcBorders>
            <w:shd w:val="clear" w:color="000000" w:fill="FFFFFF"/>
          </w:tcPr>
          <w:p w:rsidR="0031748A" w:rsidRDefault="0031748A"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Default="00D34B71" w:rsidP="0031748A">
            <w:pPr>
              <w:spacing w:after="0" w:line="240" w:lineRule="auto"/>
              <w:rPr>
                <w:rFonts w:ascii="Times New Roman" w:eastAsia="Times New Roman" w:hAnsi="Times New Roman" w:cs="Times New Roman"/>
                <w:b/>
                <w:bCs/>
                <w:sz w:val="16"/>
                <w:szCs w:val="16"/>
                <w:lang w:val="en-CA" w:eastAsia="en-CA"/>
              </w:rPr>
            </w:pPr>
          </w:p>
          <w:p w:rsidR="00D34B71" w:rsidRPr="0031748A" w:rsidRDefault="00D34B71" w:rsidP="00D34B71">
            <w:pPr>
              <w:spacing w:after="0" w:line="240" w:lineRule="auto"/>
              <w:rPr>
                <w:rFonts w:ascii="Times New Roman" w:eastAsia="Times New Roman" w:hAnsi="Times New Roman" w:cs="Times New Roman"/>
                <w:b/>
                <w:bCs/>
                <w:sz w:val="16"/>
                <w:szCs w:val="16"/>
                <w:lang w:val="en-CA" w:eastAsia="en-CA"/>
              </w:rPr>
            </w:pPr>
            <w:r w:rsidRPr="006F2B28">
              <w:rPr>
                <w:rFonts w:ascii="Times New Roman" w:eastAsia="Times New Roman" w:hAnsi="Times New Roman" w:cs="Times New Roman"/>
                <w:sz w:val="14"/>
                <w:szCs w:val="14"/>
                <w:lang w:val="en-CA" w:eastAsia="en-CA"/>
              </w:rPr>
              <w:t xml:space="preserve">(Example: </w:t>
            </w:r>
            <w:r>
              <w:rPr>
                <w:rFonts w:ascii="Times New Roman" w:eastAsia="Times New Roman" w:hAnsi="Times New Roman" w:cs="Times New Roman"/>
                <w:sz w:val="14"/>
                <w:szCs w:val="14"/>
                <w:lang w:val="en-CA" w:eastAsia="en-CA"/>
              </w:rPr>
              <w:t>Prawn Preservative stored with cleaning chemicals.  Corrective Action initiated to inspect the preservative for contamination and move it to the correct storage area)</w:t>
            </w:r>
          </w:p>
        </w:tc>
      </w:tr>
    </w:tbl>
    <w:p w:rsidR="009A6DD8" w:rsidRDefault="009A6DD8" w:rsidP="007068B8"/>
    <w:p w:rsidR="009A6DD8" w:rsidRDefault="009A6DD8">
      <w:pPr>
        <w:spacing w:after="200" w:line="276" w:lineRule="auto"/>
      </w:pPr>
      <w:r>
        <w:br w:type="page"/>
      </w:r>
    </w:p>
    <w:tbl>
      <w:tblPr>
        <w:tblW w:w="9923" w:type="dxa"/>
        <w:tblInd w:w="-176" w:type="dxa"/>
        <w:tblLook w:val="04A0" w:firstRow="1" w:lastRow="0" w:firstColumn="1" w:lastColumn="0" w:noHBand="0" w:noVBand="1"/>
      </w:tblPr>
      <w:tblGrid>
        <w:gridCol w:w="2170"/>
        <w:gridCol w:w="2172"/>
        <w:gridCol w:w="2271"/>
        <w:gridCol w:w="3310"/>
      </w:tblGrid>
      <w:tr w:rsidR="009A6DD8" w:rsidRPr="00FA7571" w:rsidTr="009A6DD8">
        <w:trPr>
          <w:trHeight w:val="315"/>
          <w:tblHeader/>
        </w:trPr>
        <w:tc>
          <w:tcPr>
            <w:tcW w:w="6613"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9A6DD8" w:rsidRPr="00FA7571" w:rsidRDefault="009A6DD8" w:rsidP="009A6DD8">
            <w:pPr>
              <w:spacing w:after="0" w:line="240" w:lineRule="auto"/>
              <w:rPr>
                <w:rFonts w:ascii="Times New Roman" w:eastAsia="Times New Roman" w:hAnsi="Times New Roman" w:cs="Times New Roman"/>
                <w:b/>
                <w:bCs/>
                <w:color w:val="00B050"/>
                <w:sz w:val="18"/>
                <w:szCs w:val="18"/>
                <w:lang w:val="en-CA" w:eastAsia="en-CA"/>
              </w:rPr>
            </w:pPr>
            <w:r>
              <w:rPr>
                <w:rFonts w:ascii="Times New Roman" w:eastAsia="Times New Roman" w:hAnsi="Times New Roman" w:cs="Times New Roman"/>
                <w:b/>
                <w:bCs/>
                <w:sz w:val="18"/>
                <w:szCs w:val="18"/>
                <w:lang w:val="en-CA" w:eastAsia="en-CA"/>
              </w:rPr>
              <w:lastRenderedPageBreak/>
              <w:t xml:space="preserve">PRE-SEASON CONVEYANCE </w:t>
            </w:r>
            <w:r w:rsidRPr="0045371A">
              <w:rPr>
                <w:rFonts w:ascii="Times New Roman" w:eastAsia="Times New Roman" w:hAnsi="Times New Roman" w:cs="Times New Roman"/>
                <w:b/>
                <w:bCs/>
                <w:sz w:val="18"/>
                <w:szCs w:val="18"/>
                <w:lang w:val="en-CA" w:eastAsia="en-CA"/>
              </w:rPr>
              <w:t xml:space="preserve"> INSPECTION FORM</w:t>
            </w:r>
            <w:r>
              <w:rPr>
                <w:rFonts w:ascii="Times New Roman" w:eastAsia="Times New Roman" w:hAnsi="Times New Roman" w:cs="Times New Roman"/>
                <w:b/>
                <w:bCs/>
                <w:sz w:val="18"/>
                <w:szCs w:val="18"/>
                <w:lang w:val="en-CA" w:eastAsia="en-CA"/>
              </w:rPr>
              <w:t xml:space="preserve"> (element 6.1a)</w:t>
            </w:r>
          </w:p>
        </w:tc>
        <w:tc>
          <w:tcPr>
            <w:tcW w:w="3310" w:type="dxa"/>
            <w:tcBorders>
              <w:top w:val="single" w:sz="8" w:space="0" w:color="auto"/>
              <w:left w:val="single" w:sz="4" w:space="0" w:color="auto"/>
              <w:bottom w:val="single" w:sz="8" w:space="0" w:color="auto"/>
              <w:right w:val="single" w:sz="8" w:space="0" w:color="auto"/>
            </w:tcBorders>
            <w:shd w:val="clear" w:color="auto" w:fill="DDD9C3" w:themeFill="background2" w:themeFillShade="E6"/>
            <w:vAlign w:val="center"/>
          </w:tcPr>
          <w:p w:rsidR="009A6DD8" w:rsidRPr="00FA7571" w:rsidRDefault="00464E19" w:rsidP="009A6DD8">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sz w:val="16"/>
                <w:szCs w:val="16"/>
                <w:lang w:val="en-CA" w:eastAsia="en-CA"/>
              </w:rPr>
              <w:t>Complete prior to the start of the season</w:t>
            </w:r>
          </w:p>
        </w:tc>
      </w:tr>
      <w:tr w:rsidR="009A6DD8" w:rsidRPr="00FA7571" w:rsidTr="009A6DD8">
        <w:trPr>
          <w:trHeight w:val="315"/>
          <w:tblHeader/>
        </w:trPr>
        <w:tc>
          <w:tcPr>
            <w:tcW w:w="2170" w:type="dxa"/>
            <w:tcBorders>
              <w:top w:val="single" w:sz="4" w:space="0" w:color="auto"/>
              <w:left w:val="single" w:sz="4" w:space="0" w:color="auto"/>
              <w:bottom w:val="single" w:sz="4" w:space="0" w:color="auto"/>
              <w:right w:val="single" w:sz="4" w:space="0" w:color="auto"/>
            </w:tcBorders>
            <w:shd w:val="clear" w:color="auto" w:fill="auto"/>
          </w:tcPr>
          <w:p w:rsidR="003142D7" w:rsidRDefault="003142D7" w:rsidP="003142D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Monitor (signature):</w:t>
            </w:r>
          </w:p>
          <w:p w:rsidR="009A6DD8" w:rsidRPr="00FA7571" w:rsidRDefault="009A6DD8" w:rsidP="009A6DD8">
            <w:pPr>
              <w:spacing w:after="0" w:line="240" w:lineRule="auto"/>
              <w:rPr>
                <w:rFonts w:ascii="Times New Roman" w:eastAsia="Times New Roman" w:hAnsi="Times New Roman" w:cs="Times New Roman"/>
                <w:b/>
                <w:bCs/>
                <w:color w:val="00B050"/>
                <w:sz w:val="18"/>
                <w:szCs w:val="18"/>
                <w:lang w:val="en-CA" w:eastAsia="en-CA"/>
              </w:rPr>
            </w:pPr>
            <w:r>
              <w:object w:dxaOrig="225" w:dyaOrig="225">
                <v:shape id="_x0000_i1199" type="#_x0000_t75" style="width:88.5pt;height:34.25pt" o:ole="">
                  <v:imagedata r:id="rId9" o:title=""/>
                </v:shape>
                <w:control r:id="rId83" w:name="E4_1EquipResPerA122" w:shapeid="_x0000_i1199"/>
              </w:object>
            </w: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9A6DD8" w:rsidRDefault="009A6DD8" w:rsidP="009A6DD8">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Monitored:</w:t>
            </w:r>
          </w:p>
          <w:p w:rsidR="009A6DD8" w:rsidRPr="00FA7571" w:rsidRDefault="009A6DD8" w:rsidP="009A6DD8">
            <w:pPr>
              <w:spacing w:after="0" w:line="240" w:lineRule="auto"/>
              <w:rPr>
                <w:rFonts w:ascii="Times New Roman" w:eastAsia="Times New Roman" w:hAnsi="Times New Roman" w:cs="Times New Roman"/>
                <w:b/>
                <w:bCs/>
                <w:color w:val="00B050"/>
                <w:sz w:val="18"/>
                <w:szCs w:val="18"/>
                <w:lang w:val="en-CA" w:eastAsia="en-CA"/>
              </w:rPr>
            </w:pPr>
            <w:r>
              <w:object w:dxaOrig="225" w:dyaOrig="225">
                <v:shape id="_x0000_i1201" type="#_x0000_t75" style="width:89.1pt;height:34.25pt" o:ole="">
                  <v:imagedata r:id="rId11" o:title=""/>
                </v:shape>
                <w:control r:id="rId84" w:name="E4_1EquipResPerA1132" w:shapeid="_x0000_i1201"/>
              </w:objec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6D03BF" w:rsidRDefault="006D03BF" w:rsidP="006D03BF">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Verifier (signature):</w:t>
            </w:r>
          </w:p>
          <w:p w:rsidR="009A6DD8" w:rsidRDefault="009A6DD8" w:rsidP="009A6DD8">
            <w:pPr>
              <w:spacing w:after="0" w:line="240" w:lineRule="auto"/>
            </w:pPr>
            <w:r>
              <w:object w:dxaOrig="225" w:dyaOrig="225">
                <v:shape id="_x0000_i1203" type="#_x0000_t75" style="width:102.7pt;height:34.25pt" o:ole="">
                  <v:imagedata r:id="rId13" o:title=""/>
                </v:shape>
                <w:control r:id="rId85" w:name="E4_1EquipResPerA11112" w:shapeid="_x0000_i1203"/>
              </w:object>
            </w:r>
          </w:p>
          <w:p w:rsidR="009A6DD8" w:rsidRPr="00FA7571" w:rsidRDefault="009A6DD8" w:rsidP="009A6DD8">
            <w:pPr>
              <w:spacing w:after="0" w:line="240" w:lineRule="auto"/>
              <w:rPr>
                <w:rFonts w:ascii="Times New Roman" w:eastAsia="Times New Roman" w:hAnsi="Times New Roman" w:cs="Times New Roman"/>
                <w:b/>
                <w:bCs/>
                <w:color w:val="00B050"/>
                <w:sz w:val="18"/>
                <w:szCs w:val="18"/>
                <w:lang w:val="en-CA" w:eastAsia="en-CA"/>
              </w:rPr>
            </w:pPr>
            <w:r w:rsidRPr="00F129C7">
              <w:rPr>
                <w:sz w:val="14"/>
                <w:szCs w:val="14"/>
              </w:rPr>
              <w:t>Check that all relevant inspection points have been completed</w:t>
            </w:r>
          </w:p>
        </w:tc>
        <w:tc>
          <w:tcPr>
            <w:tcW w:w="3310" w:type="dxa"/>
            <w:tcBorders>
              <w:top w:val="single" w:sz="8" w:space="0" w:color="auto"/>
              <w:left w:val="single" w:sz="4" w:space="0" w:color="auto"/>
              <w:bottom w:val="single" w:sz="8" w:space="0" w:color="auto"/>
              <w:right w:val="single" w:sz="8" w:space="0" w:color="auto"/>
            </w:tcBorders>
            <w:shd w:val="clear" w:color="000000" w:fill="FFFFFF"/>
          </w:tcPr>
          <w:p w:rsidR="009A6DD8" w:rsidRDefault="009A6DD8" w:rsidP="009A6DD8">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Date Verified:</w:t>
            </w:r>
          </w:p>
          <w:p w:rsidR="009A6DD8" w:rsidRDefault="009A6DD8" w:rsidP="009A6DD8">
            <w:pPr>
              <w:spacing w:after="0" w:line="240" w:lineRule="auto"/>
            </w:pPr>
            <w:r>
              <w:object w:dxaOrig="225" w:dyaOrig="225">
                <v:shape id="_x0000_i1205" type="#_x0000_t75" style="width:103.3pt;height:34.25pt" o:ole="">
                  <v:imagedata r:id="rId15" o:title=""/>
                </v:shape>
                <w:control r:id="rId86" w:name="E4_1EquipResPerA11212" w:shapeid="_x0000_i1205"/>
              </w:object>
            </w:r>
          </w:p>
          <w:p w:rsidR="00F118A3" w:rsidRPr="00FA7571" w:rsidRDefault="00F118A3" w:rsidP="009A6DD8">
            <w:pPr>
              <w:spacing w:after="0" w:line="240" w:lineRule="auto"/>
              <w:rPr>
                <w:rFonts w:ascii="Times New Roman" w:eastAsia="Times New Roman" w:hAnsi="Times New Roman" w:cs="Times New Roman"/>
                <w:b/>
                <w:bCs/>
                <w:color w:val="000000"/>
                <w:sz w:val="16"/>
                <w:szCs w:val="16"/>
                <w:lang w:val="en-CA" w:eastAsia="en-CA"/>
              </w:rPr>
            </w:pPr>
            <w:r w:rsidRPr="00651841">
              <w:rPr>
                <w:rFonts w:ascii="Times New Roman" w:eastAsia="Times New Roman" w:hAnsi="Times New Roman" w:cs="Times New Roman"/>
                <w:bCs/>
                <w:sz w:val="16"/>
                <w:szCs w:val="16"/>
                <w:lang w:val="en-CA" w:eastAsia="en-CA"/>
              </w:rPr>
              <w:t>Ensure Deficiencies have been corrected.  Initiate new corrective actions if needed</w:t>
            </w:r>
          </w:p>
        </w:tc>
      </w:tr>
      <w:tr w:rsidR="009A6DD8" w:rsidRPr="00FA7571" w:rsidTr="009A6DD8">
        <w:trPr>
          <w:trHeight w:val="315"/>
        </w:trPr>
        <w:tc>
          <w:tcPr>
            <w:tcW w:w="661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A6DD8" w:rsidRPr="00A824B2" w:rsidRDefault="009A6DD8" w:rsidP="009A6DD8">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8"/>
                <w:szCs w:val="18"/>
                <w:lang w:val="en-CA" w:eastAsia="en-CA"/>
              </w:rPr>
              <w:t>CONVEYANCES FOR TRANSPORT</w:t>
            </w:r>
            <w:r w:rsidRPr="00A824B2">
              <w:rPr>
                <w:rFonts w:ascii="Times New Roman" w:eastAsia="Times New Roman" w:hAnsi="Times New Roman" w:cs="Times New Roman"/>
                <w:b/>
                <w:bCs/>
                <w:sz w:val="18"/>
                <w:szCs w:val="18"/>
                <w:lang w:val="en-CA" w:eastAsia="en-CA"/>
              </w:rPr>
              <w:t>:</w:t>
            </w:r>
            <w:r>
              <w:rPr>
                <w:rFonts w:ascii="Times New Roman" w:eastAsia="Times New Roman" w:hAnsi="Times New Roman" w:cs="Times New Roman"/>
                <w:b/>
                <w:bCs/>
                <w:sz w:val="16"/>
                <w:szCs w:val="16"/>
                <w:lang w:val="en-CA" w:eastAsia="en-CA"/>
              </w:rPr>
              <w:t xml:space="preserve"> (Element 6.1a</w:t>
            </w:r>
            <w:r w:rsidRPr="00A824B2">
              <w:rPr>
                <w:rFonts w:ascii="Times New Roman" w:eastAsia="Times New Roman" w:hAnsi="Times New Roman" w:cs="Times New Roman"/>
                <w:b/>
                <w:bCs/>
                <w:sz w:val="16"/>
                <w:szCs w:val="16"/>
                <w:lang w:val="en-CA" w:eastAsia="en-CA"/>
              </w:rPr>
              <w:t xml:space="preserve">) </w:t>
            </w:r>
          </w:p>
        </w:tc>
        <w:tc>
          <w:tcPr>
            <w:tcW w:w="3310" w:type="dxa"/>
            <w:tcBorders>
              <w:top w:val="single" w:sz="8" w:space="0" w:color="auto"/>
              <w:left w:val="single" w:sz="4" w:space="0" w:color="auto"/>
              <w:bottom w:val="single" w:sz="8" w:space="0" w:color="auto"/>
              <w:right w:val="single" w:sz="8" w:space="0" w:color="auto"/>
            </w:tcBorders>
            <w:shd w:val="clear" w:color="000000" w:fill="FFFFFF"/>
            <w:vAlign w:val="center"/>
            <w:hideMark/>
          </w:tcPr>
          <w:p w:rsidR="009A6DD8" w:rsidRPr="00FA7571" w:rsidRDefault="009A6DD8" w:rsidP="009A6DD8">
            <w:pPr>
              <w:spacing w:after="0" w:line="240" w:lineRule="auto"/>
              <w:rPr>
                <w:rFonts w:ascii="Times New Roman" w:eastAsia="Times New Roman" w:hAnsi="Times New Roman" w:cs="Times New Roman"/>
                <w:b/>
                <w:bCs/>
                <w:color w:val="000000"/>
                <w:sz w:val="16"/>
                <w:szCs w:val="16"/>
                <w:lang w:val="en-CA" w:eastAsia="en-CA"/>
              </w:rPr>
            </w:pPr>
            <w:r w:rsidRPr="00983E2A">
              <w:rPr>
                <w:rFonts w:ascii="Times New Roman" w:eastAsia="Times New Roman" w:hAnsi="Times New Roman" w:cs="Times New Roman"/>
                <w:b/>
                <w:bCs/>
                <w:sz w:val="16"/>
                <w:szCs w:val="16"/>
                <w:lang w:val="en-CA" w:eastAsia="en-CA"/>
              </w:rPr>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Maintenance/Repair Table</w:t>
            </w:r>
            <w:r w:rsidR="002F58F7">
              <w:rPr>
                <w:rFonts w:ascii="Times New Roman" w:eastAsia="Times New Roman" w:hAnsi="Times New Roman" w:cs="Times New Roman"/>
                <w:sz w:val="14"/>
                <w:szCs w:val="14"/>
                <w:lang w:val="en-CA" w:eastAsia="en-CA"/>
              </w:rPr>
              <w:t>. Take Corrective Actions if other than routine maintenance</w:t>
            </w:r>
            <w:r>
              <w:rPr>
                <w:rFonts w:ascii="Times New Roman" w:eastAsia="Times New Roman" w:hAnsi="Times New Roman" w:cs="Times New Roman"/>
                <w:sz w:val="14"/>
                <w:szCs w:val="14"/>
                <w:lang w:val="en-CA" w:eastAsia="en-CA"/>
              </w:rPr>
              <w:t>)</w:t>
            </w:r>
          </w:p>
        </w:tc>
      </w:tr>
      <w:tr w:rsidR="009A6DD8" w:rsidRPr="00FA7571" w:rsidTr="00D34B71">
        <w:trPr>
          <w:trHeight w:val="1145"/>
        </w:trPr>
        <w:tc>
          <w:tcPr>
            <w:tcW w:w="66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A6DD8" w:rsidRPr="00390E4C" w:rsidRDefault="009A6DD8" w:rsidP="009A6DD8">
            <w:pPr>
              <w:spacing w:after="0" w:line="240" w:lineRule="auto"/>
              <w:rPr>
                <w:rFonts w:ascii="Times New Roman" w:eastAsia="Times New Roman" w:hAnsi="Times New Roman" w:cs="Times New Roman"/>
                <w:b/>
                <w:bCs/>
                <w:sz w:val="18"/>
                <w:szCs w:val="18"/>
                <w:u w:val="single"/>
                <w:lang w:val="en-CA" w:eastAsia="en-CA"/>
              </w:rPr>
            </w:pPr>
            <w:r>
              <w:rPr>
                <w:rFonts w:ascii="Times New Roman" w:eastAsia="Times New Roman" w:hAnsi="Times New Roman" w:cs="Times New Roman"/>
                <w:b/>
                <w:bCs/>
                <w:sz w:val="18"/>
                <w:szCs w:val="18"/>
                <w:u w:val="single"/>
                <w:lang w:val="en-CA" w:eastAsia="en-CA"/>
              </w:rPr>
              <w:t>Conveyances used to transport to or from vessel must be</w:t>
            </w:r>
            <w:r w:rsidRPr="00390E4C">
              <w:rPr>
                <w:rFonts w:ascii="Times New Roman" w:eastAsia="Times New Roman" w:hAnsi="Times New Roman" w:cs="Times New Roman"/>
                <w:b/>
                <w:bCs/>
                <w:sz w:val="18"/>
                <w:szCs w:val="18"/>
                <w:u w:val="single"/>
                <w:lang w:val="en-CA" w:eastAsia="en-CA"/>
              </w:rPr>
              <w:t>:</w:t>
            </w:r>
          </w:p>
          <w:p w:rsidR="009A6DD8" w:rsidRDefault="009A6DD8" w:rsidP="009A6DD8">
            <w:pPr>
              <w:spacing w:after="0" w:line="240" w:lineRule="auto"/>
              <w:rPr>
                <w:rFonts w:ascii="Times New Roman" w:eastAsia="Times New Roman" w:hAnsi="Times New Roman" w:cs="Times New Roman"/>
                <w:b/>
                <w:bCs/>
                <w:sz w:val="18"/>
                <w:szCs w:val="18"/>
                <w:lang w:val="en-CA" w:eastAsia="en-CA"/>
              </w:rPr>
            </w:pPr>
          </w:p>
          <w:p w:rsidR="009A6DD8" w:rsidRDefault="009A6DD8" w:rsidP="009A6DD8">
            <w:pPr>
              <w:spacing w:after="0" w:line="240" w:lineRule="auto"/>
              <w:rPr>
                <w:rFonts w:ascii="Times New Roman" w:eastAsia="Times New Roman" w:hAnsi="Times New Roman" w:cs="Times New Roman"/>
                <w:color w:val="000000"/>
                <w:sz w:val="18"/>
                <w:szCs w:val="18"/>
                <w:lang w:val="en-CA" w:eastAsia="en-CA"/>
              </w:rPr>
            </w:pPr>
            <w:r w:rsidRPr="002B0B39">
              <w:rPr>
                <w:rFonts w:ascii="Times New Roman" w:eastAsia="Times New Roman" w:hAnsi="Times New Roman" w:cs="Times New Roman"/>
                <w:color w:val="000000"/>
                <w:sz w:val="24"/>
                <w:szCs w:val="18"/>
                <w:lang w:val="en-CA" w:eastAsia="en-CA"/>
              </w:rPr>
              <w:t>□-</w:t>
            </w:r>
            <w:r>
              <w:rPr>
                <w:rFonts w:ascii="Times New Roman" w:eastAsia="Times New Roman" w:hAnsi="Times New Roman" w:cs="Times New Roman"/>
                <w:color w:val="000000"/>
                <w:sz w:val="18"/>
                <w:szCs w:val="18"/>
                <w:lang w:val="en-CA" w:eastAsia="en-CA"/>
              </w:rPr>
              <w:t xml:space="preserve"> </w:t>
            </w:r>
            <w:r w:rsidRPr="00A27DBA">
              <w:rPr>
                <w:rFonts w:ascii="Times New Roman" w:eastAsia="Times New Roman" w:hAnsi="Times New Roman" w:cs="Times New Roman"/>
                <w:color w:val="000000"/>
                <w:sz w:val="18"/>
                <w:szCs w:val="18"/>
                <w:lang w:eastAsia="en-CA"/>
              </w:rPr>
              <w:t>designed, constructed and maintained to prevent contamination of the food;</w:t>
            </w:r>
          </w:p>
          <w:p w:rsidR="009A6DD8" w:rsidRDefault="009A6DD8" w:rsidP="009A6DD8">
            <w:pPr>
              <w:spacing w:after="0" w:line="240" w:lineRule="auto"/>
              <w:rPr>
                <w:rFonts w:ascii="Times New Roman" w:eastAsia="Times New Roman" w:hAnsi="Times New Roman" w:cs="Times New Roman"/>
                <w:color w:val="000000"/>
                <w:sz w:val="24"/>
                <w:szCs w:val="18"/>
                <w:lang w:val="en-CA" w:eastAsia="en-CA"/>
              </w:rPr>
            </w:pPr>
            <w:r w:rsidRPr="002B0B39">
              <w:rPr>
                <w:rFonts w:ascii="Times New Roman" w:eastAsia="Times New Roman" w:hAnsi="Times New Roman" w:cs="Times New Roman"/>
                <w:color w:val="000000"/>
                <w:sz w:val="24"/>
                <w:szCs w:val="18"/>
                <w:lang w:val="en-CA" w:eastAsia="en-CA"/>
              </w:rPr>
              <w:t>□-</w:t>
            </w:r>
            <w:r w:rsidRPr="00A27DBA">
              <w:rPr>
                <w:rFonts w:ascii="Times New Roman" w:eastAsia="Times New Roman" w:hAnsi="Times New Roman" w:cs="Times New Roman"/>
                <w:color w:val="000000"/>
                <w:sz w:val="18"/>
                <w:szCs w:val="18"/>
                <w:lang w:eastAsia="en-CA"/>
              </w:rPr>
              <w:t xml:space="preserve"> constructed of, and maintained using, materials that are suitable for their intended use and, if the materials present a risk of contamination of the food, that are</w:t>
            </w:r>
          </w:p>
          <w:p w:rsidR="009A6DD8" w:rsidRDefault="009A6DD8" w:rsidP="009A6DD8">
            <w:pPr>
              <w:spacing w:after="0" w:line="240" w:lineRule="auto"/>
              <w:rPr>
                <w:rFonts w:ascii="Times New Roman" w:eastAsia="Times New Roman" w:hAnsi="Times New Roman" w:cs="Times New Roman"/>
                <w:color w:val="000000"/>
                <w:sz w:val="24"/>
                <w:szCs w:val="18"/>
                <w:lang w:val="en-CA" w:eastAsia="en-CA"/>
              </w:rPr>
            </w:pPr>
            <w:r w:rsidRPr="002B0B39">
              <w:rPr>
                <w:rFonts w:ascii="Times New Roman" w:eastAsia="Times New Roman" w:hAnsi="Times New Roman" w:cs="Times New Roman"/>
                <w:color w:val="000000"/>
                <w:sz w:val="24"/>
                <w:szCs w:val="18"/>
                <w:lang w:val="en-CA" w:eastAsia="en-CA"/>
              </w:rPr>
              <w:t>□-</w:t>
            </w:r>
            <w:r w:rsidRPr="00A27DBA">
              <w:rPr>
                <w:rFonts w:ascii="Times New Roman" w:eastAsia="Times New Roman" w:hAnsi="Times New Roman" w:cs="Times New Roman"/>
                <w:color w:val="000000"/>
                <w:sz w:val="18"/>
                <w:szCs w:val="18"/>
                <w:lang w:eastAsia="en-CA"/>
              </w:rPr>
              <w:t xml:space="preserve"> durable,</w:t>
            </w:r>
          </w:p>
          <w:p w:rsidR="009A6DD8" w:rsidRDefault="009A6DD8" w:rsidP="009A6DD8">
            <w:pPr>
              <w:spacing w:after="0" w:line="240" w:lineRule="auto"/>
              <w:rPr>
                <w:rFonts w:ascii="Times New Roman" w:eastAsia="Times New Roman" w:hAnsi="Times New Roman" w:cs="Times New Roman"/>
                <w:color w:val="000000"/>
                <w:sz w:val="24"/>
                <w:szCs w:val="18"/>
                <w:lang w:val="en-CA" w:eastAsia="en-CA"/>
              </w:rPr>
            </w:pPr>
            <w:r w:rsidRPr="002B0B39">
              <w:rPr>
                <w:rFonts w:ascii="Times New Roman" w:eastAsia="Times New Roman" w:hAnsi="Times New Roman" w:cs="Times New Roman"/>
                <w:color w:val="000000"/>
                <w:sz w:val="24"/>
                <w:szCs w:val="18"/>
                <w:lang w:val="en-CA" w:eastAsia="en-CA"/>
              </w:rPr>
              <w:t>□-</w:t>
            </w:r>
            <w:r w:rsidRPr="00A27DBA">
              <w:rPr>
                <w:rFonts w:ascii="Times New Roman" w:eastAsia="Times New Roman" w:hAnsi="Times New Roman" w:cs="Times New Roman"/>
                <w:color w:val="000000"/>
                <w:sz w:val="18"/>
                <w:szCs w:val="18"/>
                <w:lang w:eastAsia="en-CA"/>
              </w:rPr>
              <w:t xml:space="preserve"> capable of withstanding repeated cleaning and, if necessary to prevent contamination of a food, repeated sanitizing, and</w:t>
            </w:r>
          </w:p>
          <w:p w:rsidR="009A6DD8" w:rsidRDefault="009A6DD8" w:rsidP="009A6DD8">
            <w:pPr>
              <w:spacing w:after="0" w:line="240" w:lineRule="auto"/>
              <w:rPr>
                <w:rFonts w:ascii="Times New Roman" w:eastAsia="Times New Roman" w:hAnsi="Times New Roman" w:cs="Times New Roman"/>
                <w:color w:val="000000"/>
                <w:sz w:val="24"/>
                <w:szCs w:val="18"/>
                <w:lang w:val="en-CA" w:eastAsia="en-CA"/>
              </w:rPr>
            </w:pPr>
            <w:r w:rsidRPr="002B0B39">
              <w:rPr>
                <w:rFonts w:ascii="Times New Roman" w:eastAsia="Times New Roman" w:hAnsi="Times New Roman" w:cs="Times New Roman"/>
                <w:color w:val="000000"/>
                <w:sz w:val="24"/>
                <w:szCs w:val="18"/>
                <w:lang w:val="en-CA" w:eastAsia="en-CA"/>
              </w:rPr>
              <w:t>□-</w:t>
            </w:r>
            <w:r w:rsidRPr="00A27DBA">
              <w:rPr>
                <w:rFonts w:ascii="Times New Roman" w:eastAsia="Times New Roman" w:hAnsi="Times New Roman" w:cs="Times New Roman"/>
                <w:color w:val="000000"/>
                <w:sz w:val="18"/>
                <w:szCs w:val="18"/>
                <w:lang w:eastAsia="en-CA"/>
              </w:rPr>
              <w:t xml:space="preserve"> free of any noxious constituent;</w:t>
            </w:r>
          </w:p>
          <w:p w:rsidR="009A6DD8" w:rsidRDefault="009A6DD8" w:rsidP="009A6DD8">
            <w:pPr>
              <w:spacing w:after="0" w:line="240" w:lineRule="auto"/>
              <w:rPr>
                <w:rFonts w:ascii="Times New Roman" w:eastAsia="Times New Roman" w:hAnsi="Times New Roman" w:cs="Times New Roman"/>
                <w:color w:val="000000"/>
                <w:sz w:val="24"/>
                <w:szCs w:val="18"/>
                <w:lang w:val="en-CA" w:eastAsia="en-CA"/>
              </w:rPr>
            </w:pPr>
            <w:r w:rsidRPr="002B0B39">
              <w:rPr>
                <w:rFonts w:ascii="Times New Roman" w:eastAsia="Times New Roman" w:hAnsi="Times New Roman" w:cs="Times New Roman"/>
                <w:color w:val="000000"/>
                <w:sz w:val="24"/>
                <w:szCs w:val="18"/>
                <w:lang w:val="en-CA" w:eastAsia="en-CA"/>
              </w:rPr>
              <w:t>□-</w:t>
            </w:r>
            <w:r w:rsidRPr="00A27DBA">
              <w:rPr>
                <w:rFonts w:ascii="Times New Roman" w:eastAsia="Times New Roman" w:hAnsi="Times New Roman" w:cs="Times New Roman"/>
                <w:color w:val="000000"/>
                <w:sz w:val="18"/>
                <w:szCs w:val="18"/>
                <w:lang w:eastAsia="en-CA"/>
              </w:rPr>
              <w:t xml:space="preserve"> capable of maintaining the temperature and humidity at levels that are appropriate for the food and, if necessary to prevent contamination of the food, be equipped with instruments that control, indicate and record those levels;</w:t>
            </w:r>
          </w:p>
          <w:p w:rsidR="009A6DD8" w:rsidRDefault="009A6DD8" w:rsidP="009A6DD8">
            <w:pPr>
              <w:spacing w:after="0" w:line="240" w:lineRule="auto"/>
              <w:rPr>
                <w:rFonts w:ascii="Times New Roman" w:eastAsia="Times New Roman" w:hAnsi="Times New Roman" w:cs="Times New Roman"/>
                <w:color w:val="000000"/>
                <w:sz w:val="24"/>
                <w:szCs w:val="18"/>
                <w:lang w:val="en-CA" w:eastAsia="en-CA"/>
              </w:rPr>
            </w:pPr>
            <w:r w:rsidRPr="002B0B39">
              <w:rPr>
                <w:rFonts w:ascii="Times New Roman" w:eastAsia="Times New Roman" w:hAnsi="Times New Roman" w:cs="Times New Roman"/>
                <w:color w:val="000000"/>
                <w:sz w:val="24"/>
                <w:szCs w:val="18"/>
                <w:lang w:val="en-CA" w:eastAsia="en-CA"/>
              </w:rPr>
              <w:t>□-</w:t>
            </w:r>
            <w:r w:rsidR="00AA29FE" w:rsidRPr="00AA29FE">
              <w:rPr>
                <w:rFonts w:ascii="Times New Roman" w:eastAsia="Times New Roman" w:hAnsi="Times New Roman" w:cs="Times New Roman"/>
                <w:color w:val="000000"/>
                <w:sz w:val="18"/>
                <w:szCs w:val="18"/>
                <w:lang w:val="en-CA" w:eastAsia="en-CA"/>
              </w:rPr>
              <w:t xml:space="preserve">must not </w:t>
            </w:r>
            <w:r w:rsidRPr="00A27DBA">
              <w:rPr>
                <w:rFonts w:ascii="Times New Roman" w:eastAsia="Times New Roman" w:hAnsi="Times New Roman" w:cs="Times New Roman"/>
                <w:color w:val="000000"/>
                <w:sz w:val="18"/>
                <w:szCs w:val="18"/>
                <w:lang w:eastAsia="en-CA"/>
              </w:rPr>
              <w:t>contain any animal, other than an animal referred to in paragraph</w:t>
            </w:r>
            <w:r w:rsidR="003A0FC4">
              <w:rPr>
                <w:rFonts w:ascii="Times New Roman" w:eastAsia="Times New Roman" w:hAnsi="Times New Roman" w:cs="Times New Roman"/>
                <w:color w:val="000000"/>
                <w:sz w:val="18"/>
                <w:szCs w:val="18"/>
                <w:lang w:eastAsia="en-CA"/>
              </w:rPr>
              <w:t xml:space="preserve"> SFCR </w:t>
            </w:r>
            <w:r w:rsidRPr="00A27DBA">
              <w:rPr>
                <w:rFonts w:ascii="Times New Roman" w:eastAsia="Times New Roman" w:hAnsi="Times New Roman" w:cs="Times New Roman"/>
                <w:color w:val="000000"/>
                <w:sz w:val="18"/>
                <w:szCs w:val="18"/>
                <w:lang w:eastAsia="en-CA"/>
              </w:rPr>
              <w:t>51(2)(a), any pest control product as defined in subsection 2(1) of the Pest Control Products Act or any other material or substance that presents a risk of contamination of the food; and</w:t>
            </w:r>
          </w:p>
          <w:p w:rsidR="009A6DD8" w:rsidRPr="00AB424D" w:rsidRDefault="009A6DD8" w:rsidP="009A6DD8">
            <w:pPr>
              <w:spacing w:after="0" w:line="240" w:lineRule="auto"/>
              <w:rPr>
                <w:rFonts w:ascii="Times New Roman" w:eastAsia="Times New Roman" w:hAnsi="Times New Roman" w:cs="Times New Roman"/>
                <w:color w:val="000000"/>
                <w:sz w:val="24"/>
                <w:szCs w:val="18"/>
                <w:lang w:val="en-CA" w:eastAsia="en-CA"/>
              </w:rPr>
            </w:pPr>
            <w:r w:rsidRPr="002B0B39">
              <w:rPr>
                <w:rFonts w:ascii="Times New Roman" w:eastAsia="Times New Roman" w:hAnsi="Times New Roman" w:cs="Times New Roman"/>
                <w:color w:val="000000"/>
                <w:sz w:val="24"/>
                <w:szCs w:val="18"/>
                <w:lang w:val="en-CA" w:eastAsia="en-CA"/>
              </w:rPr>
              <w:t>□-</w:t>
            </w:r>
            <w:r w:rsidRPr="00A27DBA">
              <w:rPr>
                <w:rFonts w:ascii="Times New Roman" w:eastAsia="Times New Roman" w:hAnsi="Times New Roman" w:cs="Times New Roman"/>
                <w:color w:val="000000"/>
                <w:sz w:val="18"/>
                <w:szCs w:val="18"/>
                <w:lang w:eastAsia="en-CA"/>
              </w:rPr>
              <w:t xml:space="preserve"> clean and in a sanitary condition at the time of unloading or loading.</w:t>
            </w:r>
          </w:p>
        </w:tc>
        <w:tc>
          <w:tcPr>
            <w:tcW w:w="3310" w:type="dxa"/>
            <w:tcBorders>
              <w:top w:val="single" w:sz="8" w:space="0" w:color="auto"/>
              <w:left w:val="single" w:sz="4" w:space="0" w:color="auto"/>
              <w:bottom w:val="single" w:sz="8" w:space="0" w:color="auto"/>
              <w:right w:val="single" w:sz="8" w:space="0" w:color="auto"/>
            </w:tcBorders>
            <w:shd w:val="clear" w:color="000000" w:fill="FFFFFF"/>
          </w:tcPr>
          <w:p w:rsidR="009A6DD8" w:rsidRDefault="009A6DD8" w:rsidP="009A6DD8">
            <w:pPr>
              <w:spacing w:after="0" w:line="240" w:lineRule="auto"/>
              <w:rPr>
                <w:rFonts w:ascii="Times New Roman" w:eastAsia="Times New Roman" w:hAnsi="Times New Roman" w:cs="Times New Roman"/>
                <w:b/>
                <w:bCs/>
                <w:sz w:val="16"/>
                <w:szCs w:val="16"/>
                <w:lang w:val="en-CA" w:eastAsia="en-CA"/>
              </w:rPr>
            </w:pPr>
          </w:p>
          <w:p w:rsidR="00D34B71" w:rsidRDefault="00D34B71" w:rsidP="009A6DD8">
            <w:pPr>
              <w:spacing w:after="0" w:line="240" w:lineRule="auto"/>
              <w:rPr>
                <w:rFonts w:ascii="Times New Roman" w:eastAsia="Times New Roman" w:hAnsi="Times New Roman" w:cs="Times New Roman"/>
                <w:b/>
                <w:bCs/>
                <w:sz w:val="16"/>
                <w:szCs w:val="16"/>
                <w:lang w:val="en-CA" w:eastAsia="en-CA"/>
              </w:rPr>
            </w:pPr>
          </w:p>
          <w:p w:rsidR="00D34B71" w:rsidRDefault="00D34B71" w:rsidP="009A6DD8">
            <w:pPr>
              <w:spacing w:after="0" w:line="240" w:lineRule="auto"/>
              <w:rPr>
                <w:rFonts w:ascii="Times New Roman" w:eastAsia="Times New Roman" w:hAnsi="Times New Roman" w:cs="Times New Roman"/>
                <w:b/>
                <w:bCs/>
                <w:sz w:val="16"/>
                <w:szCs w:val="16"/>
                <w:lang w:val="en-CA" w:eastAsia="en-CA"/>
              </w:rPr>
            </w:pPr>
          </w:p>
          <w:p w:rsidR="00D34B71" w:rsidRDefault="00D34B71" w:rsidP="009A6DD8">
            <w:pPr>
              <w:spacing w:after="0" w:line="240" w:lineRule="auto"/>
              <w:rPr>
                <w:rFonts w:ascii="Times New Roman" w:eastAsia="Times New Roman" w:hAnsi="Times New Roman" w:cs="Times New Roman"/>
                <w:b/>
                <w:bCs/>
                <w:sz w:val="16"/>
                <w:szCs w:val="16"/>
                <w:lang w:val="en-CA" w:eastAsia="en-CA"/>
              </w:rPr>
            </w:pPr>
          </w:p>
          <w:p w:rsidR="00D34B71" w:rsidRDefault="00D34B71" w:rsidP="009A6DD8">
            <w:pPr>
              <w:spacing w:after="0" w:line="240" w:lineRule="auto"/>
              <w:rPr>
                <w:rFonts w:ascii="Times New Roman" w:eastAsia="Times New Roman" w:hAnsi="Times New Roman" w:cs="Times New Roman"/>
                <w:b/>
                <w:bCs/>
                <w:sz w:val="16"/>
                <w:szCs w:val="16"/>
                <w:lang w:val="en-CA" w:eastAsia="en-CA"/>
              </w:rPr>
            </w:pPr>
          </w:p>
          <w:p w:rsidR="00D34B71" w:rsidRDefault="00D34B71" w:rsidP="009A6DD8">
            <w:pPr>
              <w:spacing w:after="0" w:line="240" w:lineRule="auto"/>
              <w:rPr>
                <w:rFonts w:ascii="Times New Roman" w:eastAsia="Times New Roman" w:hAnsi="Times New Roman" w:cs="Times New Roman"/>
                <w:b/>
                <w:bCs/>
                <w:sz w:val="16"/>
                <w:szCs w:val="16"/>
                <w:lang w:val="en-CA" w:eastAsia="en-CA"/>
              </w:rPr>
            </w:pPr>
          </w:p>
          <w:p w:rsidR="00D34B71" w:rsidRDefault="00D34B71" w:rsidP="009A6DD8">
            <w:pPr>
              <w:spacing w:after="0" w:line="240" w:lineRule="auto"/>
              <w:rPr>
                <w:rFonts w:ascii="Times New Roman" w:eastAsia="Times New Roman" w:hAnsi="Times New Roman" w:cs="Times New Roman"/>
                <w:b/>
                <w:bCs/>
                <w:sz w:val="16"/>
                <w:szCs w:val="16"/>
                <w:lang w:val="en-CA" w:eastAsia="en-CA"/>
              </w:rPr>
            </w:pPr>
          </w:p>
          <w:p w:rsidR="00D34B71" w:rsidRDefault="00D34B71" w:rsidP="009A6DD8">
            <w:pPr>
              <w:spacing w:after="0" w:line="240" w:lineRule="auto"/>
              <w:rPr>
                <w:rFonts w:ascii="Times New Roman" w:eastAsia="Times New Roman" w:hAnsi="Times New Roman" w:cs="Times New Roman"/>
                <w:b/>
                <w:bCs/>
                <w:sz w:val="16"/>
                <w:szCs w:val="16"/>
                <w:lang w:val="en-CA" w:eastAsia="en-CA"/>
              </w:rPr>
            </w:pPr>
          </w:p>
          <w:p w:rsidR="00D34B71" w:rsidRDefault="00D34B71" w:rsidP="009A6DD8">
            <w:pPr>
              <w:spacing w:after="0" w:line="240" w:lineRule="auto"/>
              <w:rPr>
                <w:rFonts w:ascii="Times New Roman" w:eastAsia="Times New Roman" w:hAnsi="Times New Roman" w:cs="Times New Roman"/>
                <w:b/>
                <w:bCs/>
                <w:sz w:val="16"/>
                <w:szCs w:val="16"/>
                <w:lang w:val="en-CA" w:eastAsia="en-CA"/>
              </w:rPr>
            </w:pPr>
          </w:p>
          <w:p w:rsidR="00D34B71" w:rsidRDefault="00D34B71" w:rsidP="009A6DD8">
            <w:pPr>
              <w:spacing w:after="0" w:line="240" w:lineRule="auto"/>
              <w:rPr>
                <w:rFonts w:ascii="Times New Roman" w:eastAsia="Times New Roman" w:hAnsi="Times New Roman" w:cs="Times New Roman"/>
                <w:b/>
                <w:bCs/>
                <w:sz w:val="16"/>
                <w:szCs w:val="16"/>
                <w:lang w:val="en-CA" w:eastAsia="en-CA"/>
              </w:rPr>
            </w:pPr>
          </w:p>
          <w:p w:rsidR="00D34B71" w:rsidRDefault="00D34B71" w:rsidP="009A6DD8">
            <w:pPr>
              <w:spacing w:after="0" w:line="240" w:lineRule="auto"/>
              <w:rPr>
                <w:rFonts w:ascii="Times New Roman" w:eastAsia="Times New Roman" w:hAnsi="Times New Roman" w:cs="Times New Roman"/>
                <w:b/>
                <w:bCs/>
                <w:sz w:val="16"/>
                <w:szCs w:val="16"/>
                <w:lang w:val="en-CA" w:eastAsia="en-CA"/>
              </w:rPr>
            </w:pPr>
          </w:p>
          <w:p w:rsidR="00D34B71" w:rsidRDefault="00D34B71" w:rsidP="009A6DD8">
            <w:pPr>
              <w:spacing w:after="0" w:line="240" w:lineRule="auto"/>
              <w:rPr>
                <w:rFonts w:ascii="Times New Roman" w:eastAsia="Times New Roman" w:hAnsi="Times New Roman" w:cs="Times New Roman"/>
                <w:b/>
                <w:bCs/>
                <w:sz w:val="16"/>
                <w:szCs w:val="16"/>
                <w:lang w:val="en-CA" w:eastAsia="en-CA"/>
              </w:rPr>
            </w:pPr>
          </w:p>
          <w:p w:rsidR="00D34B71" w:rsidRDefault="00D34B71" w:rsidP="009A6DD8">
            <w:pPr>
              <w:spacing w:after="0" w:line="240" w:lineRule="auto"/>
              <w:rPr>
                <w:rFonts w:ascii="Times New Roman" w:eastAsia="Times New Roman" w:hAnsi="Times New Roman" w:cs="Times New Roman"/>
                <w:b/>
                <w:bCs/>
                <w:sz w:val="16"/>
                <w:szCs w:val="16"/>
                <w:lang w:val="en-CA" w:eastAsia="en-CA"/>
              </w:rPr>
            </w:pPr>
          </w:p>
          <w:p w:rsidR="00D34B71" w:rsidRDefault="00D34B71" w:rsidP="009A6DD8">
            <w:pPr>
              <w:spacing w:after="0" w:line="240" w:lineRule="auto"/>
              <w:rPr>
                <w:rFonts w:ascii="Times New Roman" w:eastAsia="Times New Roman" w:hAnsi="Times New Roman" w:cs="Times New Roman"/>
                <w:b/>
                <w:bCs/>
                <w:sz w:val="16"/>
                <w:szCs w:val="16"/>
                <w:lang w:val="en-CA" w:eastAsia="en-CA"/>
              </w:rPr>
            </w:pPr>
          </w:p>
          <w:p w:rsidR="00D34B71" w:rsidRDefault="00D34B71" w:rsidP="009A6DD8">
            <w:pPr>
              <w:spacing w:after="0" w:line="240" w:lineRule="auto"/>
              <w:rPr>
                <w:rFonts w:ascii="Times New Roman" w:eastAsia="Times New Roman" w:hAnsi="Times New Roman" w:cs="Times New Roman"/>
                <w:b/>
                <w:bCs/>
                <w:sz w:val="16"/>
                <w:szCs w:val="16"/>
                <w:lang w:val="en-CA" w:eastAsia="en-CA"/>
              </w:rPr>
            </w:pPr>
          </w:p>
          <w:p w:rsidR="00D34B71" w:rsidRDefault="00D34B71" w:rsidP="009A6DD8">
            <w:pPr>
              <w:spacing w:after="0" w:line="240" w:lineRule="auto"/>
              <w:rPr>
                <w:rFonts w:ascii="Times New Roman" w:eastAsia="Times New Roman" w:hAnsi="Times New Roman" w:cs="Times New Roman"/>
                <w:b/>
                <w:bCs/>
                <w:sz w:val="16"/>
                <w:szCs w:val="16"/>
                <w:lang w:val="en-CA" w:eastAsia="en-CA"/>
              </w:rPr>
            </w:pPr>
          </w:p>
          <w:p w:rsidR="00D34B71" w:rsidRDefault="00D34B71" w:rsidP="009A6DD8">
            <w:pPr>
              <w:spacing w:after="0" w:line="240" w:lineRule="auto"/>
              <w:rPr>
                <w:rFonts w:ascii="Times New Roman" w:eastAsia="Times New Roman" w:hAnsi="Times New Roman" w:cs="Times New Roman"/>
                <w:b/>
                <w:bCs/>
                <w:sz w:val="16"/>
                <w:szCs w:val="16"/>
                <w:lang w:val="en-CA" w:eastAsia="en-CA"/>
              </w:rPr>
            </w:pPr>
          </w:p>
          <w:p w:rsidR="00D34B71" w:rsidRDefault="00D34B71" w:rsidP="009A6DD8">
            <w:pPr>
              <w:spacing w:after="0" w:line="240" w:lineRule="auto"/>
              <w:rPr>
                <w:rFonts w:ascii="Times New Roman" w:eastAsia="Times New Roman" w:hAnsi="Times New Roman" w:cs="Times New Roman"/>
                <w:sz w:val="14"/>
                <w:szCs w:val="14"/>
                <w:lang w:val="en-CA" w:eastAsia="en-CA"/>
              </w:rPr>
            </w:pPr>
          </w:p>
          <w:p w:rsidR="00D34B71" w:rsidRPr="00983E2A" w:rsidRDefault="00D34B71" w:rsidP="00A272B4">
            <w:pPr>
              <w:spacing w:after="0" w:line="240" w:lineRule="auto"/>
              <w:rPr>
                <w:rFonts w:ascii="Times New Roman" w:eastAsia="Times New Roman" w:hAnsi="Times New Roman" w:cs="Times New Roman"/>
                <w:b/>
                <w:bCs/>
                <w:sz w:val="16"/>
                <w:szCs w:val="16"/>
                <w:lang w:val="en-CA" w:eastAsia="en-CA"/>
              </w:rPr>
            </w:pPr>
            <w:r w:rsidRPr="006F2B28">
              <w:rPr>
                <w:rFonts w:ascii="Times New Roman" w:eastAsia="Times New Roman" w:hAnsi="Times New Roman" w:cs="Times New Roman"/>
                <w:sz w:val="14"/>
                <w:szCs w:val="14"/>
                <w:lang w:val="en-CA" w:eastAsia="en-CA"/>
              </w:rPr>
              <w:t>(Example:</w:t>
            </w:r>
            <w:r>
              <w:rPr>
                <w:rFonts w:ascii="Times New Roman" w:eastAsia="Times New Roman" w:hAnsi="Times New Roman" w:cs="Times New Roman"/>
                <w:sz w:val="14"/>
                <w:szCs w:val="14"/>
                <w:lang w:val="en-CA" w:eastAsia="en-CA"/>
              </w:rPr>
              <w:t xml:space="preserve"> </w:t>
            </w:r>
            <w:r w:rsidR="00A272B4">
              <w:rPr>
                <w:rFonts w:ascii="Times New Roman" w:eastAsia="Times New Roman" w:hAnsi="Times New Roman" w:cs="Times New Roman"/>
                <w:sz w:val="14"/>
                <w:szCs w:val="14"/>
                <w:lang w:val="en-CA" w:eastAsia="en-CA"/>
              </w:rPr>
              <w:t>Door unable to fully</w:t>
            </w:r>
            <w:r w:rsidR="0037024A">
              <w:rPr>
                <w:rFonts w:ascii="Times New Roman" w:eastAsia="Times New Roman" w:hAnsi="Times New Roman" w:cs="Times New Roman"/>
                <w:sz w:val="14"/>
                <w:szCs w:val="14"/>
                <w:lang w:val="en-CA" w:eastAsia="en-CA"/>
              </w:rPr>
              <w:t xml:space="preserve"> close</w:t>
            </w:r>
            <w:r w:rsidR="00A272B4">
              <w:rPr>
                <w:rFonts w:ascii="Times New Roman" w:eastAsia="Times New Roman" w:hAnsi="Times New Roman" w:cs="Times New Roman"/>
                <w:sz w:val="14"/>
                <w:szCs w:val="14"/>
                <w:lang w:val="en-CA" w:eastAsia="en-CA"/>
              </w:rPr>
              <w:t xml:space="preserve"> so temperature cannot be maintained and contamination can get in.  Repair Scheduled on the Maintenance/Repair Table)</w:t>
            </w:r>
          </w:p>
        </w:tc>
      </w:tr>
    </w:tbl>
    <w:p w:rsidR="009A6DD8" w:rsidRDefault="009A6DD8" w:rsidP="007068B8"/>
    <w:p w:rsidR="009A6DD8" w:rsidRDefault="009A6DD8">
      <w:pPr>
        <w:spacing w:after="200" w:line="276" w:lineRule="auto"/>
      </w:pPr>
      <w:r>
        <w:br w:type="page"/>
      </w:r>
    </w:p>
    <w:tbl>
      <w:tblPr>
        <w:tblW w:w="9923" w:type="dxa"/>
        <w:tblInd w:w="-176" w:type="dxa"/>
        <w:tblLook w:val="04A0" w:firstRow="1" w:lastRow="0" w:firstColumn="1" w:lastColumn="0" w:noHBand="0" w:noVBand="1"/>
      </w:tblPr>
      <w:tblGrid>
        <w:gridCol w:w="2170"/>
        <w:gridCol w:w="2172"/>
        <w:gridCol w:w="2271"/>
        <w:gridCol w:w="3310"/>
      </w:tblGrid>
      <w:tr w:rsidR="009A6DD8" w:rsidRPr="009A6DD8" w:rsidTr="009A6DD8">
        <w:trPr>
          <w:trHeight w:val="315"/>
          <w:tblHeader/>
        </w:trPr>
        <w:tc>
          <w:tcPr>
            <w:tcW w:w="9923" w:type="dxa"/>
            <w:gridSpan w:val="4"/>
            <w:tcBorders>
              <w:top w:val="single" w:sz="4" w:space="0" w:color="auto"/>
              <w:left w:val="single" w:sz="4" w:space="0" w:color="auto"/>
              <w:bottom w:val="single" w:sz="4" w:space="0" w:color="auto"/>
              <w:right w:val="single" w:sz="8" w:space="0" w:color="auto"/>
            </w:tcBorders>
            <w:shd w:val="clear" w:color="auto" w:fill="DDD9C3" w:themeFill="background2" w:themeFillShade="E6"/>
            <w:vAlign w:val="center"/>
          </w:tcPr>
          <w:p w:rsidR="009A6DD8" w:rsidRDefault="009A6DD8" w:rsidP="009A6DD8">
            <w:pPr>
              <w:spacing w:after="0" w:line="240" w:lineRule="auto"/>
              <w:rPr>
                <w:rFonts w:ascii="Times New Roman" w:eastAsia="Times New Roman" w:hAnsi="Times New Roman" w:cs="Times New Roman"/>
                <w:b/>
                <w:bCs/>
                <w:sz w:val="20"/>
                <w:szCs w:val="20"/>
                <w:lang w:val="en-CA" w:eastAsia="en-CA"/>
              </w:rPr>
            </w:pPr>
            <w:r w:rsidRPr="009A6DD8">
              <w:rPr>
                <w:rFonts w:ascii="Times New Roman" w:eastAsia="Calibri" w:hAnsi="Times New Roman" w:cs="Times New Roman"/>
                <w:b/>
                <w:sz w:val="20"/>
                <w:szCs w:val="20"/>
              </w:rPr>
              <w:lastRenderedPageBreak/>
              <w:t xml:space="preserve">PRE-SEASON FREEZER AND COOLER STORAGE TEMPERATURE </w:t>
            </w:r>
            <w:r w:rsidRPr="009A6DD8">
              <w:rPr>
                <w:rFonts w:ascii="Times New Roman" w:eastAsia="Times New Roman" w:hAnsi="Times New Roman" w:cs="Times New Roman"/>
                <w:b/>
                <w:bCs/>
                <w:sz w:val="20"/>
                <w:szCs w:val="20"/>
                <w:lang w:val="en-CA" w:eastAsia="en-CA"/>
              </w:rPr>
              <w:t>INSPECTION FORM (element 6.1b)</w:t>
            </w:r>
          </w:p>
          <w:p w:rsidR="00464E19" w:rsidRPr="009A6DD8" w:rsidRDefault="00464E19" w:rsidP="009A6DD8">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sz w:val="16"/>
                <w:szCs w:val="16"/>
                <w:lang w:val="en-CA" w:eastAsia="en-CA"/>
              </w:rPr>
              <w:t xml:space="preserve">                                                                                                                                                                        Complete prior to the start of the season</w:t>
            </w:r>
          </w:p>
        </w:tc>
      </w:tr>
      <w:tr w:rsidR="009A6DD8" w:rsidRPr="009A6DD8" w:rsidTr="009A6DD8">
        <w:trPr>
          <w:trHeight w:val="315"/>
          <w:tblHeader/>
        </w:trPr>
        <w:tc>
          <w:tcPr>
            <w:tcW w:w="2170" w:type="dxa"/>
            <w:tcBorders>
              <w:top w:val="single" w:sz="4" w:space="0" w:color="auto"/>
              <w:left w:val="single" w:sz="4" w:space="0" w:color="auto"/>
              <w:bottom w:val="single" w:sz="4" w:space="0" w:color="auto"/>
              <w:right w:val="single" w:sz="4" w:space="0" w:color="auto"/>
            </w:tcBorders>
            <w:shd w:val="clear" w:color="auto" w:fill="auto"/>
          </w:tcPr>
          <w:p w:rsidR="003142D7" w:rsidRDefault="003142D7" w:rsidP="003142D7">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Monitor (signature):</w:t>
            </w:r>
          </w:p>
          <w:p w:rsidR="009A6DD8" w:rsidRPr="009A6DD8" w:rsidRDefault="009A6DD8" w:rsidP="009A6DD8">
            <w:pPr>
              <w:spacing w:after="0" w:line="240" w:lineRule="auto"/>
              <w:rPr>
                <w:rFonts w:ascii="Times New Roman" w:eastAsia="Times New Roman" w:hAnsi="Times New Roman" w:cs="Times New Roman"/>
                <w:b/>
                <w:bCs/>
                <w:color w:val="00B050"/>
                <w:sz w:val="18"/>
                <w:szCs w:val="18"/>
                <w:lang w:val="en-CA" w:eastAsia="en-CA"/>
              </w:rPr>
            </w:pPr>
            <w:r w:rsidRPr="009A6DD8">
              <w:rPr>
                <w:rFonts w:ascii="Calibri" w:eastAsia="Calibri" w:hAnsi="Calibri" w:cs="Times New Roman"/>
              </w:rPr>
              <w:object w:dxaOrig="225" w:dyaOrig="225">
                <v:shape id="_x0000_i1207" type="#_x0000_t75" style="width:88.5pt;height:34.25pt" o:ole="">
                  <v:imagedata r:id="rId9" o:title=""/>
                </v:shape>
                <w:control r:id="rId87" w:name="E4_1EquipResPerA141" w:shapeid="_x0000_i1207"/>
              </w:object>
            </w:r>
          </w:p>
        </w:tc>
        <w:tc>
          <w:tcPr>
            <w:tcW w:w="2172" w:type="dxa"/>
            <w:tcBorders>
              <w:top w:val="single" w:sz="4" w:space="0" w:color="auto"/>
              <w:left w:val="single" w:sz="4" w:space="0" w:color="auto"/>
              <w:bottom w:val="single" w:sz="4" w:space="0" w:color="auto"/>
              <w:right w:val="single" w:sz="4" w:space="0" w:color="auto"/>
            </w:tcBorders>
            <w:shd w:val="clear" w:color="auto" w:fill="auto"/>
          </w:tcPr>
          <w:p w:rsidR="009A6DD8" w:rsidRPr="009A6DD8" w:rsidRDefault="009A6DD8" w:rsidP="009A6DD8">
            <w:pPr>
              <w:spacing w:after="0" w:line="240" w:lineRule="auto"/>
              <w:rPr>
                <w:rFonts w:ascii="Times New Roman" w:eastAsia="Times New Roman" w:hAnsi="Times New Roman" w:cs="Times New Roman"/>
                <w:b/>
                <w:bCs/>
                <w:sz w:val="16"/>
                <w:szCs w:val="16"/>
                <w:lang w:val="en-CA" w:eastAsia="en-CA"/>
              </w:rPr>
            </w:pPr>
            <w:r w:rsidRPr="009A6DD8">
              <w:rPr>
                <w:rFonts w:ascii="Times New Roman" w:eastAsia="Times New Roman" w:hAnsi="Times New Roman" w:cs="Times New Roman"/>
                <w:b/>
                <w:bCs/>
                <w:sz w:val="16"/>
                <w:szCs w:val="16"/>
                <w:lang w:val="en-CA" w:eastAsia="en-CA"/>
              </w:rPr>
              <w:t>Date Monitored:</w:t>
            </w:r>
          </w:p>
          <w:p w:rsidR="009A6DD8" w:rsidRPr="009A6DD8" w:rsidRDefault="009A6DD8" w:rsidP="009A6DD8">
            <w:pPr>
              <w:spacing w:after="0" w:line="240" w:lineRule="auto"/>
              <w:rPr>
                <w:rFonts w:ascii="Times New Roman" w:eastAsia="Times New Roman" w:hAnsi="Times New Roman" w:cs="Times New Roman"/>
                <w:b/>
                <w:bCs/>
                <w:color w:val="00B050"/>
                <w:sz w:val="18"/>
                <w:szCs w:val="18"/>
                <w:lang w:val="en-CA" w:eastAsia="en-CA"/>
              </w:rPr>
            </w:pPr>
            <w:r w:rsidRPr="009A6DD8">
              <w:rPr>
                <w:rFonts w:ascii="Calibri" w:eastAsia="Calibri" w:hAnsi="Calibri" w:cs="Times New Roman"/>
              </w:rPr>
              <w:object w:dxaOrig="225" w:dyaOrig="225">
                <v:shape id="_x0000_i1209" type="#_x0000_t75" style="width:89.1pt;height:34.25pt" o:ole="">
                  <v:imagedata r:id="rId11" o:title=""/>
                </v:shape>
                <w:control r:id="rId88" w:name="E4_1EquipResPerA1151" w:shapeid="_x0000_i1209"/>
              </w:object>
            </w:r>
          </w:p>
        </w:tc>
        <w:tc>
          <w:tcPr>
            <w:tcW w:w="2271" w:type="dxa"/>
            <w:tcBorders>
              <w:top w:val="single" w:sz="4" w:space="0" w:color="auto"/>
              <w:left w:val="single" w:sz="4" w:space="0" w:color="auto"/>
              <w:bottom w:val="single" w:sz="4" w:space="0" w:color="auto"/>
              <w:right w:val="single" w:sz="4" w:space="0" w:color="auto"/>
            </w:tcBorders>
            <w:shd w:val="clear" w:color="auto" w:fill="auto"/>
          </w:tcPr>
          <w:p w:rsidR="006D03BF" w:rsidRDefault="006D03BF" w:rsidP="006D03BF">
            <w:pPr>
              <w:spacing w:after="0" w:line="240" w:lineRule="auto"/>
              <w:rPr>
                <w:rFonts w:ascii="Times New Roman" w:eastAsia="Times New Roman" w:hAnsi="Times New Roman" w:cs="Times New Roman"/>
                <w:b/>
                <w:bCs/>
                <w:sz w:val="16"/>
                <w:szCs w:val="16"/>
                <w:lang w:val="en-CA" w:eastAsia="en-CA"/>
              </w:rPr>
            </w:pPr>
            <w:r>
              <w:rPr>
                <w:rFonts w:ascii="Times New Roman" w:eastAsia="Times New Roman" w:hAnsi="Times New Roman" w:cs="Times New Roman"/>
                <w:b/>
                <w:bCs/>
                <w:sz w:val="16"/>
                <w:szCs w:val="16"/>
                <w:lang w:val="en-CA" w:eastAsia="en-CA"/>
              </w:rPr>
              <w:t>Verifier (signature):</w:t>
            </w:r>
          </w:p>
          <w:p w:rsidR="009A6DD8" w:rsidRPr="009A6DD8" w:rsidRDefault="009A6DD8" w:rsidP="009A6DD8">
            <w:pPr>
              <w:spacing w:after="0" w:line="240" w:lineRule="auto"/>
              <w:rPr>
                <w:rFonts w:ascii="Calibri" w:eastAsia="Calibri" w:hAnsi="Calibri" w:cs="Times New Roman"/>
              </w:rPr>
            </w:pPr>
            <w:r w:rsidRPr="009A6DD8">
              <w:rPr>
                <w:rFonts w:ascii="Calibri" w:eastAsia="Calibri" w:hAnsi="Calibri" w:cs="Times New Roman"/>
              </w:rPr>
              <w:object w:dxaOrig="225" w:dyaOrig="225">
                <v:shape id="_x0000_i1211" type="#_x0000_t75" style="width:102.7pt;height:34.25pt" o:ole="">
                  <v:imagedata r:id="rId13" o:title=""/>
                </v:shape>
                <w:control r:id="rId89" w:name="E4_1EquipResPerA11131" w:shapeid="_x0000_i1211"/>
              </w:object>
            </w:r>
          </w:p>
          <w:p w:rsidR="009A6DD8" w:rsidRPr="009A6DD8" w:rsidRDefault="009A6DD8" w:rsidP="009A6DD8">
            <w:pPr>
              <w:spacing w:after="0" w:line="240" w:lineRule="auto"/>
              <w:rPr>
                <w:rFonts w:ascii="Times New Roman" w:eastAsia="Times New Roman" w:hAnsi="Times New Roman" w:cs="Times New Roman"/>
                <w:b/>
                <w:bCs/>
                <w:color w:val="00B050"/>
                <w:sz w:val="18"/>
                <w:szCs w:val="18"/>
                <w:lang w:val="en-CA" w:eastAsia="en-CA"/>
              </w:rPr>
            </w:pPr>
            <w:r w:rsidRPr="009A6DD8">
              <w:rPr>
                <w:rFonts w:ascii="Calibri" w:eastAsia="Calibri" w:hAnsi="Calibri" w:cs="Times New Roman"/>
                <w:sz w:val="14"/>
                <w:szCs w:val="14"/>
              </w:rPr>
              <w:t>Check that all relevant inspection points have been completed</w:t>
            </w:r>
          </w:p>
        </w:tc>
        <w:tc>
          <w:tcPr>
            <w:tcW w:w="3310" w:type="dxa"/>
            <w:tcBorders>
              <w:top w:val="single" w:sz="8" w:space="0" w:color="auto"/>
              <w:left w:val="single" w:sz="4" w:space="0" w:color="auto"/>
              <w:bottom w:val="single" w:sz="8" w:space="0" w:color="auto"/>
              <w:right w:val="single" w:sz="8" w:space="0" w:color="auto"/>
            </w:tcBorders>
            <w:shd w:val="clear" w:color="000000" w:fill="FFFFFF"/>
          </w:tcPr>
          <w:p w:rsidR="009A6DD8" w:rsidRPr="009A6DD8" w:rsidRDefault="009A6DD8" w:rsidP="009A6DD8">
            <w:pPr>
              <w:spacing w:after="0" w:line="240" w:lineRule="auto"/>
              <w:rPr>
                <w:rFonts w:ascii="Times New Roman" w:eastAsia="Times New Roman" w:hAnsi="Times New Roman" w:cs="Times New Roman"/>
                <w:b/>
                <w:bCs/>
                <w:sz w:val="16"/>
                <w:szCs w:val="16"/>
                <w:lang w:val="en-CA" w:eastAsia="en-CA"/>
              </w:rPr>
            </w:pPr>
            <w:r w:rsidRPr="009A6DD8">
              <w:rPr>
                <w:rFonts w:ascii="Times New Roman" w:eastAsia="Times New Roman" w:hAnsi="Times New Roman" w:cs="Times New Roman"/>
                <w:b/>
                <w:bCs/>
                <w:sz w:val="16"/>
                <w:szCs w:val="16"/>
                <w:lang w:val="en-CA" w:eastAsia="en-CA"/>
              </w:rPr>
              <w:t>Date Verified:</w:t>
            </w:r>
          </w:p>
          <w:p w:rsidR="009A6DD8" w:rsidRDefault="009A6DD8" w:rsidP="009A6DD8">
            <w:pPr>
              <w:spacing w:after="0" w:line="240" w:lineRule="auto"/>
              <w:rPr>
                <w:rFonts w:ascii="Calibri" w:eastAsia="Calibri" w:hAnsi="Calibri" w:cs="Times New Roman"/>
              </w:rPr>
            </w:pPr>
            <w:r w:rsidRPr="009A6DD8">
              <w:rPr>
                <w:rFonts w:ascii="Calibri" w:eastAsia="Calibri" w:hAnsi="Calibri" w:cs="Times New Roman"/>
              </w:rPr>
              <w:object w:dxaOrig="225" w:dyaOrig="225">
                <v:shape id="_x0000_i1213" type="#_x0000_t75" style="width:103.3pt;height:34.25pt" o:ole="">
                  <v:imagedata r:id="rId15" o:title=""/>
                </v:shape>
                <w:control r:id="rId90" w:name="E4_1EquipResPerA11231" w:shapeid="_x0000_i1213"/>
              </w:object>
            </w:r>
          </w:p>
          <w:p w:rsidR="00F118A3" w:rsidRPr="009A6DD8" w:rsidRDefault="00F118A3" w:rsidP="009A6DD8">
            <w:pPr>
              <w:spacing w:after="0" w:line="240" w:lineRule="auto"/>
              <w:rPr>
                <w:rFonts w:ascii="Times New Roman" w:eastAsia="Times New Roman" w:hAnsi="Times New Roman" w:cs="Times New Roman"/>
                <w:b/>
                <w:bCs/>
                <w:color w:val="000000"/>
                <w:sz w:val="16"/>
                <w:szCs w:val="16"/>
                <w:lang w:val="en-CA" w:eastAsia="en-CA"/>
              </w:rPr>
            </w:pPr>
            <w:r w:rsidRPr="00651841">
              <w:rPr>
                <w:rFonts w:ascii="Times New Roman" w:eastAsia="Times New Roman" w:hAnsi="Times New Roman" w:cs="Times New Roman"/>
                <w:bCs/>
                <w:sz w:val="16"/>
                <w:szCs w:val="16"/>
                <w:lang w:val="en-CA" w:eastAsia="en-CA"/>
              </w:rPr>
              <w:t>Ensure Deficiencies have been corrected.  Initiate new corrective actions if needed</w:t>
            </w:r>
          </w:p>
        </w:tc>
      </w:tr>
      <w:tr w:rsidR="009A6DD8" w:rsidRPr="009A6DD8" w:rsidTr="009A6DD8">
        <w:trPr>
          <w:trHeight w:val="2940"/>
        </w:trPr>
        <w:tc>
          <w:tcPr>
            <w:tcW w:w="6613" w:type="dxa"/>
            <w:gridSpan w:val="3"/>
            <w:tcBorders>
              <w:top w:val="single" w:sz="4" w:space="0" w:color="auto"/>
              <w:left w:val="single" w:sz="4" w:space="0" w:color="auto"/>
              <w:bottom w:val="single" w:sz="4" w:space="0" w:color="auto"/>
              <w:right w:val="single" w:sz="4" w:space="0" w:color="auto"/>
            </w:tcBorders>
            <w:shd w:val="clear" w:color="auto" w:fill="auto"/>
            <w:hideMark/>
          </w:tcPr>
          <w:p w:rsidR="009A6DD8" w:rsidRDefault="009A6DD8" w:rsidP="009A6DD8">
            <w:pPr>
              <w:spacing w:after="0" w:line="240" w:lineRule="auto"/>
              <w:rPr>
                <w:rFonts w:ascii="Times New Roman" w:eastAsia="Times New Roman" w:hAnsi="Times New Roman" w:cs="Times New Roman"/>
                <w:b/>
                <w:bCs/>
                <w:color w:val="000000"/>
                <w:sz w:val="16"/>
                <w:szCs w:val="16"/>
                <w:lang w:val="en-CA" w:eastAsia="en-CA"/>
              </w:rPr>
            </w:pPr>
            <w:r w:rsidRPr="009A6DD8">
              <w:rPr>
                <w:rFonts w:ascii="Times New Roman" w:eastAsia="Times New Roman" w:hAnsi="Times New Roman" w:cs="Times New Roman"/>
                <w:b/>
                <w:bCs/>
                <w:color w:val="000000"/>
                <w:sz w:val="16"/>
                <w:szCs w:val="16"/>
                <w:lang w:val="en-CA" w:eastAsia="en-CA"/>
              </w:rPr>
              <w:t>TEMPERATURE CONTROL AND STORAGE- equipment (Element 6.1b Conveyance &amp; Storage Temperature &amp; Humidity)</w:t>
            </w:r>
          </w:p>
          <w:p w:rsidR="00BC1923" w:rsidRDefault="00BC1923" w:rsidP="009A6DD8">
            <w:pPr>
              <w:spacing w:after="0" w:line="240" w:lineRule="auto"/>
              <w:rPr>
                <w:rFonts w:ascii="Times New Roman" w:eastAsia="Times New Roman" w:hAnsi="Times New Roman" w:cs="Times New Roman"/>
                <w:b/>
                <w:bCs/>
                <w:color w:val="000000"/>
                <w:sz w:val="16"/>
                <w:szCs w:val="16"/>
                <w:lang w:val="en-CA" w:eastAsia="en-CA"/>
              </w:rPr>
            </w:pPr>
          </w:p>
          <w:p w:rsidR="00BC1923" w:rsidRDefault="008F319A" w:rsidP="009A6DD8">
            <w:pPr>
              <w:spacing w:after="0" w:line="240" w:lineRule="auto"/>
              <w:rPr>
                <w:rFonts w:ascii="Times New Roman" w:eastAsia="Times New Roman" w:hAnsi="Times New Roman" w:cs="Times New Roman"/>
                <w:b/>
                <w:bCs/>
                <w:color w:val="000000"/>
                <w:sz w:val="16"/>
                <w:szCs w:val="16"/>
                <w:lang w:val="en-CA" w:eastAsia="en-CA"/>
              </w:rPr>
            </w:pPr>
            <w:r>
              <w:rPr>
                <w:rFonts w:ascii="Times New Roman" w:eastAsia="Times New Roman" w:hAnsi="Times New Roman" w:cs="Times New Roman"/>
                <w:b/>
                <w:bCs/>
                <w:color w:val="000000"/>
                <w:sz w:val="16"/>
                <w:szCs w:val="16"/>
                <w:lang w:val="en-CA" w:eastAsia="en-CA"/>
              </w:rPr>
              <w:t>List of freezer/cool storage containing conveyances (</w:t>
            </w:r>
            <w:r w:rsidR="00BC1923">
              <w:rPr>
                <w:rFonts w:ascii="Times New Roman" w:eastAsia="Times New Roman" w:hAnsi="Times New Roman" w:cs="Times New Roman"/>
                <w:b/>
                <w:bCs/>
                <w:color w:val="000000"/>
                <w:sz w:val="16"/>
                <w:szCs w:val="16"/>
                <w:lang w:val="en-CA" w:eastAsia="en-CA"/>
              </w:rPr>
              <w:t>Check all that apply</w:t>
            </w:r>
            <w:r>
              <w:rPr>
                <w:rFonts w:ascii="Times New Roman" w:eastAsia="Times New Roman" w:hAnsi="Times New Roman" w:cs="Times New Roman"/>
                <w:b/>
                <w:bCs/>
                <w:color w:val="000000"/>
                <w:sz w:val="16"/>
                <w:szCs w:val="16"/>
                <w:lang w:val="en-CA" w:eastAsia="en-CA"/>
              </w:rPr>
              <w:t>)</w:t>
            </w:r>
            <w:r w:rsidR="00BC1923">
              <w:rPr>
                <w:rFonts w:ascii="Times New Roman" w:eastAsia="Times New Roman" w:hAnsi="Times New Roman" w:cs="Times New Roman"/>
                <w:b/>
                <w:bCs/>
                <w:color w:val="000000"/>
                <w:sz w:val="16"/>
                <w:szCs w:val="16"/>
                <w:lang w:val="en-CA" w:eastAsia="en-CA"/>
              </w:rPr>
              <w:t>:</w:t>
            </w:r>
          </w:p>
          <w:p w:rsidR="00BC1923" w:rsidRDefault="00BC1923" w:rsidP="009A6DD8">
            <w:pPr>
              <w:spacing w:after="0" w:line="240" w:lineRule="auto"/>
              <w:rPr>
                <w:rFonts w:ascii="Times New Roman" w:eastAsia="Times New Roman" w:hAnsi="Times New Roman" w:cs="Times New Roman"/>
                <w:b/>
                <w:bCs/>
                <w:color w:val="000000"/>
                <w:sz w:val="16"/>
                <w:szCs w:val="16"/>
                <w:lang w:val="en-CA" w:eastAsia="en-CA"/>
              </w:rPr>
            </w:pPr>
            <w:r w:rsidRPr="00BC1923">
              <w:rPr>
                <w:rFonts w:ascii="Times New Roman" w:eastAsia="Times New Roman" w:hAnsi="Times New Roman" w:cs="Times New Roman"/>
                <w:b/>
                <w:bCs/>
                <w:color w:val="000000"/>
                <w:sz w:val="24"/>
                <w:szCs w:val="24"/>
                <w:lang w:val="en-CA" w:eastAsia="en-CA"/>
              </w:rPr>
              <w:t>□</w:t>
            </w:r>
            <w:r>
              <w:rPr>
                <w:rFonts w:ascii="Times New Roman" w:eastAsia="Times New Roman" w:hAnsi="Times New Roman" w:cs="Times New Roman"/>
                <w:b/>
                <w:bCs/>
                <w:color w:val="000000"/>
                <w:sz w:val="16"/>
                <w:szCs w:val="16"/>
                <w:lang w:val="en-CA" w:eastAsia="en-CA"/>
              </w:rPr>
              <w:t xml:space="preserve"> vessel             </w:t>
            </w:r>
            <w:r w:rsidRPr="00BC1923">
              <w:rPr>
                <w:rFonts w:ascii="Times New Roman" w:eastAsia="Times New Roman" w:hAnsi="Times New Roman" w:cs="Times New Roman"/>
                <w:b/>
                <w:bCs/>
                <w:color w:val="000000"/>
                <w:sz w:val="24"/>
                <w:szCs w:val="24"/>
                <w:lang w:val="en-CA" w:eastAsia="en-CA"/>
              </w:rPr>
              <w:t>□</w:t>
            </w:r>
            <w:r>
              <w:rPr>
                <w:rFonts w:ascii="Times New Roman" w:eastAsia="Times New Roman" w:hAnsi="Times New Roman" w:cs="Times New Roman"/>
                <w:b/>
                <w:bCs/>
                <w:color w:val="000000"/>
                <w:sz w:val="16"/>
                <w:szCs w:val="16"/>
                <w:lang w:val="en-CA" w:eastAsia="en-CA"/>
              </w:rPr>
              <w:t xml:space="preserve"> truck              </w:t>
            </w:r>
            <w:r w:rsidRPr="00BC1923">
              <w:rPr>
                <w:rFonts w:ascii="Times New Roman" w:eastAsia="Times New Roman" w:hAnsi="Times New Roman" w:cs="Times New Roman"/>
                <w:b/>
                <w:bCs/>
                <w:color w:val="000000"/>
                <w:sz w:val="24"/>
                <w:szCs w:val="24"/>
                <w:lang w:val="en-CA" w:eastAsia="en-CA"/>
              </w:rPr>
              <w:t xml:space="preserve"> □</w:t>
            </w:r>
            <w:r>
              <w:rPr>
                <w:rFonts w:ascii="Times New Roman" w:eastAsia="Times New Roman" w:hAnsi="Times New Roman" w:cs="Times New Roman"/>
                <w:b/>
                <w:bCs/>
                <w:color w:val="000000"/>
                <w:sz w:val="16"/>
                <w:szCs w:val="16"/>
                <w:lang w:val="en-CA" w:eastAsia="en-CA"/>
              </w:rPr>
              <w:t xml:space="preserve"> other:_________________________________</w:t>
            </w:r>
          </w:p>
          <w:p w:rsidR="00BC1923" w:rsidRPr="009A6DD8" w:rsidRDefault="00BC1923" w:rsidP="009A6DD8">
            <w:pPr>
              <w:spacing w:after="0" w:line="240" w:lineRule="auto"/>
              <w:rPr>
                <w:rFonts w:ascii="Times New Roman" w:eastAsia="Times New Roman" w:hAnsi="Times New Roman" w:cs="Times New Roman"/>
                <w:b/>
                <w:bCs/>
                <w:color w:val="000000"/>
                <w:sz w:val="16"/>
                <w:szCs w:val="16"/>
                <w:lang w:val="en-CA" w:eastAsia="en-CA"/>
              </w:rPr>
            </w:pPr>
          </w:p>
          <w:p w:rsidR="009A6DD8" w:rsidRPr="009A6DD8" w:rsidRDefault="009A6DD8" w:rsidP="009A6DD8">
            <w:pPr>
              <w:spacing w:after="0" w:line="240" w:lineRule="auto"/>
              <w:rPr>
                <w:rFonts w:ascii="Times New Roman" w:eastAsia="Calibri" w:hAnsi="Times New Roman" w:cs="Times New Roman"/>
                <w:b/>
                <w:sz w:val="18"/>
                <w:szCs w:val="18"/>
                <w:u w:val="single"/>
                <w:shd w:val="clear" w:color="auto" w:fill="FFFFFF"/>
              </w:rPr>
            </w:pPr>
            <w:r w:rsidRPr="009A6DD8">
              <w:rPr>
                <w:rFonts w:ascii="Times New Roman" w:eastAsia="Times New Roman" w:hAnsi="Times New Roman" w:cs="Times New Roman"/>
                <w:b/>
                <w:bCs/>
                <w:color w:val="000000"/>
                <w:sz w:val="16"/>
                <w:szCs w:val="16"/>
                <w:lang w:val="en-CA" w:eastAsia="en-CA"/>
              </w:rPr>
              <w:t>All temperature control systems must:</w:t>
            </w:r>
          </w:p>
          <w:p w:rsidR="009A6DD8" w:rsidRPr="009A6DD8" w:rsidRDefault="009A6DD8" w:rsidP="009A6DD8">
            <w:pPr>
              <w:numPr>
                <w:ilvl w:val="0"/>
                <w:numId w:val="3"/>
              </w:numPr>
              <w:spacing w:after="0" w:line="240" w:lineRule="auto"/>
              <w:contextualSpacing/>
              <w:rPr>
                <w:rFonts w:ascii="Times New Roman" w:eastAsia="Times New Roman" w:hAnsi="Times New Roman" w:cs="Times New Roman"/>
                <w:color w:val="000000"/>
                <w:sz w:val="12"/>
                <w:szCs w:val="12"/>
                <w:lang w:val="en-CA" w:eastAsia="en-CA"/>
              </w:rPr>
            </w:pPr>
            <w:r w:rsidRPr="009A6DD8">
              <w:rPr>
                <w:rFonts w:ascii="Times New Roman" w:eastAsia="Calibri" w:hAnsi="Times New Roman" w:cs="Times New Roman"/>
                <w:sz w:val="18"/>
                <w:szCs w:val="18"/>
                <w:shd w:val="clear" w:color="auto" w:fill="FFFFFF"/>
              </w:rPr>
              <w:t xml:space="preserve">have </w:t>
            </w:r>
            <w:r w:rsidRPr="009A6DD8">
              <w:rPr>
                <w:rFonts w:ascii="Times New Roman" w:eastAsia="Times New Roman" w:hAnsi="Times New Roman" w:cs="Times New Roman"/>
                <w:color w:val="000000"/>
                <w:sz w:val="18"/>
                <w:szCs w:val="18"/>
                <w:lang w:val="en-CA" w:eastAsia="en-CA"/>
              </w:rPr>
              <w:t>equipment controls</w:t>
            </w:r>
            <w:r w:rsidR="001251B7">
              <w:rPr>
                <w:rFonts w:ascii="Times New Roman" w:eastAsia="Times New Roman" w:hAnsi="Times New Roman" w:cs="Times New Roman"/>
                <w:color w:val="000000"/>
                <w:sz w:val="18"/>
                <w:szCs w:val="18"/>
                <w:lang w:val="en-CA" w:eastAsia="en-CA"/>
              </w:rPr>
              <w:t xml:space="preserve"> (able to set temperature)</w:t>
            </w:r>
            <w:r w:rsidRPr="009A6DD8">
              <w:rPr>
                <w:rFonts w:ascii="Times New Roman" w:eastAsia="Times New Roman" w:hAnsi="Times New Roman" w:cs="Times New Roman"/>
                <w:color w:val="000000"/>
                <w:sz w:val="18"/>
                <w:szCs w:val="18"/>
                <w:lang w:val="en-CA" w:eastAsia="en-CA"/>
              </w:rPr>
              <w:t xml:space="preserve"> (</w:t>
            </w:r>
            <w:r w:rsidRPr="009A6DD8">
              <w:rPr>
                <w:rFonts w:ascii="Times New Roman" w:eastAsia="Times New Roman" w:hAnsi="Times New Roman" w:cs="Times New Roman"/>
                <w:color w:val="000000"/>
                <w:sz w:val="12"/>
                <w:szCs w:val="12"/>
                <w:lang w:val="en-CA" w:eastAsia="en-CA"/>
              </w:rPr>
              <w:t>SFCR 65(2)(a))</w:t>
            </w:r>
          </w:p>
          <w:p w:rsidR="009A6DD8" w:rsidRPr="009A6DD8" w:rsidRDefault="009A6DD8" w:rsidP="009A6DD8">
            <w:pPr>
              <w:numPr>
                <w:ilvl w:val="0"/>
                <w:numId w:val="3"/>
              </w:numPr>
              <w:spacing w:after="0" w:line="240" w:lineRule="auto"/>
              <w:contextualSpacing/>
              <w:rPr>
                <w:rFonts w:ascii="Times New Roman" w:eastAsia="Times New Roman" w:hAnsi="Times New Roman" w:cs="Times New Roman"/>
                <w:sz w:val="12"/>
                <w:szCs w:val="12"/>
                <w:lang w:val="en-CA" w:eastAsia="en-CA"/>
              </w:rPr>
            </w:pPr>
            <w:r w:rsidRPr="009A6DD8">
              <w:rPr>
                <w:rFonts w:ascii="Times New Roman" w:eastAsia="Times New Roman" w:hAnsi="Times New Roman" w:cs="Times New Roman"/>
                <w:sz w:val="18"/>
                <w:szCs w:val="18"/>
                <w:lang w:val="en-CA" w:eastAsia="en-CA"/>
              </w:rPr>
              <w:t>Automatic temperature recording device installed or procedure to record temp manually every 24 hrs - records kept 3 years</w:t>
            </w:r>
          </w:p>
          <w:p w:rsidR="009A6DD8" w:rsidRPr="009A6DD8" w:rsidRDefault="009A6DD8" w:rsidP="009A6DD8">
            <w:pPr>
              <w:numPr>
                <w:ilvl w:val="0"/>
                <w:numId w:val="3"/>
              </w:numPr>
              <w:spacing w:after="0" w:line="240" w:lineRule="auto"/>
              <w:contextualSpacing/>
              <w:rPr>
                <w:rFonts w:ascii="Times New Roman" w:eastAsia="Calibri" w:hAnsi="Times New Roman" w:cs="Times New Roman"/>
                <w:b/>
                <w:sz w:val="18"/>
                <w:szCs w:val="18"/>
                <w:u w:val="single"/>
                <w:shd w:val="clear" w:color="auto" w:fill="FFFFFF"/>
              </w:rPr>
            </w:pPr>
            <w:r w:rsidRPr="009A6DD8">
              <w:rPr>
                <w:rFonts w:ascii="Times New Roman" w:eastAsia="Times New Roman" w:hAnsi="Times New Roman" w:cs="Times New Roman"/>
                <w:color w:val="000000"/>
                <w:sz w:val="18"/>
                <w:szCs w:val="18"/>
                <w:lang w:val="en-CA" w:eastAsia="en-CA"/>
              </w:rPr>
              <w:t>be accessible for cleaning, maintenance or inspection, is able to be disassembled (</w:t>
            </w:r>
            <w:r w:rsidRPr="009A6DD8">
              <w:rPr>
                <w:rFonts w:ascii="Times New Roman" w:eastAsia="Times New Roman" w:hAnsi="Times New Roman" w:cs="Times New Roman"/>
                <w:color w:val="000000"/>
                <w:sz w:val="12"/>
                <w:szCs w:val="12"/>
                <w:lang w:val="en-CA" w:eastAsia="en-CA"/>
              </w:rPr>
              <w:t>SFCR 65(2)(b) )</w:t>
            </w:r>
          </w:p>
          <w:p w:rsidR="009A6DD8" w:rsidRPr="009A6DD8" w:rsidRDefault="009A6DD8" w:rsidP="009A6DD8">
            <w:pPr>
              <w:numPr>
                <w:ilvl w:val="0"/>
                <w:numId w:val="3"/>
              </w:numPr>
              <w:spacing w:after="0" w:line="240" w:lineRule="auto"/>
              <w:contextualSpacing/>
              <w:rPr>
                <w:rFonts w:ascii="Times New Roman" w:eastAsia="Calibri" w:hAnsi="Times New Roman" w:cs="Times New Roman"/>
                <w:b/>
                <w:sz w:val="18"/>
                <w:szCs w:val="18"/>
                <w:u w:val="single"/>
                <w:shd w:val="clear" w:color="auto" w:fill="FFFFFF"/>
              </w:rPr>
            </w:pPr>
            <w:r w:rsidRPr="009A6DD8">
              <w:rPr>
                <w:rFonts w:ascii="Times New Roman" w:eastAsia="Times New Roman" w:hAnsi="Times New Roman" w:cs="Times New Roman"/>
                <w:color w:val="000000"/>
                <w:sz w:val="18"/>
                <w:szCs w:val="18"/>
                <w:lang w:val="en-CA" w:eastAsia="en-CA"/>
              </w:rPr>
              <w:t>be able to can withstanding repeated cleaning; (</w:t>
            </w:r>
            <w:r w:rsidRPr="009A6DD8">
              <w:rPr>
                <w:rFonts w:ascii="Times New Roman" w:eastAsia="Times New Roman" w:hAnsi="Times New Roman" w:cs="Times New Roman"/>
                <w:color w:val="000000"/>
                <w:sz w:val="12"/>
                <w:szCs w:val="12"/>
                <w:lang w:val="en-CA" w:eastAsia="en-CA"/>
              </w:rPr>
              <w:t xml:space="preserve">SFCR 65(2)(c) ) </w:t>
            </w:r>
          </w:p>
          <w:p w:rsidR="009A6DD8" w:rsidRPr="00CC7100" w:rsidRDefault="009A6DD8" w:rsidP="009A6DD8">
            <w:pPr>
              <w:numPr>
                <w:ilvl w:val="0"/>
                <w:numId w:val="3"/>
              </w:numPr>
              <w:spacing w:after="0" w:line="240" w:lineRule="auto"/>
              <w:contextualSpacing/>
              <w:rPr>
                <w:rFonts w:ascii="Times New Roman" w:eastAsia="Calibri" w:hAnsi="Times New Roman" w:cs="Times New Roman"/>
                <w:b/>
                <w:sz w:val="18"/>
                <w:szCs w:val="18"/>
                <w:u w:val="single"/>
                <w:shd w:val="clear" w:color="auto" w:fill="FFFFFF"/>
              </w:rPr>
            </w:pPr>
            <w:r w:rsidRPr="009A6DD8">
              <w:rPr>
                <w:rFonts w:ascii="Times New Roman" w:eastAsia="Times New Roman" w:hAnsi="Times New Roman" w:cs="Times New Roman"/>
                <w:color w:val="000000"/>
                <w:sz w:val="18"/>
                <w:szCs w:val="18"/>
                <w:lang w:val="en-CA" w:eastAsia="en-CA"/>
              </w:rPr>
              <w:t xml:space="preserve">be </w:t>
            </w:r>
            <w:r w:rsidRPr="00CC7100">
              <w:rPr>
                <w:rFonts w:ascii="Times New Roman" w:eastAsia="Times New Roman" w:hAnsi="Times New Roman" w:cs="Times New Roman"/>
                <w:color w:val="000000"/>
                <w:sz w:val="18"/>
                <w:szCs w:val="18"/>
                <w:lang w:val="en-CA" w:eastAsia="en-CA"/>
              </w:rPr>
              <w:t>made of approved materials  (approval letter on file- see  element 4.1 for selection method)</w:t>
            </w:r>
          </w:p>
          <w:p w:rsidR="001251B7" w:rsidRPr="00CC7100" w:rsidRDefault="001251B7" w:rsidP="009A6DD8">
            <w:pPr>
              <w:numPr>
                <w:ilvl w:val="0"/>
                <w:numId w:val="3"/>
              </w:numPr>
              <w:spacing w:after="0" w:line="240" w:lineRule="auto"/>
              <w:contextualSpacing/>
              <w:rPr>
                <w:rFonts w:ascii="Times New Roman" w:eastAsia="Calibri" w:hAnsi="Times New Roman" w:cs="Times New Roman"/>
                <w:b/>
                <w:sz w:val="18"/>
                <w:szCs w:val="18"/>
                <w:u w:val="single"/>
                <w:shd w:val="clear" w:color="auto" w:fill="FFFFFF"/>
              </w:rPr>
            </w:pPr>
            <w:r w:rsidRPr="00CC7100">
              <w:rPr>
                <w:rFonts w:ascii="Times New Roman" w:eastAsia="Times New Roman" w:hAnsi="Times New Roman" w:cs="Times New Roman"/>
                <w:color w:val="000000"/>
                <w:sz w:val="18"/>
                <w:szCs w:val="18"/>
                <w:lang w:val="en-CA" w:eastAsia="en-CA"/>
              </w:rPr>
              <w:t>Calibrated as per manufacturers recommendations</w:t>
            </w:r>
          </w:p>
          <w:p w:rsidR="00CC7100" w:rsidRPr="00CC7100" w:rsidRDefault="00CC7100" w:rsidP="009A6DD8">
            <w:pPr>
              <w:numPr>
                <w:ilvl w:val="0"/>
                <w:numId w:val="3"/>
              </w:numPr>
              <w:spacing w:after="0" w:line="240" w:lineRule="auto"/>
              <w:contextualSpacing/>
              <w:rPr>
                <w:rFonts w:ascii="Times New Roman" w:eastAsia="Calibri" w:hAnsi="Times New Roman" w:cs="Times New Roman"/>
                <w:b/>
                <w:sz w:val="18"/>
                <w:szCs w:val="18"/>
                <w:u w:val="single"/>
                <w:shd w:val="clear" w:color="auto" w:fill="FFFFFF"/>
              </w:rPr>
            </w:pPr>
            <w:r w:rsidRPr="00CC7100">
              <w:rPr>
                <w:rFonts w:ascii="Times New Roman" w:eastAsia="Times New Roman" w:hAnsi="Times New Roman" w:cs="Times New Roman"/>
                <w:color w:val="000000"/>
                <w:sz w:val="18"/>
                <w:szCs w:val="18"/>
                <w:lang w:val="en-CA" w:eastAsia="en-CA"/>
              </w:rPr>
              <w:t>3</w:t>
            </w:r>
            <w:r w:rsidRPr="00CC7100">
              <w:rPr>
                <w:rFonts w:ascii="Times New Roman" w:eastAsia="Times New Roman" w:hAnsi="Times New Roman" w:cs="Times New Roman"/>
                <w:color w:val="000000"/>
                <w:sz w:val="18"/>
                <w:szCs w:val="18"/>
                <w:vertAlign w:val="superscript"/>
                <w:lang w:val="en-CA" w:eastAsia="en-CA"/>
              </w:rPr>
              <w:t>RD</w:t>
            </w:r>
            <w:r w:rsidRPr="00CC7100">
              <w:rPr>
                <w:rFonts w:ascii="Times New Roman" w:eastAsia="Times New Roman" w:hAnsi="Times New Roman" w:cs="Times New Roman"/>
                <w:color w:val="000000"/>
                <w:sz w:val="18"/>
                <w:szCs w:val="18"/>
                <w:lang w:val="en-CA" w:eastAsia="en-CA"/>
              </w:rPr>
              <w:t xml:space="preserve"> party operated conveyances must be temperature checked at loading/unloading</w:t>
            </w:r>
          </w:p>
          <w:p w:rsidR="009A6DD8" w:rsidRPr="009A6DD8" w:rsidRDefault="009A6DD8" w:rsidP="009A6DD8">
            <w:pPr>
              <w:spacing w:after="0" w:line="240" w:lineRule="auto"/>
              <w:rPr>
                <w:rFonts w:ascii="Times New Roman" w:eastAsia="Calibri" w:hAnsi="Times New Roman" w:cs="Times New Roman"/>
                <w:b/>
                <w:sz w:val="18"/>
                <w:szCs w:val="18"/>
                <w:u w:val="single"/>
                <w:shd w:val="clear" w:color="auto" w:fill="FFFFFF"/>
              </w:rPr>
            </w:pPr>
          </w:p>
          <w:p w:rsidR="009A6DD8" w:rsidRPr="009A6DD8" w:rsidRDefault="009A6DD8" w:rsidP="009A6DD8">
            <w:pPr>
              <w:spacing w:after="0" w:line="240" w:lineRule="auto"/>
              <w:rPr>
                <w:rFonts w:ascii="Times New Roman" w:eastAsia="Calibri" w:hAnsi="Times New Roman" w:cs="Times New Roman"/>
                <w:b/>
                <w:sz w:val="18"/>
                <w:szCs w:val="18"/>
                <w:u w:val="single"/>
                <w:shd w:val="clear" w:color="auto" w:fill="FFFFFF"/>
              </w:rPr>
            </w:pPr>
          </w:p>
          <w:p w:rsidR="009A6DD8" w:rsidRPr="009A6DD8" w:rsidRDefault="009A6DD8" w:rsidP="009A6DD8">
            <w:pPr>
              <w:spacing w:after="0" w:line="240" w:lineRule="auto"/>
              <w:rPr>
                <w:rFonts w:ascii="Times New Roman" w:eastAsia="Calibri" w:hAnsi="Times New Roman" w:cs="Times New Roman"/>
                <w:sz w:val="18"/>
                <w:szCs w:val="18"/>
                <w:shd w:val="clear" w:color="auto" w:fill="FFFFFF"/>
              </w:rPr>
            </w:pPr>
            <w:r w:rsidRPr="009A6DD8">
              <w:rPr>
                <w:rFonts w:ascii="Times New Roman" w:eastAsia="Calibri" w:hAnsi="Times New Roman" w:cs="Times New Roman"/>
                <w:b/>
                <w:sz w:val="18"/>
                <w:szCs w:val="18"/>
                <w:u w:val="single"/>
                <w:shd w:val="clear" w:color="auto" w:fill="FFFFFF"/>
              </w:rPr>
              <w:t>Freezer Facilities</w:t>
            </w:r>
            <w:r w:rsidRPr="009A6DD8">
              <w:rPr>
                <w:rFonts w:ascii="Times New Roman" w:eastAsia="Calibri" w:hAnsi="Times New Roman" w:cs="Times New Roman"/>
                <w:sz w:val="18"/>
                <w:szCs w:val="18"/>
                <w:shd w:val="clear" w:color="auto" w:fill="FFFFFF"/>
              </w:rPr>
              <w:t>:</w:t>
            </w:r>
          </w:p>
          <w:p w:rsidR="009A6DD8" w:rsidRPr="009A6DD8" w:rsidRDefault="009A6DD8" w:rsidP="009A6DD8">
            <w:pPr>
              <w:spacing w:after="0" w:line="240" w:lineRule="auto"/>
              <w:rPr>
                <w:rFonts w:ascii="Times New Roman" w:eastAsia="Calibri" w:hAnsi="Times New Roman" w:cs="Times New Roman"/>
                <w:sz w:val="18"/>
                <w:szCs w:val="18"/>
                <w:shd w:val="clear" w:color="auto" w:fill="FFFFFF"/>
              </w:rPr>
            </w:pPr>
            <w:r w:rsidRPr="009A6DD8">
              <w:rPr>
                <w:rFonts w:ascii="Times New Roman" w:eastAsia="Calibri" w:hAnsi="Times New Roman" w:cs="Times New Roman"/>
                <w:szCs w:val="18"/>
                <w:shd w:val="clear" w:color="auto" w:fill="FFFFFF"/>
              </w:rPr>
              <w:t>□</w:t>
            </w:r>
            <w:r w:rsidRPr="009A6DD8">
              <w:rPr>
                <w:rFonts w:ascii="Times New Roman" w:eastAsia="Calibri" w:hAnsi="Times New Roman" w:cs="Times New Roman"/>
                <w:sz w:val="18"/>
                <w:szCs w:val="18"/>
                <w:shd w:val="clear" w:color="auto" w:fill="FFFFFF"/>
              </w:rPr>
              <w:t xml:space="preserve">- </w:t>
            </w:r>
            <w:r w:rsidRPr="009A6DD8">
              <w:rPr>
                <w:rFonts w:ascii="Times New Roman" w:eastAsia="Times New Roman" w:hAnsi="Times New Roman" w:cs="Times New Roman"/>
                <w:sz w:val="16"/>
                <w:szCs w:val="16"/>
                <w:lang w:val="en-CA" w:eastAsia="en-CA"/>
              </w:rPr>
              <w:t>Capable of freezing  fish to -20°C (thermal core) within 36 hrs at a rate of 25mm/2hrs</w:t>
            </w:r>
            <w:r w:rsidR="00B52851">
              <w:rPr>
                <w:rFonts w:ascii="Times New Roman" w:eastAsia="Times New Roman" w:hAnsi="Times New Roman" w:cs="Times New Roman"/>
                <w:sz w:val="16"/>
                <w:szCs w:val="16"/>
                <w:lang w:val="en-CA" w:eastAsia="en-CA"/>
              </w:rPr>
              <w:t xml:space="preserve"> (test at least once per </w:t>
            </w:r>
            <w:r w:rsidR="00C230F3">
              <w:rPr>
                <w:rFonts w:ascii="Times New Roman" w:eastAsia="Times New Roman" w:hAnsi="Times New Roman" w:cs="Times New Roman"/>
                <w:sz w:val="16"/>
                <w:szCs w:val="16"/>
                <w:lang w:val="en-CA" w:eastAsia="en-CA"/>
              </w:rPr>
              <w:t>season</w:t>
            </w:r>
            <w:r w:rsidR="00051987">
              <w:rPr>
                <w:rFonts w:ascii="Times New Roman" w:eastAsia="Times New Roman" w:hAnsi="Times New Roman" w:cs="Times New Roman"/>
                <w:sz w:val="16"/>
                <w:szCs w:val="16"/>
                <w:lang w:val="en-CA" w:eastAsia="en-CA"/>
              </w:rPr>
              <w:t>- record results on this form</w:t>
            </w:r>
            <w:r w:rsidR="00C230F3">
              <w:rPr>
                <w:rFonts w:ascii="Times New Roman" w:eastAsia="Times New Roman" w:hAnsi="Times New Roman" w:cs="Times New Roman"/>
                <w:sz w:val="16"/>
                <w:szCs w:val="16"/>
                <w:lang w:val="en-CA" w:eastAsia="en-CA"/>
              </w:rPr>
              <w:t xml:space="preserve"> or a ‘Processing Control Form’ in the During-Season Log if done during the season</w:t>
            </w:r>
            <w:r w:rsidR="00B52851">
              <w:rPr>
                <w:rFonts w:ascii="Times New Roman" w:eastAsia="Times New Roman" w:hAnsi="Times New Roman" w:cs="Times New Roman"/>
                <w:sz w:val="16"/>
                <w:szCs w:val="16"/>
                <w:lang w:val="en-CA" w:eastAsia="en-CA"/>
              </w:rPr>
              <w:t>)</w:t>
            </w:r>
            <w:r w:rsidRPr="009A6DD8">
              <w:rPr>
                <w:rFonts w:ascii="Times New Roman" w:eastAsia="Times New Roman" w:hAnsi="Times New Roman" w:cs="Times New Roman"/>
                <w:sz w:val="16"/>
                <w:szCs w:val="16"/>
                <w:lang w:val="en-CA" w:eastAsia="en-CA"/>
              </w:rPr>
              <w:br/>
            </w:r>
            <w:r w:rsidRPr="009A6DD8">
              <w:rPr>
                <w:rFonts w:ascii="Times New Roman" w:eastAsia="Calibri" w:hAnsi="Times New Roman" w:cs="Times New Roman"/>
                <w:szCs w:val="18"/>
                <w:shd w:val="clear" w:color="auto" w:fill="FFFFFF"/>
              </w:rPr>
              <w:t>□</w:t>
            </w:r>
            <w:r w:rsidRPr="009A6DD8">
              <w:rPr>
                <w:rFonts w:ascii="Times New Roman" w:eastAsia="Calibri" w:hAnsi="Times New Roman" w:cs="Times New Roman"/>
                <w:sz w:val="18"/>
                <w:szCs w:val="18"/>
                <w:shd w:val="clear" w:color="auto" w:fill="FFFFFF"/>
              </w:rPr>
              <w:t xml:space="preserve">- </w:t>
            </w:r>
            <w:r w:rsidRPr="009A6DD8">
              <w:rPr>
                <w:rFonts w:ascii="Times New Roman" w:eastAsia="Times New Roman" w:hAnsi="Times New Roman" w:cs="Times New Roman"/>
                <w:sz w:val="16"/>
                <w:szCs w:val="16"/>
                <w:lang w:val="en-CA" w:eastAsia="en-CA"/>
              </w:rPr>
              <w:t>Air current in blast freezer is -30°C; velocity of 125 m/min</w:t>
            </w:r>
            <w:r w:rsidRPr="009A6DD8">
              <w:rPr>
                <w:rFonts w:ascii="Times New Roman" w:eastAsia="Times New Roman" w:hAnsi="Times New Roman" w:cs="Times New Roman"/>
                <w:sz w:val="16"/>
                <w:szCs w:val="16"/>
                <w:lang w:val="en-CA" w:eastAsia="en-CA"/>
              </w:rPr>
              <w:br/>
            </w:r>
            <w:r w:rsidRPr="009A6DD8">
              <w:rPr>
                <w:rFonts w:ascii="Times New Roman" w:eastAsia="Calibri" w:hAnsi="Times New Roman" w:cs="Times New Roman"/>
                <w:szCs w:val="18"/>
                <w:shd w:val="clear" w:color="auto" w:fill="FFFFFF"/>
              </w:rPr>
              <w:t>□</w:t>
            </w:r>
            <w:r w:rsidRPr="009A6DD8">
              <w:rPr>
                <w:rFonts w:ascii="Times New Roman" w:eastAsia="Calibri" w:hAnsi="Times New Roman" w:cs="Times New Roman"/>
                <w:sz w:val="18"/>
                <w:szCs w:val="18"/>
                <w:shd w:val="clear" w:color="auto" w:fill="FFFFFF"/>
              </w:rPr>
              <w:t xml:space="preserve">- </w:t>
            </w:r>
            <w:r w:rsidRPr="009A6DD8">
              <w:rPr>
                <w:rFonts w:ascii="Times New Roman" w:eastAsia="Times New Roman" w:hAnsi="Times New Roman" w:cs="Times New Roman"/>
                <w:sz w:val="16"/>
                <w:szCs w:val="16"/>
                <w:lang w:val="en-CA" w:eastAsia="en-CA"/>
              </w:rPr>
              <w:t xml:space="preserve"> Brine freezer freeze fish in well-agitated brine solution to -15°C or colder</w:t>
            </w:r>
          </w:p>
          <w:p w:rsidR="009A6DD8" w:rsidRPr="009A6DD8" w:rsidRDefault="009A6DD8" w:rsidP="009A6DD8">
            <w:pPr>
              <w:spacing w:after="0" w:line="240" w:lineRule="auto"/>
              <w:rPr>
                <w:rFonts w:ascii="Times New Roman" w:eastAsia="Calibri" w:hAnsi="Times New Roman" w:cs="Times New Roman"/>
                <w:sz w:val="18"/>
                <w:szCs w:val="18"/>
                <w:shd w:val="clear" w:color="auto" w:fill="FFFFFF"/>
              </w:rPr>
            </w:pPr>
            <w:r w:rsidRPr="009A6DD8">
              <w:rPr>
                <w:rFonts w:ascii="Times New Roman" w:eastAsia="Calibri" w:hAnsi="Times New Roman" w:cs="Times New Roman"/>
                <w:szCs w:val="18"/>
                <w:shd w:val="clear" w:color="auto" w:fill="FFFFFF"/>
              </w:rPr>
              <w:t>□</w:t>
            </w:r>
            <w:r w:rsidRPr="009A6DD8">
              <w:rPr>
                <w:rFonts w:ascii="Times New Roman" w:eastAsia="Calibri" w:hAnsi="Times New Roman" w:cs="Times New Roman"/>
                <w:sz w:val="18"/>
                <w:szCs w:val="18"/>
                <w:shd w:val="clear" w:color="auto" w:fill="FFFFFF"/>
              </w:rPr>
              <w:t xml:space="preserve">- </w:t>
            </w:r>
            <w:r w:rsidRPr="009A6DD8">
              <w:rPr>
                <w:rFonts w:ascii="Times New Roman" w:eastAsia="Times New Roman" w:hAnsi="Times New Roman" w:cs="Times New Roman"/>
                <w:sz w:val="18"/>
                <w:szCs w:val="18"/>
                <w:lang w:val="en-CA" w:eastAsia="en-CA"/>
              </w:rPr>
              <w:t>adequate to prevent deterioration (-18</w:t>
            </w:r>
            <w:r w:rsidRPr="009A6DD8">
              <w:rPr>
                <w:rFonts w:ascii="Symbol" w:eastAsia="Times New Roman" w:hAnsi="Symbol" w:cs="Times New Roman"/>
                <w:sz w:val="18"/>
                <w:szCs w:val="18"/>
                <w:lang w:val="en-CA" w:eastAsia="en-CA"/>
              </w:rPr>
              <w:t></w:t>
            </w:r>
            <w:r w:rsidRPr="009A6DD8">
              <w:rPr>
                <w:rFonts w:ascii="Times New Roman" w:eastAsia="Times New Roman" w:hAnsi="Times New Roman" w:cs="Times New Roman"/>
                <w:sz w:val="18"/>
                <w:szCs w:val="18"/>
                <w:lang w:val="en-CA" w:eastAsia="en-CA"/>
              </w:rPr>
              <w:t>C Max, -30</w:t>
            </w:r>
            <w:r w:rsidRPr="009A6DD8">
              <w:rPr>
                <w:rFonts w:ascii="Symbol" w:eastAsia="Times New Roman" w:hAnsi="Symbol" w:cs="Times New Roman"/>
                <w:sz w:val="18"/>
                <w:szCs w:val="18"/>
                <w:lang w:val="en-CA" w:eastAsia="en-CA"/>
              </w:rPr>
              <w:t></w:t>
            </w:r>
            <w:r w:rsidRPr="009A6DD8">
              <w:rPr>
                <w:rFonts w:ascii="Times New Roman" w:eastAsia="Times New Roman" w:hAnsi="Times New Roman" w:cs="Times New Roman"/>
                <w:sz w:val="18"/>
                <w:szCs w:val="18"/>
                <w:lang w:val="en-CA" w:eastAsia="en-CA"/>
              </w:rPr>
              <w:t>C recommended)</w:t>
            </w:r>
            <w:r w:rsidRPr="009A6DD8">
              <w:rPr>
                <w:rFonts w:ascii="Times New Roman" w:eastAsia="Times New Roman" w:hAnsi="Times New Roman" w:cs="Times New Roman"/>
                <w:sz w:val="12"/>
                <w:szCs w:val="12"/>
                <w:lang w:val="en-CA" w:eastAsia="en-CA"/>
              </w:rPr>
              <w:t xml:space="preserve"> (SFCR 74)</w:t>
            </w:r>
          </w:p>
          <w:p w:rsidR="009A6DD8" w:rsidRPr="009A6DD8" w:rsidRDefault="009A6DD8" w:rsidP="009A6DD8">
            <w:pPr>
              <w:spacing w:after="0" w:line="240" w:lineRule="auto"/>
              <w:rPr>
                <w:rFonts w:ascii="Times New Roman" w:eastAsia="Calibri" w:hAnsi="Times New Roman" w:cs="Times New Roman"/>
                <w:sz w:val="18"/>
                <w:szCs w:val="18"/>
                <w:shd w:val="clear" w:color="auto" w:fill="FFFFFF"/>
              </w:rPr>
            </w:pPr>
            <w:r w:rsidRPr="009A6DD8">
              <w:rPr>
                <w:rFonts w:ascii="Times New Roman" w:eastAsia="Calibri" w:hAnsi="Times New Roman" w:cs="Times New Roman"/>
                <w:szCs w:val="18"/>
                <w:shd w:val="clear" w:color="auto" w:fill="FFFFFF"/>
              </w:rPr>
              <w:t>□</w:t>
            </w:r>
            <w:r w:rsidRPr="009A6DD8">
              <w:rPr>
                <w:rFonts w:ascii="Times New Roman" w:eastAsia="Calibri" w:hAnsi="Times New Roman" w:cs="Times New Roman"/>
                <w:sz w:val="18"/>
                <w:szCs w:val="18"/>
                <w:shd w:val="clear" w:color="auto" w:fill="FFFFFF"/>
              </w:rPr>
              <w:t>-</w:t>
            </w:r>
            <w:r w:rsidRPr="009A6DD8">
              <w:rPr>
                <w:rFonts w:ascii="Times New Roman" w:eastAsia="Times New Roman" w:hAnsi="Times New Roman" w:cs="Times New Roman"/>
                <w:sz w:val="18"/>
                <w:szCs w:val="18"/>
                <w:lang w:val="en-CA" w:eastAsia="en-CA"/>
              </w:rPr>
              <w:t xml:space="preserve"> rooms  maintained at proper temperature (-18</w:t>
            </w:r>
            <w:r w:rsidRPr="009A6DD8">
              <w:rPr>
                <w:rFonts w:ascii="Symbol" w:eastAsia="Times New Roman" w:hAnsi="Symbol" w:cs="Times New Roman"/>
                <w:sz w:val="18"/>
                <w:szCs w:val="18"/>
                <w:lang w:val="en-CA" w:eastAsia="en-CA"/>
              </w:rPr>
              <w:t></w:t>
            </w:r>
            <w:r w:rsidRPr="009A6DD8">
              <w:rPr>
                <w:rFonts w:ascii="Times New Roman" w:eastAsia="Times New Roman" w:hAnsi="Times New Roman" w:cs="Times New Roman"/>
                <w:sz w:val="18"/>
                <w:szCs w:val="18"/>
                <w:lang w:val="en-CA" w:eastAsia="en-CA"/>
              </w:rPr>
              <w:t>C Max)</w:t>
            </w:r>
            <w:r w:rsidRPr="009A6DD8">
              <w:rPr>
                <w:rFonts w:ascii="Times New Roman" w:eastAsia="Times New Roman" w:hAnsi="Times New Roman" w:cs="Times New Roman"/>
                <w:sz w:val="12"/>
                <w:szCs w:val="12"/>
                <w:lang w:val="en-CA" w:eastAsia="en-CA"/>
              </w:rPr>
              <w:t xml:space="preserve"> (SFCR 74)</w:t>
            </w:r>
          </w:p>
          <w:p w:rsidR="009A6DD8" w:rsidRPr="009A6DD8" w:rsidRDefault="009A6DD8" w:rsidP="009A6DD8">
            <w:pPr>
              <w:spacing w:after="0" w:line="240" w:lineRule="auto"/>
              <w:rPr>
                <w:rFonts w:ascii="Times New Roman" w:eastAsia="Calibri" w:hAnsi="Times New Roman" w:cs="Times New Roman"/>
                <w:sz w:val="18"/>
                <w:szCs w:val="18"/>
                <w:shd w:val="clear" w:color="auto" w:fill="FFFFFF"/>
              </w:rPr>
            </w:pPr>
            <w:r w:rsidRPr="009A6DD8">
              <w:rPr>
                <w:rFonts w:ascii="Times New Roman" w:eastAsia="Calibri" w:hAnsi="Times New Roman" w:cs="Times New Roman"/>
                <w:szCs w:val="18"/>
                <w:shd w:val="clear" w:color="auto" w:fill="FFFFFF"/>
              </w:rPr>
              <w:t>□</w:t>
            </w:r>
            <w:r w:rsidRPr="009A6DD8">
              <w:rPr>
                <w:rFonts w:ascii="Times New Roman" w:eastAsia="Calibri" w:hAnsi="Times New Roman" w:cs="Times New Roman"/>
                <w:sz w:val="18"/>
                <w:szCs w:val="18"/>
                <w:shd w:val="clear" w:color="auto" w:fill="FFFFFF"/>
              </w:rPr>
              <w:t>-</w:t>
            </w:r>
            <w:r w:rsidRPr="009A6DD8">
              <w:rPr>
                <w:rFonts w:ascii="Times New Roman" w:eastAsia="Times New Roman" w:hAnsi="Times New Roman" w:cs="Times New Roman"/>
                <w:sz w:val="18"/>
                <w:szCs w:val="18"/>
                <w:lang w:val="en-CA" w:eastAsia="en-CA"/>
              </w:rPr>
              <w:t xml:space="preserve"> equipped with accurate thermometer or temperature measuring device located in an area where the average air temperature in the room can be measured</w:t>
            </w:r>
          </w:p>
          <w:p w:rsidR="009A6DD8" w:rsidRPr="009A6DD8" w:rsidRDefault="009A6DD8" w:rsidP="009A6DD8">
            <w:pPr>
              <w:spacing w:after="0" w:line="240" w:lineRule="auto"/>
              <w:rPr>
                <w:rFonts w:ascii="Times New Roman" w:eastAsia="Calibri" w:hAnsi="Times New Roman" w:cs="Times New Roman"/>
                <w:sz w:val="18"/>
                <w:szCs w:val="18"/>
                <w:shd w:val="clear" w:color="auto" w:fill="FFFFFF"/>
              </w:rPr>
            </w:pPr>
            <w:r w:rsidRPr="009A6DD8">
              <w:rPr>
                <w:rFonts w:ascii="Times New Roman" w:eastAsia="Calibri" w:hAnsi="Times New Roman" w:cs="Times New Roman"/>
                <w:szCs w:val="18"/>
                <w:shd w:val="clear" w:color="auto" w:fill="FFFFFF"/>
              </w:rPr>
              <w:t>□</w:t>
            </w:r>
            <w:r w:rsidRPr="009A6DD8">
              <w:rPr>
                <w:rFonts w:ascii="Times New Roman" w:eastAsia="Calibri" w:hAnsi="Times New Roman" w:cs="Times New Roman"/>
                <w:sz w:val="18"/>
                <w:szCs w:val="18"/>
                <w:shd w:val="clear" w:color="auto" w:fill="FFFFFF"/>
              </w:rPr>
              <w:t>-</w:t>
            </w:r>
            <w:r w:rsidRPr="009A6DD8">
              <w:rPr>
                <w:rFonts w:ascii="Times New Roman" w:eastAsia="Times New Roman" w:hAnsi="Times New Roman" w:cs="Times New Roman"/>
                <w:sz w:val="18"/>
                <w:szCs w:val="18"/>
                <w:lang w:val="en-CA" w:eastAsia="en-CA"/>
              </w:rPr>
              <w:t xml:space="preserve"> fish are moved to the freezers only after the freezing process is fully completed</w:t>
            </w:r>
          </w:p>
          <w:p w:rsidR="009A6DD8" w:rsidRPr="009A6DD8" w:rsidRDefault="009A6DD8" w:rsidP="009A6DD8">
            <w:pPr>
              <w:spacing w:after="0" w:line="240" w:lineRule="auto"/>
              <w:rPr>
                <w:rFonts w:ascii="Times New Roman" w:eastAsia="Calibri" w:hAnsi="Times New Roman" w:cs="Times New Roman"/>
                <w:sz w:val="18"/>
                <w:szCs w:val="18"/>
                <w:shd w:val="clear" w:color="auto" w:fill="FFFFFF"/>
              </w:rPr>
            </w:pPr>
            <w:r w:rsidRPr="009A6DD8">
              <w:rPr>
                <w:rFonts w:ascii="Times New Roman" w:eastAsia="Calibri" w:hAnsi="Times New Roman" w:cs="Times New Roman"/>
                <w:szCs w:val="18"/>
                <w:shd w:val="clear" w:color="auto" w:fill="FFFFFF"/>
              </w:rPr>
              <w:t>□</w:t>
            </w:r>
            <w:r w:rsidRPr="009A6DD8">
              <w:rPr>
                <w:rFonts w:ascii="Times New Roman" w:eastAsia="Calibri" w:hAnsi="Times New Roman" w:cs="Times New Roman"/>
                <w:sz w:val="18"/>
                <w:szCs w:val="18"/>
                <w:shd w:val="clear" w:color="auto" w:fill="FFFFFF"/>
              </w:rPr>
              <w:t>-</w:t>
            </w:r>
            <w:r w:rsidRPr="009A6DD8">
              <w:rPr>
                <w:rFonts w:ascii="Times New Roman" w:eastAsia="Times New Roman" w:hAnsi="Times New Roman" w:cs="Times New Roman"/>
                <w:sz w:val="18"/>
                <w:szCs w:val="18"/>
                <w:lang w:val="en-CA" w:eastAsia="en-CA"/>
              </w:rPr>
              <w:t xml:space="preserve"> fluctuations in temperature are prevented because they can adversely affect the quality of frozen fish</w:t>
            </w:r>
          </w:p>
          <w:p w:rsidR="009A6DD8" w:rsidRPr="009A6DD8" w:rsidRDefault="009A6DD8" w:rsidP="009A6DD8">
            <w:pPr>
              <w:spacing w:after="0" w:line="240" w:lineRule="auto"/>
              <w:ind w:left="317" w:hanging="317"/>
              <w:rPr>
                <w:rFonts w:ascii="Times New Roman" w:eastAsia="Calibri" w:hAnsi="Times New Roman" w:cs="Times New Roman"/>
                <w:sz w:val="18"/>
                <w:szCs w:val="18"/>
                <w:shd w:val="clear" w:color="auto" w:fill="FFFFFF"/>
              </w:rPr>
            </w:pPr>
            <w:r w:rsidRPr="009A6DD8">
              <w:rPr>
                <w:rFonts w:ascii="Times New Roman" w:eastAsia="Calibri" w:hAnsi="Times New Roman" w:cs="Times New Roman"/>
                <w:szCs w:val="18"/>
                <w:shd w:val="clear" w:color="auto" w:fill="FFFFFF"/>
              </w:rPr>
              <w:t>□</w:t>
            </w:r>
            <w:r w:rsidRPr="009A6DD8">
              <w:rPr>
                <w:rFonts w:ascii="Times New Roman" w:eastAsia="Calibri" w:hAnsi="Times New Roman" w:cs="Times New Roman"/>
                <w:sz w:val="18"/>
                <w:szCs w:val="18"/>
                <w:shd w:val="clear" w:color="auto" w:fill="FFFFFF"/>
              </w:rPr>
              <w:t>-</w:t>
            </w:r>
            <w:r w:rsidRPr="009A6DD8">
              <w:rPr>
                <w:rFonts w:ascii="Times New Roman" w:eastAsia="Times New Roman" w:hAnsi="Times New Roman" w:cs="Times New Roman"/>
                <w:sz w:val="18"/>
                <w:szCs w:val="18"/>
                <w:lang w:val="en-CA" w:eastAsia="en-CA"/>
              </w:rPr>
              <w:t xml:space="preserve"> temperature is read and recorded at least once per day or continually with an automatic temperature recorder</w:t>
            </w:r>
          </w:p>
          <w:p w:rsidR="009A6DD8" w:rsidRPr="009A6DD8" w:rsidRDefault="009A6DD8" w:rsidP="009A6DD8">
            <w:pPr>
              <w:spacing w:after="0" w:line="240" w:lineRule="auto"/>
              <w:ind w:left="317" w:hanging="317"/>
              <w:rPr>
                <w:rFonts w:ascii="Times New Roman" w:eastAsia="Calibri" w:hAnsi="Times New Roman" w:cs="Times New Roman"/>
                <w:sz w:val="18"/>
                <w:szCs w:val="18"/>
                <w:shd w:val="clear" w:color="auto" w:fill="FFFFFF"/>
              </w:rPr>
            </w:pPr>
            <w:r w:rsidRPr="009A6DD8">
              <w:rPr>
                <w:rFonts w:ascii="Times New Roman" w:eastAsia="Calibri" w:hAnsi="Times New Roman" w:cs="Times New Roman"/>
                <w:szCs w:val="18"/>
                <w:shd w:val="clear" w:color="auto" w:fill="FFFFFF"/>
              </w:rPr>
              <w:t>□</w:t>
            </w:r>
            <w:r w:rsidRPr="009A6DD8">
              <w:rPr>
                <w:rFonts w:ascii="Times New Roman" w:eastAsia="Calibri" w:hAnsi="Times New Roman" w:cs="Times New Roman"/>
                <w:sz w:val="18"/>
                <w:szCs w:val="18"/>
                <w:shd w:val="clear" w:color="auto" w:fill="FFFFFF"/>
              </w:rPr>
              <w:t>-</w:t>
            </w:r>
            <w:r w:rsidRPr="009A6DD8">
              <w:rPr>
                <w:rFonts w:ascii="Times New Roman" w:eastAsia="Times New Roman" w:hAnsi="Times New Roman" w:cs="Times New Roman"/>
                <w:sz w:val="18"/>
                <w:szCs w:val="18"/>
                <w:lang w:val="en-CA" w:eastAsia="en-CA"/>
              </w:rPr>
              <w:t xml:space="preserve"> using shelving to prevent fish from getting crushed when stored in holds with a depth greater than 90 cm</w:t>
            </w:r>
          </w:p>
          <w:p w:rsidR="009A6DD8" w:rsidRPr="009A6DD8" w:rsidRDefault="009A6DD8" w:rsidP="009A6DD8">
            <w:pPr>
              <w:spacing w:after="0" w:line="240" w:lineRule="auto"/>
              <w:ind w:left="317" w:hanging="317"/>
              <w:rPr>
                <w:rFonts w:ascii="Times New Roman" w:eastAsia="Calibri" w:hAnsi="Times New Roman" w:cs="Times New Roman"/>
                <w:sz w:val="18"/>
                <w:szCs w:val="18"/>
                <w:shd w:val="clear" w:color="auto" w:fill="FFFFFF"/>
              </w:rPr>
            </w:pPr>
            <w:r w:rsidRPr="009A6DD8">
              <w:rPr>
                <w:rFonts w:ascii="Times New Roman" w:eastAsia="Calibri" w:hAnsi="Times New Roman" w:cs="Times New Roman"/>
                <w:szCs w:val="18"/>
                <w:shd w:val="clear" w:color="auto" w:fill="FFFFFF"/>
              </w:rPr>
              <w:t>□</w:t>
            </w:r>
            <w:r w:rsidRPr="009A6DD8">
              <w:rPr>
                <w:rFonts w:ascii="Times New Roman" w:eastAsia="Calibri" w:hAnsi="Times New Roman" w:cs="Times New Roman"/>
                <w:sz w:val="18"/>
                <w:szCs w:val="18"/>
                <w:shd w:val="clear" w:color="auto" w:fill="FFFFFF"/>
              </w:rPr>
              <w:t>-</w:t>
            </w:r>
            <w:r w:rsidRPr="009A6DD8">
              <w:rPr>
                <w:rFonts w:ascii="Times New Roman" w:eastAsia="Times New Roman" w:hAnsi="Times New Roman" w:cs="Times New Roman"/>
                <w:sz w:val="18"/>
                <w:szCs w:val="18"/>
                <w:lang w:val="en-CA" w:eastAsia="en-CA"/>
              </w:rPr>
              <w:t>species of fish that are highly susceptible to crushing, such as crustaceans, mackerel, herring, and crab, should be stored at a maximum depth of 60 cm to protect them from damage which can cause spoilage and can expose them to contamination</w:t>
            </w:r>
          </w:p>
          <w:p w:rsidR="009A6DD8" w:rsidRPr="009A6DD8" w:rsidRDefault="009A6DD8" w:rsidP="009A6DD8">
            <w:pPr>
              <w:spacing w:after="0" w:line="240" w:lineRule="auto"/>
              <w:ind w:left="317" w:hanging="317"/>
              <w:rPr>
                <w:rFonts w:ascii="Times New Roman" w:eastAsia="Calibri" w:hAnsi="Times New Roman" w:cs="Times New Roman"/>
                <w:sz w:val="18"/>
                <w:szCs w:val="18"/>
                <w:shd w:val="clear" w:color="auto" w:fill="FFFFFF"/>
              </w:rPr>
            </w:pPr>
            <w:r w:rsidRPr="009A6DD8">
              <w:rPr>
                <w:rFonts w:ascii="Times New Roman" w:eastAsia="Calibri" w:hAnsi="Times New Roman" w:cs="Times New Roman"/>
                <w:szCs w:val="18"/>
                <w:shd w:val="clear" w:color="auto" w:fill="FFFFFF"/>
              </w:rPr>
              <w:t>□</w:t>
            </w:r>
            <w:r w:rsidRPr="009A6DD8">
              <w:rPr>
                <w:rFonts w:ascii="Times New Roman" w:eastAsia="Calibri" w:hAnsi="Times New Roman" w:cs="Times New Roman"/>
                <w:sz w:val="18"/>
                <w:szCs w:val="18"/>
                <w:shd w:val="clear" w:color="auto" w:fill="FFFFFF"/>
              </w:rPr>
              <w:t>-</w:t>
            </w:r>
            <w:r w:rsidRPr="009A6DD8">
              <w:rPr>
                <w:rFonts w:ascii="Times New Roman" w:eastAsia="Times New Roman" w:hAnsi="Times New Roman" w:cs="Times New Roman"/>
                <w:sz w:val="18"/>
                <w:szCs w:val="18"/>
                <w:lang w:val="en-CA" w:eastAsia="en-CA"/>
              </w:rPr>
              <w:t xml:space="preserve"> using chutes, flumes or other devices to slide the fresh fish down into the hold rather than throwing or dropping the fish into the hold</w:t>
            </w:r>
          </w:p>
          <w:p w:rsidR="009A6DD8" w:rsidRPr="009A6DD8" w:rsidRDefault="009A6DD8" w:rsidP="009A6DD8">
            <w:pPr>
              <w:spacing w:after="0" w:line="240" w:lineRule="auto"/>
              <w:ind w:left="317" w:hanging="317"/>
              <w:rPr>
                <w:rFonts w:ascii="Times New Roman" w:eastAsia="Times New Roman" w:hAnsi="Times New Roman" w:cs="Times New Roman"/>
                <w:sz w:val="18"/>
                <w:szCs w:val="18"/>
                <w:lang w:val="en-CA" w:eastAsia="en-CA"/>
              </w:rPr>
            </w:pPr>
            <w:r w:rsidRPr="009A6DD8">
              <w:rPr>
                <w:rFonts w:ascii="Times New Roman" w:eastAsia="Calibri" w:hAnsi="Times New Roman" w:cs="Times New Roman"/>
                <w:szCs w:val="18"/>
                <w:shd w:val="clear" w:color="auto" w:fill="FFFFFF"/>
              </w:rPr>
              <w:t>□</w:t>
            </w:r>
            <w:r w:rsidRPr="009A6DD8">
              <w:rPr>
                <w:rFonts w:ascii="Times New Roman" w:eastAsia="Calibri" w:hAnsi="Times New Roman" w:cs="Times New Roman"/>
                <w:sz w:val="18"/>
                <w:szCs w:val="18"/>
                <w:shd w:val="clear" w:color="auto" w:fill="FFFFFF"/>
              </w:rPr>
              <w:t>-</w:t>
            </w:r>
            <w:r w:rsidRPr="009A6DD8">
              <w:rPr>
                <w:rFonts w:ascii="Times New Roman" w:eastAsia="Times New Roman" w:hAnsi="Times New Roman" w:cs="Times New Roman"/>
                <w:sz w:val="18"/>
                <w:szCs w:val="18"/>
                <w:lang w:val="en-CA" w:eastAsia="en-CA"/>
              </w:rPr>
              <w:t xml:space="preserve"> storing the catch from different fishing days separately</w:t>
            </w:r>
          </w:p>
          <w:p w:rsidR="009A6DD8" w:rsidRPr="009A6DD8" w:rsidRDefault="009A6DD8" w:rsidP="009A6DD8">
            <w:pPr>
              <w:spacing w:after="0" w:line="240" w:lineRule="auto"/>
              <w:ind w:left="317" w:hanging="317"/>
              <w:rPr>
                <w:rFonts w:ascii="Times New Roman" w:eastAsia="Calibri" w:hAnsi="Times New Roman" w:cs="Times New Roman"/>
                <w:sz w:val="18"/>
                <w:szCs w:val="18"/>
                <w:shd w:val="clear" w:color="auto" w:fill="FFFFFF"/>
              </w:rPr>
            </w:pPr>
            <w:r w:rsidRPr="009A6DD8">
              <w:rPr>
                <w:rFonts w:ascii="Times New Roman" w:eastAsia="Calibri" w:hAnsi="Times New Roman" w:cs="Times New Roman"/>
                <w:szCs w:val="18"/>
                <w:shd w:val="clear" w:color="auto" w:fill="FFFFFF"/>
              </w:rPr>
              <w:t>□</w:t>
            </w:r>
            <w:r w:rsidRPr="009A6DD8">
              <w:rPr>
                <w:rFonts w:ascii="Times New Roman" w:eastAsia="Calibri" w:hAnsi="Times New Roman" w:cs="Times New Roman"/>
                <w:sz w:val="18"/>
                <w:szCs w:val="18"/>
                <w:shd w:val="clear" w:color="auto" w:fill="FFFFFF"/>
              </w:rPr>
              <w:t>-</w:t>
            </w:r>
            <w:r w:rsidRPr="009A6DD8">
              <w:rPr>
                <w:rFonts w:ascii="Times New Roman" w:eastAsia="Times New Roman" w:hAnsi="Times New Roman" w:cs="Times New Roman"/>
                <w:color w:val="000000"/>
                <w:sz w:val="18"/>
                <w:szCs w:val="18"/>
                <w:lang w:val="en-CA" w:eastAsia="en-CA"/>
              </w:rPr>
              <w:t xml:space="preserve"> frost build-up minimal</w:t>
            </w:r>
          </w:p>
          <w:p w:rsidR="009A6DD8" w:rsidRPr="009A6DD8" w:rsidRDefault="009A6DD8" w:rsidP="009A6DD8">
            <w:pPr>
              <w:spacing w:after="0" w:line="240" w:lineRule="auto"/>
              <w:ind w:left="317" w:hanging="317"/>
              <w:rPr>
                <w:rFonts w:ascii="Times New Roman" w:eastAsia="Times New Roman" w:hAnsi="Times New Roman" w:cs="Times New Roman"/>
                <w:sz w:val="18"/>
                <w:szCs w:val="18"/>
                <w:lang w:val="en-CA" w:eastAsia="en-CA"/>
              </w:rPr>
            </w:pPr>
          </w:p>
        </w:tc>
        <w:tc>
          <w:tcPr>
            <w:tcW w:w="3310" w:type="dxa"/>
            <w:tcBorders>
              <w:top w:val="nil"/>
              <w:left w:val="single" w:sz="4" w:space="0" w:color="auto"/>
              <w:bottom w:val="single" w:sz="4" w:space="0" w:color="auto"/>
              <w:right w:val="single" w:sz="8" w:space="0" w:color="auto"/>
            </w:tcBorders>
            <w:shd w:val="clear" w:color="000000" w:fill="FFFFFF"/>
            <w:hideMark/>
          </w:tcPr>
          <w:p w:rsidR="0037024A" w:rsidRDefault="002F58F7" w:rsidP="009A6DD8">
            <w:pPr>
              <w:spacing w:after="0" w:line="240" w:lineRule="auto"/>
              <w:rPr>
                <w:rFonts w:ascii="Times New Roman" w:eastAsia="Times New Roman" w:hAnsi="Times New Roman" w:cs="Times New Roman"/>
                <w:b/>
                <w:bCs/>
                <w:color w:val="000000"/>
                <w:sz w:val="16"/>
                <w:szCs w:val="16"/>
                <w:lang w:val="en-CA" w:eastAsia="en-CA"/>
              </w:rPr>
            </w:pPr>
            <w:r w:rsidRPr="00983E2A">
              <w:rPr>
                <w:rFonts w:ascii="Times New Roman" w:eastAsia="Times New Roman" w:hAnsi="Times New Roman" w:cs="Times New Roman"/>
                <w:b/>
                <w:bCs/>
                <w:sz w:val="16"/>
                <w:szCs w:val="16"/>
                <w:lang w:val="en-CA" w:eastAsia="en-CA"/>
              </w:rPr>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Maintenance/Repair Table</w:t>
            </w:r>
            <w:r>
              <w:rPr>
                <w:rFonts w:ascii="Times New Roman" w:eastAsia="Times New Roman" w:hAnsi="Times New Roman" w:cs="Times New Roman"/>
                <w:sz w:val="14"/>
                <w:szCs w:val="14"/>
                <w:lang w:val="en-CA" w:eastAsia="en-CA"/>
              </w:rPr>
              <w:t>. Take Corrective Actions if other than routine maintenance)</w:t>
            </w: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b/>
                <w:bCs/>
                <w:color w:val="000000"/>
                <w:sz w:val="16"/>
                <w:szCs w:val="16"/>
                <w:lang w:val="en-CA" w:eastAsia="en-CA"/>
              </w:rPr>
            </w:pPr>
          </w:p>
          <w:p w:rsidR="0037024A" w:rsidRDefault="0037024A" w:rsidP="009A6DD8">
            <w:pPr>
              <w:spacing w:after="0" w:line="240" w:lineRule="auto"/>
              <w:rPr>
                <w:rFonts w:ascii="Times New Roman" w:eastAsia="Times New Roman" w:hAnsi="Times New Roman" w:cs="Times New Roman"/>
                <w:sz w:val="14"/>
                <w:szCs w:val="14"/>
                <w:lang w:val="en-CA" w:eastAsia="en-CA"/>
              </w:rPr>
            </w:pPr>
          </w:p>
          <w:p w:rsidR="0037024A" w:rsidRDefault="0037024A" w:rsidP="009A6DD8">
            <w:pPr>
              <w:spacing w:after="0" w:line="240" w:lineRule="auto"/>
              <w:rPr>
                <w:rFonts w:ascii="Times New Roman" w:eastAsia="Times New Roman" w:hAnsi="Times New Roman" w:cs="Times New Roman"/>
                <w:sz w:val="14"/>
                <w:szCs w:val="14"/>
                <w:lang w:val="en-CA" w:eastAsia="en-CA"/>
              </w:rPr>
            </w:pPr>
          </w:p>
          <w:p w:rsidR="00950A53" w:rsidRDefault="0037024A" w:rsidP="009A6DD8">
            <w:pPr>
              <w:spacing w:after="0" w:line="240" w:lineRule="auto"/>
              <w:rPr>
                <w:rFonts w:ascii="Times New Roman" w:eastAsia="Times New Roman" w:hAnsi="Times New Roman" w:cs="Times New Roman"/>
                <w:sz w:val="14"/>
                <w:szCs w:val="14"/>
                <w:lang w:val="en-CA" w:eastAsia="en-CA"/>
              </w:rPr>
            </w:pPr>
            <w:r w:rsidRPr="006F2B28">
              <w:rPr>
                <w:rFonts w:ascii="Times New Roman" w:eastAsia="Times New Roman" w:hAnsi="Times New Roman" w:cs="Times New Roman"/>
                <w:sz w:val="14"/>
                <w:szCs w:val="14"/>
                <w:lang w:val="en-CA" w:eastAsia="en-CA"/>
              </w:rPr>
              <w:t xml:space="preserve">(Example: </w:t>
            </w:r>
            <w:r w:rsidR="00950A53">
              <w:rPr>
                <w:rFonts w:ascii="Times New Roman" w:eastAsia="Times New Roman" w:hAnsi="Times New Roman" w:cs="Times New Roman"/>
                <w:sz w:val="14"/>
                <w:szCs w:val="14"/>
                <w:lang w:val="en-CA" w:eastAsia="en-CA"/>
              </w:rPr>
              <w:t xml:space="preserve">Freezer cannot reach temperatures below </w:t>
            </w:r>
          </w:p>
          <w:p w:rsidR="0037024A" w:rsidRDefault="00950A53" w:rsidP="009A6DD8">
            <w:pPr>
              <w:spacing w:after="0" w:line="240" w:lineRule="auto"/>
              <w:rPr>
                <w:rFonts w:ascii="Times New Roman" w:eastAsia="Times New Roman" w:hAnsi="Times New Roman" w:cs="Times New Roman"/>
                <w:sz w:val="14"/>
                <w:szCs w:val="14"/>
                <w:lang w:val="en-CA" w:eastAsia="en-CA"/>
              </w:rPr>
            </w:pPr>
            <w:r>
              <w:rPr>
                <w:rFonts w:ascii="Times New Roman" w:eastAsia="Times New Roman" w:hAnsi="Times New Roman" w:cs="Times New Roman"/>
                <w:sz w:val="14"/>
                <w:szCs w:val="14"/>
                <w:lang w:val="en-CA" w:eastAsia="en-CA"/>
              </w:rPr>
              <w:t xml:space="preserve"> -10°C.  Technician contacted. Repair date scheduled on Maintenance/Repair Table)</w:t>
            </w:r>
          </w:p>
          <w:p w:rsidR="0037024A" w:rsidRPr="009A6DD8" w:rsidRDefault="0037024A" w:rsidP="009A6DD8">
            <w:pPr>
              <w:spacing w:after="0" w:line="240" w:lineRule="auto"/>
              <w:rPr>
                <w:rFonts w:ascii="Times New Roman" w:eastAsia="Times New Roman" w:hAnsi="Times New Roman" w:cs="Times New Roman"/>
                <w:b/>
                <w:bCs/>
                <w:color w:val="000000"/>
                <w:sz w:val="16"/>
                <w:szCs w:val="16"/>
                <w:lang w:val="en-CA" w:eastAsia="en-CA"/>
              </w:rPr>
            </w:pPr>
          </w:p>
        </w:tc>
      </w:tr>
      <w:tr w:rsidR="009A6DD8" w:rsidRPr="009A6DD8" w:rsidTr="002F58F7">
        <w:trPr>
          <w:trHeight w:val="4715"/>
        </w:trPr>
        <w:tc>
          <w:tcPr>
            <w:tcW w:w="6613" w:type="dxa"/>
            <w:gridSpan w:val="3"/>
            <w:tcBorders>
              <w:top w:val="single" w:sz="4" w:space="0" w:color="auto"/>
              <w:left w:val="single" w:sz="4" w:space="0" w:color="auto"/>
              <w:bottom w:val="single" w:sz="4" w:space="0" w:color="auto"/>
              <w:right w:val="single" w:sz="4" w:space="0" w:color="auto"/>
            </w:tcBorders>
            <w:shd w:val="clear" w:color="auto" w:fill="auto"/>
          </w:tcPr>
          <w:p w:rsidR="009A6DD8" w:rsidRPr="009A6DD8" w:rsidRDefault="009A6DD8" w:rsidP="009A6DD8">
            <w:pPr>
              <w:spacing w:after="0" w:line="240" w:lineRule="auto"/>
              <w:rPr>
                <w:rFonts w:ascii="Times New Roman" w:eastAsia="Times New Roman" w:hAnsi="Times New Roman" w:cs="Times New Roman"/>
                <w:b/>
                <w:sz w:val="18"/>
                <w:szCs w:val="18"/>
                <w:u w:val="single"/>
                <w:lang w:val="en-CA" w:eastAsia="en-CA"/>
              </w:rPr>
            </w:pPr>
            <w:r w:rsidRPr="009A6DD8">
              <w:rPr>
                <w:rFonts w:ascii="Times New Roman" w:eastAsia="Times New Roman" w:hAnsi="Times New Roman" w:cs="Times New Roman"/>
                <w:b/>
                <w:sz w:val="18"/>
                <w:szCs w:val="18"/>
                <w:u w:val="single"/>
                <w:lang w:val="en-CA" w:eastAsia="en-CA"/>
              </w:rPr>
              <w:lastRenderedPageBreak/>
              <w:t>Cooling Systems (fish cooling):</w:t>
            </w:r>
          </w:p>
          <w:p w:rsidR="009A6DD8" w:rsidRPr="009A6DD8" w:rsidRDefault="009A6DD8" w:rsidP="009A6DD8">
            <w:pPr>
              <w:spacing w:after="0" w:line="240" w:lineRule="auto"/>
              <w:rPr>
                <w:rFonts w:ascii="Times New Roman" w:eastAsia="Times New Roman" w:hAnsi="Times New Roman" w:cs="Times New Roman"/>
                <w:sz w:val="16"/>
                <w:szCs w:val="16"/>
                <w:lang w:val="en-CA" w:eastAsia="en-CA"/>
              </w:rPr>
            </w:pPr>
          </w:p>
          <w:p w:rsidR="009A6DD8" w:rsidRPr="009A6DD8" w:rsidRDefault="009A6DD8" w:rsidP="009A6DD8">
            <w:pPr>
              <w:numPr>
                <w:ilvl w:val="0"/>
                <w:numId w:val="4"/>
              </w:numPr>
              <w:spacing w:after="0" w:line="240" w:lineRule="auto"/>
              <w:contextualSpacing/>
              <w:rPr>
                <w:rFonts w:ascii="Times New Roman" w:eastAsia="Times New Roman" w:hAnsi="Times New Roman" w:cs="Times New Roman"/>
                <w:b/>
                <w:bCs/>
                <w:sz w:val="18"/>
                <w:szCs w:val="18"/>
                <w:lang w:val="en-CA" w:eastAsia="en-CA"/>
              </w:rPr>
            </w:pPr>
            <w:r w:rsidRPr="009A6DD8">
              <w:rPr>
                <w:rFonts w:ascii="Times New Roman" w:eastAsia="Times New Roman" w:hAnsi="Times New Roman" w:cs="Times New Roman"/>
                <w:sz w:val="18"/>
                <w:szCs w:val="18"/>
                <w:lang w:val="en-CA" w:eastAsia="en-CA"/>
              </w:rPr>
              <w:t>-made of stainless steel, high-density plastics, seawater resistant aluminum or copper-based alloys</w:t>
            </w:r>
          </w:p>
          <w:p w:rsidR="009A6DD8" w:rsidRPr="009A6DD8" w:rsidRDefault="009A6DD8" w:rsidP="009A6DD8">
            <w:pPr>
              <w:numPr>
                <w:ilvl w:val="0"/>
                <w:numId w:val="4"/>
              </w:numPr>
              <w:spacing w:after="0" w:line="240" w:lineRule="auto"/>
              <w:contextualSpacing/>
              <w:rPr>
                <w:rFonts w:ascii="Times New Roman" w:eastAsia="Times New Roman" w:hAnsi="Times New Roman" w:cs="Times New Roman"/>
                <w:b/>
                <w:bCs/>
                <w:sz w:val="18"/>
                <w:szCs w:val="18"/>
                <w:lang w:val="en-CA" w:eastAsia="en-CA"/>
              </w:rPr>
            </w:pPr>
            <w:r w:rsidRPr="009A6DD8">
              <w:rPr>
                <w:rFonts w:ascii="Times New Roman" w:eastAsia="Times New Roman" w:hAnsi="Times New Roman" w:cs="Times New Roman"/>
                <w:sz w:val="18"/>
                <w:szCs w:val="18"/>
                <w:lang w:val="en-CA" w:eastAsia="en-CA"/>
              </w:rPr>
              <w:t>-compressor capable of preventing significant rise in the temperature of the chilled water, or brine solution, when holding tanks filled with fish</w:t>
            </w:r>
          </w:p>
          <w:p w:rsidR="009A6DD8" w:rsidRPr="009A6DD8" w:rsidRDefault="009A6DD8" w:rsidP="009A6DD8">
            <w:pPr>
              <w:numPr>
                <w:ilvl w:val="0"/>
                <w:numId w:val="4"/>
              </w:numPr>
              <w:spacing w:after="0" w:line="240" w:lineRule="auto"/>
              <w:contextualSpacing/>
              <w:rPr>
                <w:rFonts w:ascii="Times New Roman" w:eastAsia="Times New Roman" w:hAnsi="Times New Roman" w:cs="Times New Roman"/>
                <w:b/>
                <w:bCs/>
                <w:sz w:val="18"/>
                <w:szCs w:val="18"/>
                <w:lang w:val="en-CA" w:eastAsia="en-CA"/>
              </w:rPr>
            </w:pPr>
            <w:r w:rsidRPr="009A6DD8">
              <w:rPr>
                <w:rFonts w:ascii="Times New Roman" w:eastAsia="Times New Roman" w:hAnsi="Times New Roman" w:cs="Times New Roman"/>
                <w:color w:val="000000"/>
                <w:sz w:val="18"/>
                <w:szCs w:val="18"/>
                <w:lang w:val="en-CA" w:eastAsia="en-CA"/>
              </w:rPr>
              <w:t>capable of maintaining  -1 to 4°C (SFCR 65(1) )</w:t>
            </w:r>
          </w:p>
          <w:p w:rsidR="009A6DD8" w:rsidRPr="009A6DD8" w:rsidRDefault="009A6DD8" w:rsidP="009A6DD8">
            <w:pPr>
              <w:numPr>
                <w:ilvl w:val="0"/>
                <w:numId w:val="4"/>
              </w:numPr>
              <w:spacing w:after="0" w:line="240" w:lineRule="auto"/>
              <w:contextualSpacing/>
              <w:rPr>
                <w:rFonts w:ascii="Times New Roman" w:eastAsia="Times New Roman" w:hAnsi="Times New Roman" w:cs="Times New Roman"/>
                <w:b/>
                <w:bCs/>
                <w:sz w:val="18"/>
                <w:szCs w:val="18"/>
                <w:lang w:val="en-CA" w:eastAsia="en-CA"/>
              </w:rPr>
            </w:pPr>
            <w:r w:rsidRPr="009A6DD8">
              <w:rPr>
                <w:rFonts w:ascii="Times New Roman" w:eastAsia="Times New Roman" w:hAnsi="Times New Roman" w:cs="Times New Roman"/>
                <w:sz w:val="18"/>
                <w:szCs w:val="18"/>
                <w:lang w:val="en-CA" w:eastAsia="en-CA"/>
              </w:rPr>
              <w:t>- Calibrated regularly to ensure fish temperature between -1 &amp; 2°C</w:t>
            </w:r>
          </w:p>
          <w:p w:rsidR="009A6DD8" w:rsidRPr="009A6DD8" w:rsidRDefault="009A6DD8" w:rsidP="009A6DD8">
            <w:pPr>
              <w:numPr>
                <w:ilvl w:val="0"/>
                <w:numId w:val="4"/>
              </w:numPr>
              <w:spacing w:after="0" w:line="240" w:lineRule="auto"/>
              <w:contextualSpacing/>
              <w:rPr>
                <w:rFonts w:ascii="Times New Roman" w:eastAsia="Times New Roman" w:hAnsi="Times New Roman" w:cs="Times New Roman"/>
                <w:b/>
                <w:bCs/>
                <w:color w:val="000000"/>
                <w:sz w:val="18"/>
                <w:szCs w:val="18"/>
                <w:lang w:val="en-CA" w:eastAsia="en-CA"/>
              </w:rPr>
            </w:pPr>
            <w:r w:rsidRPr="009A6DD8">
              <w:rPr>
                <w:rFonts w:ascii="Times New Roman" w:eastAsia="Times New Roman" w:hAnsi="Times New Roman" w:cs="Times New Roman"/>
                <w:sz w:val="18"/>
                <w:szCs w:val="18"/>
                <w:lang w:val="en-CA" w:eastAsia="en-CA"/>
              </w:rPr>
              <w:t>-allows slush ice or cold water to circulate effectively around fish</w:t>
            </w:r>
          </w:p>
          <w:p w:rsidR="009A6DD8" w:rsidRPr="009A6DD8" w:rsidRDefault="009A6DD8" w:rsidP="009A6DD8">
            <w:pPr>
              <w:numPr>
                <w:ilvl w:val="0"/>
                <w:numId w:val="4"/>
              </w:numPr>
              <w:spacing w:after="0" w:line="240" w:lineRule="auto"/>
              <w:contextualSpacing/>
              <w:rPr>
                <w:rFonts w:ascii="Times New Roman" w:eastAsia="Times New Roman" w:hAnsi="Times New Roman" w:cs="Times New Roman"/>
                <w:b/>
                <w:bCs/>
                <w:color w:val="000000"/>
                <w:sz w:val="18"/>
                <w:szCs w:val="18"/>
                <w:lang w:val="en-CA" w:eastAsia="en-CA"/>
              </w:rPr>
            </w:pPr>
            <w:r w:rsidRPr="009A6DD8">
              <w:rPr>
                <w:rFonts w:ascii="Times New Roman" w:eastAsia="Times New Roman" w:hAnsi="Times New Roman" w:cs="Times New Roman"/>
                <w:sz w:val="18"/>
                <w:szCs w:val="18"/>
                <w:lang w:val="en-CA" w:eastAsia="en-CA"/>
              </w:rPr>
              <w:t xml:space="preserve">-cooling system designed to facilitate the introduction and circulation of the cleaning and disinfecting solution throughout the system </w:t>
            </w:r>
            <w:r w:rsidRPr="009A6DD8">
              <w:rPr>
                <w:rFonts w:ascii="Times New Roman" w:eastAsia="Times New Roman" w:hAnsi="Times New Roman" w:cs="Times New Roman"/>
                <w:color w:val="000000"/>
                <w:sz w:val="18"/>
                <w:szCs w:val="18"/>
                <w:lang w:val="en-CA" w:eastAsia="en-CA"/>
              </w:rPr>
              <w:t>(SFCR 65(2)(b) )</w:t>
            </w:r>
          </w:p>
          <w:p w:rsidR="009A6DD8" w:rsidRPr="009A6DD8" w:rsidRDefault="009A6DD8" w:rsidP="009A6DD8">
            <w:pPr>
              <w:numPr>
                <w:ilvl w:val="0"/>
                <w:numId w:val="4"/>
              </w:numPr>
              <w:spacing w:after="0" w:line="240" w:lineRule="auto"/>
              <w:contextualSpacing/>
              <w:rPr>
                <w:rFonts w:ascii="Times New Roman" w:eastAsia="Times New Roman" w:hAnsi="Times New Roman" w:cs="Times New Roman"/>
                <w:b/>
                <w:bCs/>
                <w:color w:val="000000"/>
                <w:sz w:val="18"/>
                <w:szCs w:val="18"/>
                <w:lang w:val="en-CA" w:eastAsia="en-CA"/>
              </w:rPr>
            </w:pPr>
            <w:r w:rsidRPr="009A6DD8">
              <w:rPr>
                <w:rFonts w:ascii="Times New Roman" w:eastAsia="Times New Roman" w:hAnsi="Times New Roman" w:cs="Times New Roman"/>
                <w:color w:val="000000"/>
                <w:sz w:val="18"/>
                <w:szCs w:val="18"/>
                <w:lang w:val="en-CA" w:eastAsia="en-CA"/>
              </w:rPr>
              <w:t>functions as intended (SFCR 65(2)(d) )</w:t>
            </w:r>
          </w:p>
          <w:p w:rsidR="009A6DD8" w:rsidRPr="009A6DD8" w:rsidRDefault="009A6DD8" w:rsidP="009A6DD8">
            <w:pPr>
              <w:numPr>
                <w:ilvl w:val="0"/>
                <w:numId w:val="4"/>
              </w:numPr>
              <w:spacing w:after="0" w:line="240" w:lineRule="auto"/>
              <w:contextualSpacing/>
              <w:rPr>
                <w:rFonts w:ascii="Times New Roman" w:eastAsia="Times New Roman" w:hAnsi="Times New Roman" w:cs="Times New Roman"/>
                <w:b/>
                <w:bCs/>
                <w:color w:val="000000"/>
                <w:sz w:val="16"/>
                <w:szCs w:val="16"/>
                <w:lang w:val="en-CA" w:eastAsia="en-CA"/>
              </w:rPr>
            </w:pPr>
            <w:r w:rsidRPr="009A6DD8">
              <w:rPr>
                <w:rFonts w:ascii="Times New Roman" w:eastAsia="Times New Roman" w:hAnsi="Times New Roman" w:cs="Times New Roman"/>
                <w:sz w:val="18"/>
                <w:szCs w:val="18"/>
                <w:lang w:val="en-CA" w:eastAsia="en-CA"/>
              </w:rPr>
              <w:t xml:space="preserve">prevent direct contact with the warmer surfaces of the vessel </w:t>
            </w:r>
            <w:r w:rsidRPr="009A6DD8">
              <w:rPr>
                <w:rFonts w:ascii="Times New Roman" w:eastAsia="Times New Roman" w:hAnsi="Times New Roman" w:cs="Times New Roman"/>
                <w:color w:val="000000"/>
                <w:sz w:val="18"/>
                <w:szCs w:val="18"/>
                <w:lang w:val="en-CA" w:eastAsia="en-CA"/>
              </w:rPr>
              <w:t>(SFCR 74)</w:t>
            </w:r>
          </w:p>
        </w:tc>
        <w:tc>
          <w:tcPr>
            <w:tcW w:w="3310" w:type="dxa"/>
            <w:tcBorders>
              <w:top w:val="single" w:sz="4" w:space="0" w:color="auto"/>
              <w:left w:val="single" w:sz="4" w:space="0" w:color="auto"/>
              <w:bottom w:val="single" w:sz="4" w:space="0" w:color="auto"/>
              <w:right w:val="single" w:sz="4" w:space="0" w:color="auto"/>
            </w:tcBorders>
            <w:shd w:val="clear" w:color="000000" w:fill="FFFFFF"/>
          </w:tcPr>
          <w:p w:rsidR="009A6DD8" w:rsidRPr="009A6DD8" w:rsidRDefault="002F58F7" w:rsidP="009A6DD8">
            <w:pPr>
              <w:spacing w:after="0" w:line="240" w:lineRule="auto"/>
              <w:rPr>
                <w:rFonts w:ascii="Times New Roman" w:eastAsia="Times New Roman" w:hAnsi="Times New Roman" w:cs="Times New Roman"/>
                <w:b/>
                <w:bCs/>
                <w:color w:val="000000"/>
                <w:sz w:val="16"/>
                <w:szCs w:val="16"/>
                <w:lang w:val="en-CA" w:eastAsia="en-CA"/>
              </w:rPr>
            </w:pPr>
            <w:r w:rsidRPr="00983E2A">
              <w:rPr>
                <w:rFonts w:ascii="Times New Roman" w:eastAsia="Times New Roman" w:hAnsi="Times New Roman" w:cs="Times New Roman"/>
                <w:b/>
                <w:bCs/>
                <w:sz w:val="16"/>
                <w:szCs w:val="16"/>
                <w:lang w:val="en-CA" w:eastAsia="en-CA"/>
              </w:rPr>
              <w:t xml:space="preserve">DEFICIENCY DESCRIPTION/COMMENTS </w:t>
            </w:r>
            <w:r>
              <w:rPr>
                <w:rFonts w:ascii="Times New Roman" w:eastAsia="Times New Roman" w:hAnsi="Times New Roman" w:cs="Times New Roman"/>
                <w:b/>
                <w:bCs/>
                <w:sz w:val="16"/>
                <w:szCs w:val="16"/>
                <w:lang w:val="en-CA" w:eastAsia="en-CA"/>
              </w:rPr>
              <w:t>(</w:t>
            </w:r>
            <w:r w:rsidRPr="0045371A">
              <w:rPr>
                <w:rFonts w:ascii="Times New Roman" w:eastAsia="Times New Roman" w:hAnsi="Times New Roman" w:cs="Times New Roman"/>
                <w:sz w:val="14"/>
                <w:szCs w:val="14"/>
                <w:lang w:val="en-CA" w:eastAsia="en-CA"/>
              </w:rPr>
              <w:t>Schedule repairs or replacement on Maintenance/Repair Table</w:t>
            </w:r>
            <w:r>
              <w:rPr>
                <w:rFonts w:ascii="Times New Roman" w:eastAsia="Times New Roman" w:hAnsi="Times New Roman" w:cs="Times New Roman"/>
                <w:sz w:val="14"/>
                <w:szCs w:val="14"/>
                <w:lang w:val="en-CA" w:eastAsia="en-CA"/>
              </w:rPr>
              <w:t>. Take Corrective Actions if other than routine maintenance)</w:t>
            </w:r>
          </w:p>
        </w:tc>
      </w:tr>
    </w:tbl>
    <w:p w:rsidR="00CE2367" w:rsidRDefault="00CE2367" w:rsidP="007068B8"/>
    <w:p w:rsidR="00B56F2C" w:rsidRDefault="00B56F2C">
      <w:pPr>
        <w:spacing w:after="200" w:line="276" w:lineRule="auto"/>
      </w:pPr>
      <w:r>
        <w:br w:type="page"/>
      </w:r>
    </w:p>
    <w:tbl>
      <w:tblPr>
        <w:tblStyle w:val="TableGrid"/>
        <w:tblW w:w="0" w:type="auto"/>
        <w:tblLayout w:type="fixed"/>
        <w:tblLook w:val="04A0" w:firstRow="1" w:lastRow="0" w:firstColumn="1" w:lastColumn="0" w:noHBand="0" w:noVBand="1"/>
      </w:tblPr>
      <w:tblGrid>
        <w:gridCol w:w="558"/>
        <w:gridCol w:w="983"/>
        <w:gridCol w:w="618"/>
        <w:gridCol w:w="619"/>
        <w:gridCol w:w="618"/>
        <w:gridCol w:w="618"/>
        <w:gridCol w:w="618"/>
        <w:gridCol w:w="618"/>
        <w:gridCol w:w="618"/>
        <w:gridCol w:w="618"/>
        <w:gridCol w:w="618"/>
        <w:gridCol w:w="618"/>
        <w:gridCol w:w="618"/>
        <w:gridCol w:w="618"/>
        <w:gridCol w:w="618"/>
      </w:tblGrid>
      <w:tr w:rsidR="002A2CAB" w:rsidTr="002A2CAB">
        <w:trPr>
          <w:cantSplit/>
          <w:trHeight w:val="1340"/>
        </w:trPr>
        <w:tc>
          <w:tcPr>
            <w:tcW w:w="558" w:type="dxa"/>
            <w:vMerge w:val="restart"/>
            <w:textDirection w:val="btLr"/>
          </w:tcPr>
          <w:p w:rsidR="002A2CAB" w:rsidRPr="002A2CAB" w:rsidRDefault="002A2CAB" w:rsidP="002A2CAB">
            <w:pPr>
              <w:ind w:left="113" w:right="113"/>
              <w:jc w:val="center"/>
              <w:rPr>
                <w:b/>
                <w:sz w:val="32"/>
                <w:szCs w:val="32"/>
                <w:u w:val="single"/>
              </w:rPr>
            </w:pPr>
            <w:r w:rsidRPr="002A2CAB">
              <w:rPr>
                <w:b/>
                <w:sz w:val="32"/>
                <w:szCs w:val="32"/>
                <w:u w:val="single"/>
              </w:rPr>
              <w:lastRenderedPageBreak/>
              <w:t>Maintenance/Repair Table</w:t>
            </w:r>
          </w:p>
        </w:tc>
        <w:tc>
          <w:tcPr>
            <w:tcW w:w="983" w:type="dxa"/>
            <w:textDirection w:val="btLr"/>
          </w:tcPr>
          <w:p w:rsidR="002A2CAB" w:rsidRDefault="002A2CAB" w:rsidP="002A2CAB">
            <w:pPr>
              <w:ind w:left="113" w:right="113"/>
              <w:jc w:val="center"/>
            </w:pPr>
            <w:r w:rsidRPr="004C4257">
              <w:rPr>
                <w:b/>
                <w:u w:val="single"/>
              </w:rPr>
              <w:t>Verification Date</w:t>
            </w:r>
          </w:p>
        </w:tc>
        <w:tc>
          <w:tcPr>
            <w:tcW w:w="618" w:type="dxa"/>
          </w:tcPr>
          <w:p w:rsidR="002A2CAB" w:rsidRDefault="002A2CAB" w:rsidP="007068B8"/>
        </w:tc>
        <w:tc>
          <w:tcPr>
            <w:tcW w:w="619"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r>
      <w:tr w:rsidR="002A2CAB" w:rsidTr="002A2CAB">
        <w:trPr>
          <w:cantSplit/>
          <w:trHeight w:val="980"/>
        </w:trPr>
        <w:tc>
          <w:tcPr>
            <w:tcW w:w="558" w:type="dxa"/>
            <w:vMerge/>
            <w:textDirection w:val="btLr"/>
          </w:tcPr>
          <w:p w:rsidR="002A2CAB" w:rsidRDefault="002A2CAB" w:rsidP="00EB530F">
            <w:pPr>
              <w:ind w:left="113" w:right="113"/>
              <w:rPr>
                <w:b/>
                <w:u w:val="single"/>
              </w:rPr>
            </w:pPr>
          </w:p>
        </w:tc>
        <w:tc>
          <w:tcPr>
            <w:tcW w:w="983" w:type="dxa"/>
            <w:textDirection w:val="btLr"/>
          </w:tcPr>
          <w:p w:rsidR="002A2CAB" w:rsidRDefault="002A2CAB" w:rsidP="002A2CAB">
            <w:pPr>
              <w:ind w:left="113" w:right="113"/>
              <w:jc w:val="center"/>
            </w:pPr>
            <w:r>
              <w:rPr>
                <w:b/>
                <w:u w:val="single"/>
              </w:rPr>
              <w:t>Verifier</w:t>
            </w:r>
            <w:r w:rsidRPr="004C4257">
              <w:rPr>
                <w:b/>
                <w:u w:val="single"/>
              </w:rPr>
              <w:t xml:space="preserve"> Initials</w:t>
            </w:r>
          </w:p>
        </w:tc>
        <w:tc>
          <w:tcPr>
            <w:tcW w:w="618" w:type="dxa"/>
          </w:tcPr>
          <w:p w:rsidR="002A2CAB" w:rsidRDefault="002A2CAB" w:rsidP="007068B8"/>
        </w:tc>
        <w:tc>
          <w:tcPr>
            <w:tcW w:w="619"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r>
      <w:tr w:rsidR="002A2CAB" w:rsidTr="002A2CAB">
        <w:trPr>
          <w:cantSplit/>
          <w:trHeight w:val="1277"/>
        </w:trPr>
        <w:tc>
          <w:tcPr>
            <w:tcW w:w="558" w:type="dxa"/>
            <w:vMerge/>
            <w:textDirection w:val="btLr"/>
          </w:tcPr>
          <w:p w:rsidR="002A2CAB" w:rsidRDefault="002A2CAB" w:rsidP="00EB530F">
            <w:pPr>
              <w:ind w:left="113" w:right="113"/>
              <w:rPr>
                <w:b/>
                <w:u w:val="single"/>
              </w:rPr>
            </w:pPr>
          </w:p>
        </w:tc>
        <w:tc>
          <w:tcPr>
            <w:tcW w:w="983" w:type="dxa"/>
            <w:textDirection w:val="btLr"/>
          </w:tcPr>
          <w:p w:rsidR="002A2CAB" w:rsidRDefault="002A2CAB" w:rsidP="002A2CAB">
            <w:pPr>
              <w:ind w:left="113" w:right="113"/>
              <w:jc w:val="center"/>
            </w:pPr>
            <w:r>
              <w:rPr>
                <w:b/>
                <w:u w:val="single"/>
              </w:rPr>
              <w:t>Technician</w:t>
            </w:r>
            <w:r w:rsidRPr="004C4257">
              <w:rPr>
                <w:b/>
                <w:u w:val="single"/>
              </w:rPr>
              <w:t xml:space="preserve"> Initials</w:t>
            </w:r>
          </w:p>
        </w:tc>
        <w:tc>
          <w:tcPr>
            <w:tcW w:w="618" w:type="dxa"/>
          </w:tcPr>
          <w:p w:rsidR="002A2CAB" w:rsidRDefault="002A2CAB" w:rsidP="007068B8"/>
        </w:tc>
        <w:tc>
          <w:tcPr>
            <w:tcW w:w="619"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r>
      <w:tr w:rsidR="002A2CAB" w:rsidTr="002A2CAB">
        <w:trPr>
          <w:cantSplit/>
          <w:trHeight w:val="1430"/>
        </w:trPr>
        <w:tc>
          <w:tcPr>
            <w:tcW w:w="558" w:type="dxa"/>
            <w:vMerge/>
            <w:textDirection w:val="btLr"/>
          </w:tcPr>
          <w:p w:rsidR="002A2CAB" w:rsidRPr="004C4257" w:rsidRDefault="002A2CAB" w:rsidP="00EB530F">
            <w:pPr>
              <w:ind w:left="113" w:right="113"/>
              <w:rPr>
                <w:b/>
                <w:u w:val="single"/>
              </w:rPr>
            </w:pPr>
          </w:p>
        </w:tc>
        <w:tc>
          <w:tcPr>
            <w:tcW w:w="983" w:type="dxa"/>
            <w:textDirection w:val="btLr"/>
          </w:tcPr>
          <w:p w:rsidR="002A2CAB" w:rsidRDefault="002A2CAB" w:rsidP="002A2CAB">
            <w:pPr>
              <w:ind w:left="113" w:right="113"/>
              <w:jc w:val="center"/>
            </w:pPr>
            <w:r w:rsidRPr="004C4257">
              <w:rPr>
                <w:b/>
                <w:u w:val="single"/>
              </w:rPr>
              <w:t>Actual Repair Date</w:t>
            </w:r>
          </w:p>
        </w:tc>
        <w:tc>
          <w:tcPr>
            <w:tcW w:w="618" w:type="dxa"/>
          </w:tcPr>
          <w:p w:rsidR="002A2CAB" w:rsidRDefault="002A2CAB" w:rsidP="007068B8"/>
        </w:tc>
        <w:tc>
          <w:tcPr>
            <w:tcW w:w="619"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r>
      <w:tr w:rsidR="002A2CAB" w:rsidTr="002A2CAB">
        <w:trPr>
          <w:cantSplit/>
          <w:trHeight w:val="1430"/>
        </w:trPr>
        <w:tc>
          <w:tcPr>
            <w:tcW w:w="558" w:type="dxa"/>
            <w:vMerge/>
            <w:textDirection w:val="btLr"/>
          </w:tcPr>
          <w:p w:rsidR="002A2CAB" w:rsidRPr="004C4257" w:rsidRDefault="002A2CAB" w:rsidP="00EB530F">
            <w:pPr>
              <w:ind w:left="113" w:right="113"/>
              <w:rPr>
                <w:b/>
                <w:u w:val="single"/>
              </w:rPr>
            </w:pPr>
          </w:p>
        </w:tc>
        <w:tc>
          <w:tcPr>
            <w:tcW w:w="983" w:type="dxa"/>
            <w:textDirection w:val="btLr"/>
          </w:tcPr>
          <w:p w:rsidR="002A2CAB" w:rsidRDefault="002A2CAB" w:rsidP="002A2CAB">
            <w:pPr>
              <w:ind w:left="113" w:right="113"/>
              <w:jc w:val="center"/>
            </w:pPr>
            <w:r w:rsidRPr="004C4257">
              <w:rPr>
                <w:b/>
                <w:u w:val="single"/>
              </w:rPr>
              <w:t>Anticipated Repair Date</w:t>
            </w:r>
          </w:p>
        </w:tc>
        <w:tc>
          <w:tcPr>
            <w:tcW w:w="618" w:type="dxa"/>
          </w:tcPr>
          <w:p w:rsidR="002A2CAB" w:rsidRDefault="002A2CAB" w:rsidP="007068B8"/>
        </w:tc>
        <w:tc>
          <w:tcPr>
            <w:tcW w:w="619"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r>
      <w:tr w:rsidR="002A2CAB" w:rsidTr="002A2CAB">
        <w:trPr>
          <w:cantSplit/>
          <w:trHeight w:val="4643"/>
        </w:trPr>
        <w:tc>
          <w:tcPr>
            <w:tcW w:w="558" w:type="dxa"/>
            <w:vMerge/>
            <w:textDirection w:val="btLr"/>
          </w:tcPr>
          <w:p w:rsidR="002A2CAB" w:rsidRPr="004C4257" w:rsidRDefault="002A2CAB" w:rsidP="00EB530F">
            <w:pPr>
              <w:ind w:left="113" w:right="113"/>
              <w:rPr>
                <w:b/>
                <w:u w:val="single"/>
              </w:rPr>
            </w:pPr>
          </w:p>
        </w:tc>
        <w:tc>
          <w:tcPr>
            <w:tcW w:w="983" w:type="dxa"/>
            <w:textDirection w:val="btLr"/>
          </w:tcPr>
          <w:p w:rsidR="002A2CAB" w:rsidRDefault="002A2CAB" w:rsidP="002A2CAB">
            <w:pPr>
              <w:ind w:left="113" w:right="113"/>
              <w:jc w:val="center"/>
            </w:pPr>
            <w:r w:rsidRPr="004C4257">
              <w:rPr>
                <w:b/>
                <w:u w:val="single"/>
              </w:rPr>
              <w:t>Deficiency Noted</w:t>
            </w:r>
          </w:p>
        </w:tc>
        <w:tc>
          <w:tcPr>
            <w:tcW w:w="618" w:type="dxa"/>
          </w:tcPr>
          <w:p w:rsidR="002A2CAB" w:rsidRDefault="002A2CAB" w:rsidP="007068B8"/>
        </w:tc>
        <w:tc>
          <w:tcPr>
            <w:tcW w:w="619"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r>
      <w:tr w:rsidR="002A2CAB" w:rsidTr="002A2CAB">
        <w:trPr>
          <w:cantSplit/>
          <w:trHeight w:val="1250"/>
        </w:trPr>
        <w:tc>
          <w:tcPr>
            <w:tcW w:w="558" w:type="dxa"/>
            <w:vMerge/>
            <w:textDirection w:val="btLr"/>
          </w:tcPr>
          <w:p w:rsidR="002A2CAB" w:rsidRPr="004C4257" w:rsidRDefault="002A2CAB" w:rsidP="00EB530F">
            <w:pPr>
              <w:ind w:left="113" w:right="113"/>
              <w:rPr>
                <w:b/>
                <w:u w:val="single"/>
              </w:rPr>
            </w:pPr>
          </w:p>
        </w:tc>
        <w:tc>
          <w:tcPr>
            <w:tcW w:w="983" w:type="dxa"/>
            <w:textDirection w:val="btLr"/>
          </w:tcPr>
          <w:p w:rsidR="002A2CAB" w:rsidRDefault="002A2CAB" w:rsidP="002A2CAB">
            <w:pPr>
              <w:ind w:left="113" w:right="113"/>
              <w:jc w:val="center"/>
            </w:pPr>
            <w:r w:rsidRPr="004C4257">
              <w:rPr>
                <w:b/>
                <w:u w:val="single"/>
              </w:rPr>
              <w:t>Date</w:t>
            </w:r>
          </w:p>
        </w:tc>
        <w:tc>
          <w:tcPr>
            <w:tcW w:w="618" w:type="dxa"/>
          </w:tcPr>
          <w:p w:rsidR="002A2CAB" w:rsidRDefault="002A2CAB" w:rsidP="007068B8"/>
        </w:tc>
        <w:tc>
          <w:tcPr>
            <w:tcW w:w="619"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c>
          <w:tcPr>
            <w:tcW w:w="618" w:type="dxa"/>
          </w:tcPr>
          <w:p w:rsidR="002A2CAB" w:rsidRDefault="002A2CAB" w:rsidP="007068B8"/>
        </w:tc>
      </w:tr>
    </w:tbl>
    <w:p w:rsidR="00A81040" w:rsidRDefault="00A81040" w:rsidP="007068B8"/>
    <w:sectPr w:rsidR="00A81040">
      <w:headerReference w:type="default" r:id="rId9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2CB" w:rsidRDefault="002922CB" w:rsidP="00344B22">
      <w:pPr>
        <w:spacing w:after="0" w:line="240" w:lineRule="auto"/>
      </w:pPr>
      <w:r>
        <w:separator/>
      </w:r>
    </w:p>
  </w:endnote>
  <w:endnote w:type="continuationSeparator" w:id="0">
    <w:p w:rsidR="002922CB" w:rsidRDefault="002922CB" w:rsidP="00344B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8827882"/>
      <w:docPartObj>
        <w:docPartGallery w:val="Page Numbers (Bottom of Page)"/>
        <w:docPartUnique/>
      </w:docPartObj>
    </w:sdtPr>
    <w:sdtEndPr/>
    <w:sdtContent>
      <w:sdt>
        <w:sdtPr>
          <w:id w:val="860082579"/>
          <w:docPartObj>
            <w:docPartGallery w:val="Page Numbers (Top of Page)"/>
            <w:docPartUnique/>
          </w:docPartObj>
        </w:sdtPr>
        <w:sdtEndPr/>
        <w:sdtContent>
          <w:p w:rsidR="002922CB" w:rsidRDefault="002922C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C75069">
              <w:rPr>
                <w:b/>
                <w:bCs/>
                <w:noProof/>
              </w:rPr>
              <w:t>12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75069">
              <w:rPr>
                <w:b/>
                <w:bCs/>
                <w:noProof/>
              </w:rPr>
              <w:t>31</w:t>
            </w:r>
            <w:r>
              <w:rPr>
                <w:b/>
                <w:bCs/>
                <w:sz w:val="24"/>
                <w:szCs w:val="24"/>
              </w:rPr>
              <w:fldChar w:fldCharType="end"/>
            </w:r>
          </w:p>
        </w:sdtContent>
      </w:sdt>
    </w:sdtContent>
  </w:sdt>
  <w:p w:rsidR="002922CB" w:rsidRDefault="002922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2CB" w:rsidRDefault="002922CB" w:rsidP="00344B22">
      <w:pPr>
        <w:spacing w:after="0" w:line="240" w:lineRule="auto"/>
      </w:pPr>
      <w:r>
        <w:separator/>
      </w:r>
    </w:p>
  </w:footnote>
  <w:footnote w:type="continuationSeparator" w:id="0">
    <w:p w:rsidR="002922CB" w:rsidRDefault="002922CB" w:rsidP="00344B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2CB" w:rsidRPr="004B7C8F" w:rsidRDefault="002922CB">
    <w:pPr>
      <w:pStyle w:val="Header"/>
      <w:rPr>
        <w:sz w:val="28"/>
      </w:rPr>
    </w:pPr>
    <w:r w:rsidRPr="004B7C8F">
      <w:rPr>
        <w:sz w:val="28"/>
      </w:rPr>
      <w:t>Company Name</w:t>
    </w:r>
    <w:proofErr w:type="gramStart"/>
    <w:r w:rsidRPr="004B7C8F">
      <w:rPr>
        <w:sz w:val="28"/>
      </w:rPr>
      <w:t>:_</w:t>
    </w:r>
    <w:proofErr w:type="gramEnd"/>
    <w:r w:rsidRPr="004B7C8F">
      <w:rPr>
        <w:sz w:val="28"/>
      </w:rPr>
      <w:t>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2CB" w:rsidRPr="00344B22" w:rsidRDefault="002922CB">
    <w:pPr>
      <w:pStyle w:val="Header"/>
      <w:rPr>
        <w:sz w:val="28"/>
        <w:szCs w:val="28"/>
      </w:rPr>
    </w:pPr>
    <w:r w:rsidRPr="00344B22">
      <w:rPr>
        <w:sz w:val="28"/>
        <w:szCs w:val="28"/>
      </w:rPr>
      <w:t>Company Name</w:t>
    </w:r>
    <w:proofErr w:type="gramStart"/>
    <w:r w:rsidRPr="00344B22">
      <w:rPr>
        <w:sz w:val="28"/>
        <w:szCs w:val="28"/>
      </w:rPr>
      <w:t>:_</w:t>
    </w:r>
    <w:proofErr w:type="gramEnd"/>
    <w:r w:rsidRPr="00344B22">
      <w:rPr>
        <w:sz w:val="28"/>
        <w:szCs w:val="28"/>
      </w:rPr>
      <w:t>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C9B"/>
    <w:multiLevelType w:val="hybridMultilevel"/>
    <w:tmpl w:val="315ABCEA"/>
    <w:lvl w:ilvl="0" w:tplc="6B4A861A">
      <w:start w:val="1"/>
      <w:numFmt w:val="decimal"/>
      <w:lvlText w:val="%1)"/>
      <w:lvlJc w:val="left"/>
      <w:pPr>
        <w:ind w:left="720" w:hanging="360"/>
      </w:pPr>
      <w:rPr>
        <w:rFonts w:asciiTheme="minorHAnsi" w:hAnsiTheme="minorHAnsi" w:cstheme="minorBidi"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3114E12"/>
    <w:multiLevelType w:val="hybridMultilevel"/>
    <w:tmpl w:val="E8AE237C"/>
    <w:lvl w:ilvl="0" w:tplc="A858BB42">
      <w:start w:val="1"/>
      <w:numFmt w:val="decimal"/>
      <w:lvlText w:val="%1."/>
      <w:lvlJc w:val="left"/>
      <w:pPr>
        <w:ind w:left="360" w:hanging="360"/>
      </w:pPr>
      <w:rPr>
        <w:b w:val="0"/>
        <w:sz w:val="16"/>
        <w:szCs w:val="16"/>
      </w:rPr>
    </w:lvl>
    <w:lvl w:ilvl="1" w:tplc="10090019">
      <w:start w:val="1"/>
      <w:numFmt w:val="lowerLetter"/>
      <w:lvlText w:val="%2."/>
      <w:lvlJc w:val="left"/>
      <w:pPr>
        <w:ind w:left="1080" w:hanging="360"/>
      </w:pPr>
    </w:lvl>
    <w:lvl w:ilvl="2" w:tplc="6396ED92">
      <w:start w:val="1"/>
      <w:numFmt w:val="decimal"/>
      <w:lvlText w:val="%3)"/>
      <w:lvlJc w:val="left"/>
      <w:pPr>
        <w:ind w:left="1980" w:hanging="360"/>
      </w:pPr>
      <w:rPr>
        <w:rFonts w:hint="default"/>
      </w:r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
    <w:nsid w:val="06F170BA"/>
    <w:multiLevelType w:val="hybridMultilevel"/>
    <w:tmpl w:val="C03A27C4"/>
    <w:lvl w:ilvl="0" w:tplc="B88AFCAE">
      <w:start w:val="1"/>
      <w:numFmt w:val="bullet"/>
      <w:lvlText w:val=""/>
      <w:lvlJc w:val="left"/>
      <w:pPr>
        <w:ind w:left="720" w:hanging="360"/>
      </w:pPr>
      <w:rPr>
        <w:rFonts w:ascii="Wingdings" w:hAnsi="Wingdings" w:hint="default"/>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12673D85"/>
    <w:multiLevelType w:val="hybridMultilevel"/>
    <w:tmpl w:val="6B04E8CA"/>
    <w:lvl w:ilvl="0" w:tplc="44888640">
      <w:start w:val="1"/>
      <w:numFmt w:val="bullet"/>
      <w:lvlText w:val="□"/>
      <w:lvlJc w:val="left"/>
      <w:pPr>
        <w:ind w:left="765" w:hanging="360"/>
      </w:pPr>
      <w:rPr>
        <w:rFonts w:ascii="Times New Roman" w:hAnsi="Times New Roman" w:cs="Times New Roman" w:hint="default"/>
        <w:sz w:val="22"/>
      </w:rPr>
    </w:lvl>
    <w:lvl w:ilvl="1" w:tplc="10090003" w:tentative="1">
      <w:start w:val="1"/>
      <w:numFmt w:val="bullet"/>
      <w:lvlText w:val="o"/>
      <w:lvlJc w:val="left"/>
      <w:pPr>
        <w:ind w:left="1485" w:hanging="360"/>
      </w:pPr>
      <w:rPr>
        <w:rFonts w:ascii="Courier New" w:hAnsi="Courier New" w:cs="Courier New" w:hint="default"/>
      </w:rPr>
    </w:lvl>
    <w:lvl w:ilvl="2" w:tplc="10090005" w:tentative="1">
      <w:start w:val="1"/>
      <w:numFmt w:val="bullet"/>
      <w:lvlText w:val=""/>
      <w:lvlJc w:val="left"/>
      <w:pPr>
        <w:ind w:left="2205" w:hanging="360"/>
      </w:pPr>
      <w:rPr>
        <w:rFonts w:ascii="Wingdings" w:hAnsi="Wingdings" w:hint="default"/>
      </w:rPr>
    </w:lvl>
    <w:lvl w:ilvl="3" w:tplc="10090001" w:tentative="1">
      <w:start w:val="1"/>
      <w:numFmt w:val="bullet"/>
      <w:lvlText w:val=""/>
      <w:lvlJc w:val="left"/>
      <w:pPr>
        <w:ind w:left="2925" w:hanging="360"/>
      </w:pPr>
      <w:rPr>
        <w:rFonts w:ascii="Symbol" w:hAnsi="Symbol" w:hint="default"/>
      </w:rPr>
    </w:lvl>
    <w:lvl w:ilvl="4" w:tplc="10090003" w:tentative="1">
      <w:start w:val="1"/>
      <w:numFmt w:val="bullet"/>
      <w:lvlText w:val="o"/>
      <w:lvlJc w:val="left"/>
      <w:pPr>
        <w:ind w:left="3645" w:hanging="360"/>
      </w:pPr>
      <w:rPr>
        <w:rFonts w:ascii="Courier New" w:hAnsi="Courier New" w:cs="Courier New" w:hint="default"/>
      </w:rPr>
    </w:lvl>
    <w:lvl w:ilvl="5" w:tplc="10090005" w:tentative="1">
      <w:start w:val="1"/>
      <w:numFmt w:val="bullet"/>
      <w:lvlText w:val=""/>
      <w:lvlJc w:val="left"/>
      <w:pPr>
        <w:ind w:left="4365" w:hanging="360"/>
      </w:pPr>
      <w:rPr>
        <w:rFonts w:ascii="Wingdings" w:hAnsi="Wingdings" w:hint="default"/>
      </w:rPr>
    </w:lvl>
    <w:lvl w:ilvl="6" w:tplc="10090001" w:tentative="1">
      <w:start w:val="1"/>
      <w:numFmt w:val="bullet"/>
      <w:lvlText w:val=""/>
      <w:lvlJc w:val="left"/>
      <w:pPr>
        <w:ind w:left="5085" w:hanging="360"/>
      </w:pPr>
      <w:rPr>
        <w:rFonts w:ascii="Symbol" w:hAnsi="Symbol" w:hint="default"/>
      </w:rPr>
    </w:lvl>
    <w:lvl w:ilvl="7" w:tplc="10090003" w:tentative="1">
      <w:start w:val="1"/>
      <w:numFmt w:val="bullet"/>
      <w:lvlText w:val="o"/>
      <w:lvlJc w:val="left"/>
      <w:pPr>
        <w:ind w:left="5805" w:hanging="360"/>
      </w:pPr>
      <w:rPr>
        <w:rFonts w:ascii="Courier New" w:hAnsi="Courier New" w:cs="Courier New" w:hint="default"/>
      </w:rPr>
    </w:lvl>
    <w:lvl w:ilvl="8" w:tplc="10090005" w:tentative="1">
      <w:start w:val="1"/>
      <w:numFmt w:val="bullet"/>
      <w:lvlText w:val=""/>
      <w:lvlJc w:val="left"/>
      <w:pPr>
        <w:ind w:left="6525" w:hanging="360"/>
      </w:pPr>
      <w:rPr>
        <w:rFonts w:ascii="Wingdings" w:hAnsi="Wingdings" w:hint="default"/>
      </w:rPr>
    </w:lvl>
  </w:abstractNum>
  <w:abstractNum w:abstractNumId="4">
    <w:nsid w:val="15F62346"/>
    <w:multiLevelType w:val="hybridMultilevel"/>
    <w:tmpl w:val="D6BC7A4E"/>
    <w:lvl w:ilvl="0" w:tplc="B88AFCAE">
      <w:start w:val="1"/>
      <w:numFmt w:val="bullet"/>
      <w:lvlText w:val=""/>
      <w:lvlJc w:val="left"/>
      <w:pPr>
        <w:ind w:left="720" w:hanging="360"/>
      </w:pPr>
      <w:rPr>
        <w:rFonts w:ascii="Wingdings" w:hAnsi="Wingdings" w:hint="default"/>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7B82B16"/>
    <w:multiLevelType w:val="hybridMultilevel"/>
    <w:tmpl w:val="3A18F90C"/>
    <w:lvl w:ilvl="0" w:tplc="24902AB4">
      <w:start w:val="1"/>
      <w:numFmt w:val="bullet"/>
      <w:lvlText w:val="□"/>
      <w:lvlJc w:val="left"/>
      <w:pPr>
        <w:ind w:left="720" w:hanging="360"/>
      </w:pPr>
      <w:rPr>
        <w:rFonts w:ascii="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7F54A92"/>
    <w:multiLevelType w:val="hybridMultilevel"/>
    <w:tmpl w:val="1248DB36"/>
    <w:lvl w:ilvl="0" w:tplc="72B4F734">
      <w:start w:val="1"/>
      <w:numFmt w:val="bullet"/>
      <w:lvlText w:val="-"/>
      <w:lvlJc w:val="left"/>
      <w:pPr>
        <w:ind w:left="720" w:hanging="360"/>
      </w:pPr>
      <w:rPr>
        <w:rFonts w:ascii="Times New Roman" w:eastAsia="Calibr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1F065F45"/>
    <w:multiLevelType w:val="hybridMultilevel"/>
    <w:tmpl w:val="266A238E"/>
    <w:lvl w:ilvl="0" w:tplc="B88AFCAE">
      <w:start w:val="1"/>
      <w:numFmt w:val="bullet"/>
      <w:lvlText w:val=""/>
      <w:lvlJc w:val="left"/>
      <w:pPr>
        <w:ind w:left="720" w:hanging="360"/>
      </w:pPr>
      <w:rPr>
        <w:rFonts w:ascii="Wingdings" w:hAnsi="Wingdings" w:hint="default"/>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4FD3ABD"/>
    <w:multiLevelType w:val="hybridMultilevel"/>
    <w:tmpl w:val="6AF8490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258C352A"/>
    <w:multiLevelType w:val="hybridMultilevel"/>
    <w:tmpl w:val="8990FC2C"/>
    <w:lvl w:ilvl="0" w:tplc="D85006A6">
      <w:start w:val="1"/>
      <w:numFmt w:val="bullet"/>
      <w:lvlText w:val="□"/>
      <w:lvlJc w:val="left"/>
      <w:pPr>
        <w:ind w:left="360" w:hanging="360"/>
      </w:pPr>
      <w:rPr>
        <w:rFonts w:ascii="Times New Roman" w:hAnsi="Times New Roman" w:cs="Times New Roman" w:hint="default"/>
        <w:b w:val="0"/>
        <w:sz w:val="22"/>
        <w:szCs w:val="16"/>
      </w:rPr>
    </w:lvl>
    <w:lvl w:ilvl="1" w:tplc="10090019">
      <w:start w:val="1"/>
      <w:numFmt w:val="lowerLetter"/>
      <w:lvlText w:val="%2."/>
      <w:lvlJc w:val="left"/>
      <w:pPr>
        <w:ind w:left="1080" w:hanging="360"/>
      </w:pPr>
    </w:lvl>
    <w:lvl w:ilvl="2" w:tplc="6396ED92">
      <w:start w:val="1"/>
      <w:numFmt w:val="decimal"/>
      <w:lvlText w:val="%3)"/>
      <w:lvlJc w:val="left"/>
      <w:pPr>
        <w:ind w:left="1980" w:hanging="360"/>
      </w:pPr>
      <w:rPr>
        <w:rFonts w:hint="default"/>
      </w:r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0">
    <w:nsid w:val="25B546EE"/>
    <w:multiLevelType w:val="hybridMultilevel"/>
    <w:tmpl w:val="23CE2340"/>
    <w:lvl w:ilvl="0" w:tplc="B88AFCAE">
      <w:start w:val="1"/>
      <w:numFmt w:val="bullet"/>
      <w:lvlText w:val=""/>
      <w:lvlJc w:val="left"/>
      <w:pPr>
        <w:ind w:left="720" w:hanging="360"/>
      </w:pPr>
      <w:rPr>
        <w:rFonts w:ascii="Wingdings" w:hAnsi="Wingdings" w:hint="default"/>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2B2C0173"/>
    <w:multiLevelType w:val="hybridMultilevel"/>
    <w:tmpl w:val="8A902B6E"/>
    <w:lvl w:ilvl="0" w:tplc="B88AFCAE">
      <w:start w:val="1"/>
      <w:numFmt w:val="bullet"/>
      <w:lvlText w:val=""/>
      <w:lvlJc w:val="left"/>
      <w:pPr>
        <w:ind w:left="720" w:hanging="360"/>
      </w:pPr>
      <w:rPr>
        <w:rFonts w:ascii="Wingdings" w:hAnsi="Wingdings" w:hint="default"/>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2BA926C2"/>
    <w:multiLevelType w:val="hybridMultilevel"/>
    <w:tmpl w:val="44F603BE"/>
    <w:lvl w:ilvl="0" w:tplc="B88AFCAE">
      <w:start w:val="1"/>
      <w:numFmt w:val="bullet"/>
      <w:lvlText w:val=""/>
      <w:lvlJc w:val="left"/>
      <w:pPr>
        <w:ind w:left="720" w:hanging="360"/>
      </w:pPr>
      <w:rPr>
        <w:rFonts w:ascii="Wingdings" w:hAnsi="Wingdings" w:hint="default"/>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32BF11A0"/>
    <w:multiLevelType w:val="hybridMultilevel"/>
    <w:tmpl w:val="A09273A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33EC26FF"/>
    <w:multiLevelType w:val="hybridMultilevel"/>
    <w:tmpl w:val="E8AE237C"/>
    <w:lvl w:ilvl="0" w:tplc="A858BB42">
      <w:start w:val="1"/>
      <w:numFmt w:val="decimal"/>
      <w:lvlText w:val="%1."/>
      <w:lvlJc w:val="left"/>
      <w:pPr>
        <w:ind w:left="360" w:hanging="360"/>
      </w:pPr>
      <w:rPr>
        <w:b w:val="0"/>
        <w:sz w:val="16"/>
        <w:szCs w:val="16"/>
      </w:rPr>
    </w:lvl>
    <w:lvl w:ilvl="1" w:tplc="10090019">
      <w:start w:val="1"/>
      <w:numFmt w:val="lowerLetter"/>
      <w:lvlText w:val="%2."/>
      <w:lvlJc w:val="left"/>
      <w:pPr>
        <w:ind w:left="1080" w:hanging="360"/>
      </w:pPr>
    </w:lvl>
    <w:lvl w:ilvl="2" w:tplc="6396ED92">
      <w:start w:val="1"/>
      <w:numFmt w:val="decimal"/>
      <w:lvlText w:val="%3)"/>
      <w:lvlJc w:val="left"/>
      <w:pPr>
        <w:ind w:left="1980" w:hanging="360"/>
      </w:pPr>
      <w:rPr>
        <w:rFonts w:hint="default"/>
      </w:r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5">
    <w:nsid w:val="375E4A89"/>
    <w:multiLevelType w:val="hybridMultilevel"/>
    <w:tmpl w:val="6C5CA034"/>
    <w:lvl w:ilvl="0" w:tplc="B88AFCAE">
      <w:start w:val="1"/>
      <w:numFmt w:val="bullet"/>
      <w:lvlText w:val=""/>
      <w:lvlJc w:val="left"/>
      <w:pPr>
        <w:ind w:left="720" w:hanging="360"/>
      </w:pPr>
      <w:rPr>
        <w:rFonts w:ascii="Wingdings" w:hAnsi="Wingdings" w:hint="default"/>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424040DF"/>
    <w:multiLevelType w:val="hybridMultilevel"/>
    <w:tmpl w:val="874E1B6A"/>
    <w:lvl w:ilvl="0" w:tplc="896805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3F0140"/>
    <w:multiLevelType w:val="hybridMultilevel"/>
    <w:tmpl w:val="493E303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nsid w:val="435A1692"/>
    <w:multiLevelType w:val="hybridMultilevel"/>
    <w:tmpl w:val="D4AAFCC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47246C88"/>
    <w:multiLevelType w:val="hybridMultilevel"/>
    <w:tmpl w:val="B890F30A"/>
    <w:lvl w:ilvl="0" w:tplc="8264C936">
      <w:start w:val="1"/>
      <w:numFmt w:val="bullet"/>
      <w:lvlText w:val="□"/>
      <w:lvlJc w:val="left"/>
      <w:pPr>
        <w:ind w:left="360" w:hanging="360"/>
      </w:pPr>
      <w:rPr>
        <w:rFonts w:ascii="Times New Roman" w:hAnsi="Times New Roman" w:cs="Times New Roman" w:hint="default"/>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53F17F3"/>
    <w:multiLevelType w:val="hybridMultilevel"/>
    <w:tmpl w:val="D49E3C38"/>
    <w:lvl w:ilvl="0" w:tplc="B88AFCAE">
      <w:start w:val="1"/>
      <w:numFmt w:val="bullet"/>
      <w:lvlText w:val=""/>
      <w:lvlJc w:val="left"/>
      <w:pPr>
        <w:ind w:left="720" w:hanging="360"/>
      </w:pPr>
      <w:rPr>
        <w:rFonts w:ascii="Wingdings" w:hAnsi="Wingdings" w:hint="default"/>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56BB1578"/>
    <w:multiLevelType w:val="hybridMultilevel"/>
    <w:tmpl w:val="AB3C9ECA"/>
    <w:lvl w:ilvl="0" w:tplc="1009000F">
      <w:start w:val="1"/>
      <w:numFmt w:val="decimal"/>
      <w:lvlText w:val="%1."/>
      <w:lvlJc w:val="left"/>
      <w:pPr>
        <w:ind w:left="360" w:hanging="360"/>
      </w:pPr>
      <w:rPr>
        <w:rFonts w:hint="default"/>
        <w:b w:val="0"/>
        <w:sz w:val="16"/>
        <w:szCs w:val="16"/>
      </w:r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59B42546"/>
    <w:multiLevelType w:val="hybridMultilevel"/>
    <w:tmpl w:val="4822D426"/>
    <w:lvl w:ilvl="0" w:tplc="B88AFCAE">
      <w:start w:val="1"/>
      <w:numFmt w:val="bullet"/>
      <w:lvlText w:val=""/>
      <w:lvlJc w:val="left"/>
      <w:pPr>
        <w:ind w:left="720" w:hanging="360"/>
      </w:pPr>
      <w:rPr>
        <w:rFonts w:ascii="Wingdings" w:hAnsi="Wingdings" w:hint="default"/>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61096732"/>
    <w:multiLevelType w:val="hybridMultilevel"/>
    <w:tmpl w:val="5BEA7748"/>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nsid w:val="63C373B8"/>
    <w:multiLevelType w:val="hybridMultilevel"/>
    <w:tmpl w:val="463CDFAA"/>
    <w:lvl w:ilvl="0" w:tplc="24902AB4">
      <w:start w:val="1"/>
      <w:numFmt w:val="bullet"/>
      <w:lvlText w:val="□"/>
      <w:lvlJc w:val="left"/>
      <w:pPr>
        <w:ind w:left="720" w:hanging="360"/>
      </w:pPr>
      <w:rPr>
        <w:rFonts w:ascii="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6BE868FD"/>
    <w:multiLevelType w:val="hybridMultilevel"/>
    <w:tmpl w:val="5C269B02"/>
    <w:lvl w:ilvl="0" w:tplc="12FEF5DA">
      <w:start w:val="1"/>
      <w:numFmt w:val="bullet"/>
      <w:lvlText w:val="□"/>
      <w:lvlJc w:val="left"/>
      <w:pPr>
        <w:ind w:left="720" w:hanging="360"/>
      </w:pPr>
      <w:rPr>
        <w:rFonts w:ascii="Times New Roman" w:hAnsi="Times New Roman" w:cs="Times New Roman" w:hint="default"/>
        <w:sz w:val="24"/>
        <w:szCs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6CBE7F89"/>
    <w:multiLevelType w:val="hybridMultilevel"/>
    <w:tmpl w:val="FAF06070"/>
    <w:lvl w:ilvl="0" w:tplc="B88AFCAE">
      <w:start w:val="1"/>
      <w:numFmt w:val="bullet"/>
      <w:lvlText w:val=""/>
      <w:lvlJc w:val="left"/>
      <w:pPr>
        <w:ind w:left="720" w:hanging="360"/>
      </w:pPr>
      <w:rPr>
        <w:rFonts w:ascii="Wingdings" w:hAnsi="Wingdings" w:hint="default"/>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6D30247F"/>
    <w:multiLevelType w:val="hybridMultilevel"/>
    <w:tmpl w:val="B8B81E7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nsid w:val="70BB0CEB"/>
    <w:multiLevelType w:val="hybridMultilevel"/>
    <w:tmpl w:val="6AD25500"/>
    <w:lvl w:ilvl="0" w:tplc="B88AFCAE">
      <w:start w:val="1"/>
      <w:numFmt w:val="bullet"/>
      <w:lvlText w:val=""/>
      <w:lvlJc w:val="left"/>
      <w:pPr>
        <w:ind w:left="720" w:hanging="360"/>
      </w:pPr>
      <w:rPr>
        <w:rFonts w:ascii="Wingdings" w:hAnsi="Wingdings" w:hint="default"/>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713A0197"/>
    <w:multiLevelType w:val="hybridMultilevel"/>
    <w:tmpl w:val="3DD688B4"/>
    <w:lvl w:ilvl="0" w:tplc="D4A20ADE">
      <w:start w:val="1"/>
      <w:numFmt w:val="bullet"/>
      <w:lvlText w:val="□"/>
      <w:lvlJc w:val="left"/>
      <w:pPr>
        <w:ind w:left="502" w:hanging="360"/>
      </w:pPr>
      <w:rPr>
        <w:rFonts w:ascii="Times New Roman" w:hAnsi="Times New Roman" w:cs="Times New Roman" w:hint="default"/>
        <w:b w:val="0"/>
        <w:sz w:val="22"/>
        <w:szCs w:val="16"/>
      </w:r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nsid w:val="74BD4BE9"/>
    <w:multiLevelType w:val="hybridMultilevel"/>
    <w:tmpl w:val="97F4F13C"/>
    <w:lvl w:ilvl="0" w:tplc="2DE65F86">
      <w:start w:val="1"/>
      <w:numFmt w:val="bullet"/>
      <w:lvlText w:val="□"/>
      <w:lvlJc w:val="left"/>
      <w:pPr>
        <w:ind w:left="720" w:hanging="360"/>
      </w:pPr>
      <w:rPr>
        <w:rFonts w:ascii="Times New Roman" w:hAnsi="Times New Roman" w:cs="Times New Roman" w:hint="default"/>
        <w:sz w:val="22"/>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nsid w:val="74FB2360"/>
    <w:multiLevelType w:val="hybridMultilevel"/>
    <w:tmpl w:val="9DAE8B7A"/>
    <w:lvl w:ilvl="0" w:tplc="24902AB4">
      <w:start w:val="1"/>
      <w:numFmt w:val="bullet"/>
      <w:lvlText w:val="□"/>
      <w:lvlJc w:val="left"/>
      <w:pPr>
        <w:ind w:left="1080" w:hanging="360"/>
      </w:pPr>
      <w:rPr>
        <w:rFonts w:ascii="Times New Roman" w:hAnsi="Times New Roman"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2">
    <w:nsid w:val="78EF3677"/>
    <w:multiLevelType w:val="hybridMultilevel"/>
    <w:tmpl w:val="7FA8B8D6"/>
    <w:lvl w:ilvl="0" w:tplc="7C86B252">
      <w:start w:val="1"/>
      <w:numFmt w:val="bullet"/>
      <w:lvlText w:val="□"/>
      <w:lvlJc w:val="left"/>
      <w:pPr>
        <w:ind w:left="720" w:hanging="360"/>
      </w:pPr>
      <w:rPr>
        <w:rFonts w:ascii="Times New Roman" w:hAnsi="Times New Roman" w:cs="Times New Roman" w:hint="default"/>
        <w:sz w:val="22"/>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nsid w:val="7949404F"/>
    <w:multiLevelType w:val="hybridMultilevel"/>
    <w:tmpl w:val="A322BE48"/>
    <w:lvl w:ilvl="0" w:tplc="B88AFCAE">
      <w:start w:val="1"/>
      <w:numFmt w:val="bullet"/>
      <w:lvlText w:val=""/>
      <w:lvlJc w:val="left"/>
      <w:pPr>
        <w:ind w:left="720" w:hanging="360"/>
      </w:pPr>
      <w:rPr>
        <w:rFonts w:ascii="Wingdings" w:hAnsi="Wingdings" w:hint="default"/>
        <w:sz w:val="24"/>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25"/>
  </w:num>
  <w:num w:numId="4">
    <w:abstractNumId w:val="3"/>
  </w:num>
  <w:num w:numId="5">
    <w:abstractNumId w:val="18"/>
  </w:num>
  <w:num w:numId="6">
    <w:abstractNumId w:val="10"/>
  </w:num>
  <w:num w:numId="7">
    <w:abstractNumId w:val="31"/>
  </w:num>
  <w:num w:numId="8">
    <w:abstractNumId w:val="13"/>
  </w:num>
  <w:num w:numId="9">
    <w:abstractNumId w:val="30"/>
  </w:num>
  <w:num w:numId="10">
    <w:abstractNumId w:val="0"/>
  </w:num>
  <w:num w:numId="11">
    <w:abstractNumId w:val="6"/>
  </w:num>
  <w:num w:numId="12">
    <w:abstractNumId w:val="28"/>
  </w:num>
  <w:num w:numId="13">
    <w:abstractNumId w:val="11"/>
  </w:num>
  <w:num w:numId="14">
    <w:abstractNumId w:val="12"/>
  </w:num>
  <w:num w:numId="15">
    <w:abstractNumId w:val="33"/>
  </w:num>
  <w:num w:numId="16">
    <w:abstractNumId w:val="4"/>
  </w:num>
  <w:num w:numId="17">
    <w:abstractNumId w:val="7"/>
  </w:num>
  <w:num w:numId="18">
    <w:abstractNumId w:val="26"/>
  </w:num>
  <w:num w:numId="19">
    <w:abstractNumId w:val="20"/>
  </w:num>
  <w:num w:numId="20">
    <w:abstractNumId w:val="2"/>
  </w:num>
  <w:num w:numId="21">
    <w:abstractNumId w:val="22"/>
  </w:num>
  <w:num w:numId="22">
    <w:abstractNumId w:val="15"/>
  </w:num>
  <w:num w:numId="23">
    <w:abstractNumId w:val="24"/>
  </w:num>
  <w:num w:numId="24">
    <w:abstractNumId w:val="1"/>
  </w:num>
  <w:num w:numId="25">
    <w:abstractNumId w:val="17"/>
  </w:num>
  <w:num w:numId="26">
    <w:abstractNumId w:val="14"/>
  </w:num>
  <w:num w:numId="27">
    <w:abstractNumId w:val="21"/>
  </w:num>
  <w:num w:numId="28">
    <w:abstractNumId w:val="27"/>
  </w:num>
  <w:num w:numId="29">
    <w:abstractNumId w:val="9"/>
  </w:num>
  <w:num w:numId="30">
    <w:abstractNumId w:val="29"/>
  </w:num>
  <w:num w:numId="31">
    <w:abstractNumId w:val="32"/>
  </w:num>
  <w:num w:numId="32">
    <w:abstractNumId w:val="5"/>
  </w:num>
  <w:num w:numId="33">
    <w:abstractNumId w:val="16"/>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B22"/>
    <w:rsid w:val="00000D79"/>
    <w:rsid w:val="00006841"/>
    <w:rsid w:val="00017ECB"/>
    <w:rsid w:val="0003606C"/>
    <w:rsid w:val="00043290"/>
    <w:rsid w:val="00050F74"/>
    <w:rsid w:val="00051987"/>
    <w:rsid w:val="0006658C"/>
    <w:rsid w:val="000726D7"/>
    <w:rsid w:val="000B77A9"/>
    <w:rsid w:val="000D0601"/>
    <w:rsid w:val="000E4D4A"/>
    <w:rsid w:val="000E7402"/>
    <w:rsid w:val="000F5DAA"/>
    <w:rsid w:val="00114ECD"/>
    <w:rsid w:val="00124703"/>
    <w:rsid w:val="001251B7"/>
    <w:rsid w:val="00136488"/>
    <w:rsid w:val="00137940"/>
    <w:rsid w:val="00153EBA"/>
    <w:rsid w:val="00157F47"/>
    <w:rsid w:val="00176998"/>
    <w:rsid w:val="00187931"/>
    <w:rsid w:val="001A55DF"/>
    <w:rsid w:val="001B073F"/>
    <w:rsid w:val="001C0E39"/>
    <w:rsid w:val="001C4599"/>
    <w:rsid w:val="001D0F25"/>
    <w:rsid w:val="001D0F98"/>
    <w:rsid w:val="001D383A"/>
    <w:rsid w:val="001D592B"/>
    <w:rsid w:val="001D5CD5"/>
    <w:rsid w:val="001F1B68"/>
    <w:rsid w:val="001F2F8D"/>
    <w:rsid w:val="0023201E"/>
    <w:rsid w:val="002353E3"/>
    <w:rsid w:val="0025562F"/>
    <w:rsid w:val="00286016"/>
    <w:rsid w:val="00290128"/>
    <w:rsid w:val="002922CB"/>
    <w:rsid w:val="00297175"/>
    <w:rsid w:val="002A0439"/>
    <w:rsid w:val="002A20E6"/>
    <w:rsid w:val="002A2CAB"/>
    <w:rsid w:val="002D40A0"/>
    <w:rsid w:val="002E4D59"/>
    <w:rsid w:val="002F58F7"/>
    <w:rsid w:val="0030426E"/>
    <w:rsid w:val="00305AC3"/>
    <w:rsid w:val="00310C84"/>
    <w:rsid w:val="003142D7"/>
    <w:rsid w:val="0031748A"/>
    <w:rsid w:val="00323D30"/>
    <w:rsid w:val="00326FE6"/>
    <w:rsid w:val="00344B22"/>
    <w:rsid w:val="00354F6B"/>
    <w:rsid w:val="00361B56"/>
    <w:rsid w:val="0037024A"/>
    <w:rsid w:val="00372C00"/>
    <w:rsid w:val="003747E1"/>
    <w:rsid w:val="00374E0B"/>
    <w:rsid w:val="003761F0"/>
    <w:rsid w:val="00383E29"/>
    <w:rsid w:val="003A0FC4"/>
    <w:rsid w:val="003A3624"/>
    <w:rsid w:val="003B3650"/>
    <w:rsid w:val="003E06EB"/>
    <w:rsid w:val="00421FB3"/>
    <w:rsid w:val="00434E22"/>
    <w:rsid w:val="00442A53"/>
    <w:rsid w:val="00464716"/>
    <w:rsid w:val="00464E19"/>
    <w:rsid w:val="004838F8"/>
    <w:rsid w:val="00497DF8"/>
    <w:rsid w:val="004A41C4"/>
    <w:rsid w:val="004B7C8F"/>
    <w:rsid w:val="004C33CE"/>
    <w:rsid w:val="004D4FDA"/>
    <w:rsid w:val="00502840"/>
    <w:rsid w:val="0050363B"/>
    <w:rsid w:val="005326D1"/>
    <w:rsid w:val="00544397"/>
    <w:rsid w:val="00555412"/>
    <w:rsid w:val="005623CA"/>
    <w:rsid w:val="005906C2"/>
    <w:rsid w:val="005A10ED"/>
    <w:rsid w:val="005C67E3"/>
    <w:rsid w:val="005D79B3"/>
    <w:rsid w:val="00646CCA"/>
    <w:rsid w:val="00651841"/>
    <w:rsid w:val="006538D3"/>
    <w:rsid w:val="00656EE4"/>
    <w:rsid w:val="00661771"/>
    <w:rsid w:val="00671860"/>
    <w:rsid w:val="00674049"/>
    <w:rsid w:val="00680BE7"/>
    <w:rsid w:val="00697653"/>
    <w:rsid w:val="006A3145"/>
    <w:rsid w:val="006B2DD4"/>
    <w:rsid w:val="006B319D"/>
    <w:rsid w:val="006C037F"/>
    <w:rsid w:val="006C0AB6"/>
    <w:rsid w:val="006D03BF"/>
    <w:rsid w:val="006D26A0"/>
    <w:rsid w:val="006F2B28"/>
    <w:rsid w:val="007068B8"/>
    <w:rsid w:val="007265AE"/>
    <w:rsid w:val="007273EF"/>
    <w:rsid w:val="00730A8E"/>
    <w:rsid w:val="007369A1"/>
    <w:rsid w:val="00763DD7"/>
    <w:rsid w:val="00776D1D"/>
    <w:rsid w:val="00780E82"/>
    <w:rsid w:val="00783231"/>
    <w:rsid w:val="00783575"/>
    <w:rsid w:val="007932A2"/>
    <w:rsid w:val="00796E06"/>
    <w:rsid w:val="007A5E4D"/>
    <w:rsid w:val="007B6868"/>
    <w:rsid w:val="007C2D7C"/>
    <w:rsid w:val="007C3A65"/>
    <w:rsid w:val="007D177D"/>
    <w:rsid w:val="007D5496"/>
    <w:rsid w:val="007E2884"/>
    <w:rsid w:val="00805AD5"/>
    <w:rsid w:val="00810AA8"/>
    <w:rsid w:val="00822325"/>
    <w:rsid w:val="00832142"/>
    <w:rsid w:val="00851EB3"/>
    <w:rsid w:val="0086136D"/>
    <w:rsid w:val="00862AAC"/>
    <w:rsid w:val="00866C2A"/>
    <w:rsid w:val="008A4296"/>
    <w:rsid w:val="008A5931"/>
    <w:rsid w:val="008B5426"/>
    <w:rsid w:val="008B59D4"/>
    <w:rsid w:val="008C2271"/>
    <w:rsid w:val="008D0486"/>
    <w:rsid w:val="008D1C46"/>
    <w:rsid w:val="008D324B"/>
    <w:rsid w:val="008F319A"/>
    <w:rsid w:val="00933659"/>
    <w:rsid w:val="009459BF"/>
    <w:rsid w:val="00946E2E"/>
    <w:rsid w:val="00950A53"/>
    <w:rsid w:val="00952557"/>
    <w:rsid w:val="00952C49"/>
    <w:rsid w:val="0096703D"/>
    <w:rsid w:val="009A6DD8"/>
    <w:rsid w:val="009C2B29"/>
    <w:rsid w:val="009C535A"/>
    <w:rsid w:val="009E331B"/>
    <w:rsid w:val="009E4363"/>
    <w:rsid w:val="009F19B3"/>
    <w:rsid w:val="009F4728"/>
    <w:rsid w:val="00A0266A"/>
    <w:rsid w:val="00A272B4"/>
    <w:rsid w:val="00A63868"/>
    <w:rsid w:val="00A81040"/>
    <w:rsid w:val="00A93F07"/>
    <w:rsid w:val="00AA29FE"/>
    <w:rsid w:val="00AC2CD9"/>
    <w:rsid w:val="00AD3F7F"/>
    <w:rsid w:val="00AE1AA3"/>
    <w:rsid w:val="00AE2F8E"/>
    <w:rsid w:val="00AE72A5"/>
    <w:rsid w:val="00AF027C"/>
    <w:rsid w:val="00B22B30"/>
    <w:rsid w:val="00B34DA6"/>
    <w:rsid w:val="00B40BE8"/>
    <w:rsid w:val="00B500E0"/>
    <w:rsid w:val="00B50CA2"/>
    <w:rsid w:val="00B50F59"/>
    <w:rsid w:val="00B52851"/>
    <w:rsid w:val="00B5384F"/>
    <w:rsid w:val="00B56F2C"/>
    <w:rsid w:val="00B65452"/>
    <w:rsid w:val="00B678E8"/>
    <w:rsid w:val="00B76EEE"/>
    <w:rsid w:val="00B90493"/>
    <w:rsid w:val="00BA2A43"/>
    <w:rsid w:val="00BC1923"/>
    <w:rsid w:val="00BD7A01"/>
    <w:rsid w:val="00BE6960"/>
    <w:rsid w:val="00BF6749"/>
    <w:rsid w:val="00C00660"/>
    <w:rsid w:val="00C10C85"/>
    <w:rsid w:val="00C230F3"/>
    <w:rsid w:val="00C24BA1"/>
    <w:rsid w:val="00C30F7A"/>
    <w:rsid w:val="00C40EF1"/>
    <w:rsid w:val="00C440C6"/>
    <w:rsid w:val="00C642CE"/>
    <w:rsid w:val="00C75069"/>
    <w:rsid w:val="00C85C71"/>
    <w:rsid w:val="00C9097C"/>
    <w:rsid w:val="00C942D3"/>
    <w:rsid w:val="00CC7100"/>
    <w:rsid w:val="00CC7CD0"/>
    <w:rsid w:val="00CE2367"/>
    <w:rsid w:val="00CF1960"/>
    <w:rsid w:val="00D154F6"/>
    <w:rsid w:val="00D25E18"/>
    <w:rsid w:val="00D34856"/>
    <w:rsid w:val="00D34B71"/>
    <w:rsid w:val="00D466B0"/>
    <w:rsid w:val="00D6077C"/>
    <w:rsid w:val="00D836BF"/>
    <w:rsid w:val="00D9326E"/>
    <w:rsid w:val="00DA2097"/>
    <w:rsid w:val="00DB7568"/>
    <w:rsid w:val="00DC526E"/>
    <w:rsid w:val="00DD35A8"/>
    <w:rsid w:val="00DE03DF"/>
    <w:rsid w:val="00DE3679"/>
    <w:rsid w:val="00DF4661"/>
    <w:rsid w:val="00E120BA"/>
    <w:rsid w:val="00E27BF1"/>
    <w:rsid w:val="00E32428"/>
    <w:rsid w:val="00E4346C"/>
    <w:rsid w:val="00E57E27"/>
    <w:rsid w:val="00E616BE"/>
    <w:rsid w:val="00E619EE"/>
    <w:rsid w:val="00E760AC"/>
    <w:rsid w:val="00E76501"/>
    <w:rsid w:val="00E84889"/>
    <w:rsid w:val="00E9554B"/>
    <w:rsid w:val="00EB530F"/>
    <w:rsid w:val="00EC05CE"/>
    <w:rsid w:val="00EC2364"/>
    <w:rsid w:val="00EC6CA0"/>
    <w:rsid w:val="00ED173E"/>
    <w:rsid w:val="00EE0598"/>
    <w:rsid w:val="00F11424"/>
    <w:rsid w:val="00F117FA"/>
    <w:rsid w:val="00F118A3"/>
    <w:rsid w:val="00F227A2"/>
    <w:rsid w:val="00F24518"/>
    <w:rsid w:val="00F433F8"/>
    <w:rsid w:val="00F46A42"/>
    <w:rsid w:val="00F602AA"/>
    <w:rsid w:val="00F61F2C"/>
    <w:rsid w:val="00F62098"/>
    <w:rsid w:val="00F66BD2"/>
    <w:rsid w:val="00F80C94"/>
    <w:rsid w:val="00F83528"/>
    <w:rsid w:val="00F90413"/>
    <w:rsid w:val="00F97299"/>
    <w:rsid w:val="00FB03C9"/>
    <w:rsid w:val="00FB38B5"/>
    <w:rsid w:val="00FC5B29"/>
    <w:rsid w:val="00FC6348"/>
    <w:rsid w:val="00FE65F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8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B22"/>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estStyle">
    <w:name w:val="Test Style"/>
    <w:basedOn w:val="TableList3"/>
    <w:uiPriority w:val="99"/>
    <w:rsid w:val="00C40EF1"/>
    <w:pPr>
      <w:spacing w:after="0" w:line="240" w:lineRule="auto"/>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C40EF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est3">
    <w:name w:val="Test 3"/>
    <w:basedOn w:val="MediumShading2-Accent5"/>
    <w:uiPriority w:val="99"/>
    <w:rsid w:val="00C40EF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0EF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tyletwest">
    <w:name w:val="Style twest"/>
    <w:basedOn w:val="TableNormal"/>
    <w:uiPriority w:val="99"/>
    <w:rsid w:val="00C40EF1"/>
    <w:pPr>
      <w:spacing w:after="0" w:line="240" w:lineRule="auto"/>
    </w:pPr>
    <w:tblPr/>
  </w:style>
  <w:style w:type="table" w:customStyle="1" w:styleId="StyleTest">
    <w:name w:val="Style Test"/>
    <w:basedOn w:val="TableSubtle1"/>
    <w:uiPriority w:val="99"/>
    <w:rsid w:val="00C40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uiPriority w:val="99"/>
    <w:semiHidden/>
    <w:unhideWhenUsed/>
    <w:rsid w:val="00C40EF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Style2">
    <w:name w:val="Style2"/>
    <w:basedOn w:val="TableNormal"/>
    <w:uiPriority w:val="99"/>
    <w:rsid w:val="00C40EF1"/>
    <w:pPr>
      <w:spacing w:after="0" w:line="240" w:lineRule="auto"/>
    </w:pPr>
    <w:tblPr/>
  </w:style>
  <w:style w:type="table" w:customStyle="1" w:styleId="Style1">
    <w:name w:val="Style1"/>
    <w:basedOn w:val="TableGrid2"/>
    <w:uiPriority w:val="99"/>
    <w:rsid w:val="00C40EF1"/>
    <w:pPr>
      <w:spacing w:after="0" w:line="240" w:lineRule="auto"/>
    </w:p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C40EF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Header">
    <w:name w:val="header"/>
    <w:basedOn w:val="Normal"/>
    <w:link w:val="HeaderChar"/>
    <w:uiPriority w:val="99"/>
    <w:unhideWhenUsed/>
    <w:rsid w:val="00344B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4B22"/>
  </w:style>
  <w:style w:type="paragraph" w:styleId="Footer">
    <w:name w:val="footer"/>
    <w:basedOn w:val="Normal"/>
    <w:link w:val="FooterChar"/>
    <w:uiPriority w:val="99"/>
    <w:unhideWhenUsed/>
    <w:rsid w:val="00344B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4B22"/>
  </w:style>
  <w:style w:type="table" w:styleId="TableGrid">
    <w:name w:val="Table Grid"/>
    <w:basedOn w:val="TableNormal"/>
    <w:uiPriority w:val="39"/>
    <w:rsid w:val="00344B2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068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68B8"/>
    <w:rPr>
      <w:rFonts w:ascii="Tahoma" w:hAnsi="Tahoma" w:cs="Tahoma"/>
      <w:sz w:val="16"/>
      <w:szCs w:val="16"/>
      <w:lang w:val="en-US"/>
    </w:rPr>
  </w:style>
  <w:style w:type="table" w:customStyle="1" w:styleId="TableGrid1">
    <w:name w:val="Table Grid1"/>
    <w:basedOn w:val="TableNormal"/>
    <w:next w:val="TableGrid"/>
    <w:uiPriority w:val="39"/>
    <w:rsid w:val="005036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097C"/>
    <w:pPr>
      <w:ind w:left="720"/>
      <w:contextualSpacing/>
    </w:pPr>
  </w:style>
  <w:style w:type="table" w:customStyle="1" w:styleId="TableGrid20">
    <w:name w:val="Table Grid2"/>
    <w:basedOn w:val="TableNormal"/>
    <w:next w:val="TableGrid"/>
    <w:uiPriority w:val="39"/>
    <w:rsid w:val="00B56F2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B22"/>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estStyle">
    <w:name w:val="Test Style"/>
    <w:basedOn w:val="TableList3"/>
    <w:uiPriority w:val="99"/>
    <w:rsid w:val="00C40EF1"/>
    <w:pPr>
      <w:spacing w:after="0" w:line="240" w:lineRule="auto"/>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C40EF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est3">
    <w:name w:val="Test 3"/>
    <w:basedOn w:val="MediumShading2-Accent5"/>
    <w:uiPriority w:val="99"/>
    <w:rsid w:val="00C40EF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0EF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tyletwest">
    <w:name w:val="Style twest"/>
    <w:basedOn w:val="TableNormal"/>
    <w:uiPriority w:val="99"/>
    <w:rsid w:val="00C40EF1"/>
    <w:pPr>
      <w:spacing w:after="0" w:line="240" w:lineRule="auto"/>
    </w:pPr>
    <w:tblPr/>
  </w:style>
  <w:style w:type="table" w:customStyle="1" w:styleId="StyleTest">
    <w:name w:val="Style Test"/>
    <w:basedOn w:val="TableSubtle1"/>
    <w:uiPriority w:val="99"/>
    <w:rsid w:val="00C40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uiPriority w:val="99"/>
    <w:semiHidden/>
    <w:unhideWhenUsed/>
    <w:rsid w:val="00C40EF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Style2">
    <w:name w:val="Style2"/>
    <w:basedOn w:val="TableNormal"/>
    <w:uiPriority w:val="99"/>
    <w:rsid w:val="00C40EF1"/>
    <w:pPr>
      <w:spacing w:after="0" w:line="240" w:lineRule="auto"/>
    </w:pPr>
    <w:tblPr/>
  </w:style>
  <w:style w:type="table" w:customStyle="1" w:styleId="Style1">
    <w:name w:val="Style1"/>
    <w:basedOn w:val="TableGrid2"/>
    <w:uiPriority w:val="99"/>
    <w:rsid w:val="00C40EF1"/>
    <w:pPr>
      <w:spacing w:after="0" w:line="240" w:lineRule="auto"/>
    </w:p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C40EF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Header">
    <w:name w:val="header"/>
    <w:basedOn w:val="Normal"/>
    <w:link w:val="HeaderChar"/>
    <w:uiPriority w:val="99"/>
    <w:unhideWhenUsed/>
    <w:rsid w:val="00344B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4B22"/>
  </w:style>
  <w:style w:type="paragraph" w:styleId="Footer">
    <w:name w:val="footer"/>
    <w:basedOn w:val="Normal"/>
    <w:link w:val="FooterChar"/>
    <w:uiPriority w:val="99"/>
    <w:unhideWhenUsed/>
    <w:rsid w:val="00344B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4B22"/>
  </w:style>
  <w:style w:type="table" w:styleId="TableGrid">
    <w:name w:val="Table Grid"/>
    <w:basedOn w:val="TableNormal"/>
    <w:uiPriority w:val="39"/>
    <w:rsid w:val="00344B2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068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68B8"/>
    <w:rPr>
      <w:rFonts w:ascii="Tahoma" w:hAnsi="Tahoma" w:cs="Tahoma"/>
      <w:sz w:val="16"/>
      <w:szCs w:val="16"/>
      <w:lang w:val="en-US"/>
    </w:rPr>
  </w:style>
  <w:style w:type="table" w:customStyle="1" w:styleId="TableGrid1">
    <w:name w:val="Table Grid1"/>
    <w:basedOn w:val="TableNormal"/>
    <w:next w:val="TableGrid"/>
    <w:uiPriority w:val="39"/>
    <w:rsid w:val="0050363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097C"/>
    <w:pPr>
      <w:ind w:left="720"/>
      <w:contextualSpacing/>
    </w:pPr>
  </w:style>
  <w:style w:type="table" w:customStyle="1" w:styleId="TableGrid20">
    <w:name w:val="Table Grid2"/>
    <w:basedOn w:val="TableNormal"/>
    <w:next w:val="TableGrid"/>
    <w:uiPriority w:val="39"/>
    <w:rsid w:val="00B56F2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5.xml"/><Relationship Id="rId26" Type="http://schemas.openxmlformats.org/officeDocument/2006/relationships/control" Target="activeX/activeX9.xml"/><Relationship Id="rId39" Type="http://schemas.openxmlformats.org/officeDocument/2006/relationships/control" Target="activeX/activeX19.xml"/><Relationship Id="rId21" Type="http://schemas.openxmlformats.org/officeDocument/2006/relationships/image" Target="media/image7.wmf"/><Relationship Id="rId34" Type="http://schemas.openxmlformats.org/officeDocument/2006/relationships/control" Target="activeX/activeX14.xml"/><Relationship Id="rId42" Type="http://schemas.openxmlformats.org/officeDocument/2006/relationships/control" Target="activeX/activeX21.xml"/><Relationship Id="rId47" Type="http://schemas.openxmlformats.org/officeDocument/2006/relationships/header" Target="header1.xml"/><Relationship Id="rId50" Type="http://schemas.openxmlformats.org/officeDocument/2006/relationships/control" Target="activeX/activeX26.xml"/><Relationship Id="rId55" Type="http://schemas.openxmlformats.org/officeDocument/2006/relationships/control" Target="activeX/activeX31.xml"/><Relationship Id="rId63" Type="http://schemas.openxmlformats.org/officeDocument/2006/relationships/image" Target="media/image14.wmf"/><Relationship Id="rId68" Type="http://schemas.openxmlformats.org/officeDocument/2006/relationships/control" Target="activeX/activeX42.xml"/><Relationship Id="rId76" Type="http://schemas.openxmlformats.org/officeDocument/2006/relationships/control" Target="activeX/activeX48.xml"/><Relationship Id="rId84" Type="http://schemas.openxmlformats.org/officeDocument/2006/relationships/control" Target="activeX/activeX54.xml"/><Relationship Id="rId89" Type="http://schemas.openxmlformats.org/officeDocument/2006/relationships/control" Target="activeX/activeX59.xml"/><Relationship Id="rId7" Type="http://schemas.openxmlformats.org/officeDocument/2006/relationships/footnotes" Target="footnotes.xml"/><Relationship Id="rId71" Type="http://schemas.openxmlformats.org/officeDocument/2006/relationships/control" Target="activeX/activeX45.xml"/><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ntrol" Target="activeX/activeX4.xml"/><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control" Target="activeX/activeX8.xml"/><Relationship Id="rId32" Type="http://schemas.openxmlformats.org/officeDocument/2006/relationships/control" Target="activeX/activeX12.xml"/><Relationship Id="rId37" Type="http://schemas.openxmlformats.org/officeDocument/2006/relationships/control" Target="activeX/activeX17.xml"/><Relationship Id="rId40" Type="http://schemas.openxmlformats.org/officeDocument/2006/relationships/control" Target="activeX/activeX20.xml"/><Relationship Id="rId45" Type="http://schemas.openxmlformats.org/officeDocument/2006/relationships/control" Target="activeX/activeX24.xml"/><Relationship Id="rId53" Type="http://schemas.openxmlformats.org/officeDocument/2006/relationships/control" Target="activeX/activeX29.xml"/><Relationship Id="rId58" Type="http://schemas.openxmlformats.org/officeDocument/2006/relationships/control" Target="activeX/activeX34.xml"/><Relationship Id="rId66" Type="http://schemas.openxmlformats.org/officeDocument/2006/relationships/control" Target="activeX/activeX40.xml"/><Relationship Id="rId74" Type="http://schemas.openxmlformats.org/officeDocument/2006/relationships/control" Target="activeX/activeX47.xml"/><Relationship Id="rId79" Type="http://schemas.openxmlformats.org/officeDocument/2006/relationships/control" Target="activeX/activeX49.xml"/><Relationship Id="rId87" Type="http://schemas.openxmlformats.org/officeDocument/2006/relationships/control" Target="activeX/activeX57.xml"/><Relationship Id="rId5" Type="http://schemas.openxmlformats.org/officeDocument/2006/relationships/settings" Target="settings.xml"/><Relationship Id="rId61" Type="http://schemas.openxmlformats.org/officeDocument/2006/relationships/control" Target="activeX/activeX37.xml"/><Relationship Id="rId82" Type="http://schemas.openxmlformats.org/officeDocument/2006/relationships/control" Target="activeX/activeX52.xml"/><Relationship Id="rId90" Type="http://schemas.openxmlformats.org/officeDocument/2006/relationships/control" Target="activeX/activeX60.xml"/><Relationship Id="rId19" Type="http://schemas.openxmlformats.org/officeDocument/2006/relationships/image" Target="media/image6.wmf"/><Relationship Id="rId14" Type="http://schemas.openxmlformats.org/officeDocument/2006/relationships/control" Target="activeX/activeX3.xml"/><Relationship Id="rId22" Type="http://schemas.openxmlformats.org/officeDocument/2006/relationships/control" Target="activeX/activeX7.xml"/><Relationship Id="rId27" Type="http://schemas.openxmlformats.org/officeDocument/2006/relationships/image" Target="media/image10.wmf"/><Relationship Id="rId30" Type="http://schemas.openxmlformats.org/officeDocument/2006/relationships/control" Target="activeX/activeX11.xml"/><Relationship Id="rId35" Type="http://schemas.openxmlformats.org/officeDocument/2006/relationships/control" Target="activeX/activeX15.xml"/><Relationship Id="rId43" Type="http://schemas.openxmlformats.org/officeDocument/2006/relationships/control" Target="activeX/activeX22.xml"/><Relationship Id="rId48" Type="http://schemas.openxmlformats.org/officeDocument/2006/relationships/footer" Target="footer1.xml"/><Relationship Id="rId56" Type="http://schemas.openxmlformats.org/officeDocument/2006/relationships/control" Target="activeX/activeX32.xml"/><Relationship Id="rId64" Type="http://schemas.openxmlformats.org/officeDocument/2006/relationships/control" Target="activeX/activeX39.xml"/><Relationship Id="rId69" Type="http://schemas.openxmlformats.org/officeDocument/2006/relationships/control" Target="activeX/activeX43.xml"/><Relationship Id="rId77" Type="http://schemas.openxmlformats.org/officeDocument/2006/relationships/hyperlink" Target="http://www.inspection.gc.ca/food/sfcr/toolkit-for-businesses/glossary-of-key-terms/eng/1430250286859/1430250287405" TargetMode="External"/><Relationship Id="rId8" Type="http://schemas.openxmlformats.org/officeDocument/2006/relationships/endnotes" Target="endnotes.xml"/><Relationship Id="rId51" Type="http://schemas.openxmlformats.org/officeDocument/2006/relationships/control" Target="activeX/activeX27.xml"/><Relationship Id="rId72" Type="http://schemas.openxmlformats.org/officeDocument/2006/relationships/control" Target="activeX/activeX46.xml"/><Relationship Id="rId80" Type="http://schemas.openxmlformats.org/officeDocument/2006/relationships/control" Target="activeX/activeX50.xml"/><Relationship Id="rId85" Type="http://schemas.openxmlformats.org/officeDocument/2006/relationships/control" Target="activeX/activeX55.xm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control" Target="activeX/activeX13.xml"/><Relationship Id="rId38" Type="http://schemas.openxmlformats.org/officeDocument/2006/relationships/control" Target="activeX/activeX18.xml"/><Relationship Id="rId46" Type="http://schemas.openxmlformats.org/officeDocument/2006/relationships/image" Target="media/image13.jpg"/><Relationship Id="rId59" Type="http://schemas.openxmlformats.org/officeDocument/2006/relationships/control" Target="activeX/activeX35.xml"/><Relationship Id="rId67" Type="http://schemas.openxmlformats.org/officeDocument/2006/relationships/control" Target="activeX/activeX41.xml"/><Relationship Id="rId20" Type="http://schemas.openxmlformats.org/officeDocument/2006/relationships/control" Target="activeX/activeX6.xml"/><Relationship Id="rId41" Type="http://schemas.openxmlformats.org/officeDocument/2006/relationships/hyperlink" Target="http://www.inspection.gc.ca/food/sfcr/toolkit-for-businesses/glossary-of-key-terms/eng/1430250286859/1430250287405" TargetMode="External"/><Relationship Id="rId54" Type="http://schemas.openxmlformats.org/officeDocument/2006/relationships/control" Target="activeX/activeX30.xml"/><Relationship Id="rId62" Type="http://schemas.openxmlformats.org/officeDocument/2006/relationships/control" Target="activeX/activeX38.xml"/><Relationship Id="rId70" Type="http://schemas.openxmlformats.org/officeDocument/2006/relationships/control" Target="activeX/activeX44.xml"/><Relationship Id="rId75" Type="http://schemas.openxmlformats.org/officeDocument/2006/relationships/image" Target="media/image17.wmf"/><Relationship Id="rId83" Type="http://schemas.openxmlformats.org/officeDocument/2006/relationships/control" Target="activeX/activeX53.xml"/><Relationship Id="rId88" Type="http://schemas.openxmlformats.org/officeDocument/2006/relationships/control" Target="activeX/activeX58.xml"/><Relationship Id="rId9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control" Target="activeX/activeX10.xml"/><Relationship Id="rId36" Type="http://schemas.openxmlformats.org/officeDocument/2006/relationships/control" Target="activeX/activeX16.xml"/><Relationship Id="rId49" Type="http://schemas.openxmlformats.org/officeDocument/2006/relationships/control" Target="activeX/activeX25.xml"/><Relationship Id="rId57" Type="http://schemas.openxmlformats.org/officeDocument/2006/relationships/control" Target="activeX/activeX33.xml"/><Relationship Id="rId10" Type="http://schemas.openxmlformats.org/officeDocument/2006/relationships/control" Target="activeX/activeX1.xml"/><Relationship Id="rId31" Type="http://schemas.openxmlformats.org/officeDocument/2006/relationships/image" Target="media/image12.wmf"/><Relationship Id="rId44" Type="http://schemas.openxmlformats.org/officeDocument/2006/relationships/control" Target="activeX/activeX23.xml"/><Relationship Id="rId52" Type="http://schemas.openxmlformats.org/officeDocument/2006/relationships/control" Target="activeX/activeX28.xml"/><Relationship Id="rId60" Type="http://schemas.openxmlformats.org/officeDocument/2006/relationships/control" Target="activeX/activeX36.xml"/><Relationship Id="rId65" Type="http://schemas.openxmlformats.org/officeDocument/2006/relationships/image" Target="media/image15.wmf"/><Relationship Id="rId73" Type="http://schemas.openxmlformats.org/officeDocument/2006/relationships/image" Target="media/image16.wmf"/><Relationship Id="rId78" Type="http://schemas.openxmlformats.org/officeDocument/2006/relationships/hyperlink" Target="http://www.inspection.gc.ca/food/sfcr/toolkit-for-businesses/glossary-of-key-terms/eng/1430250286859/1430250287405" TargetMode="External"/><Relationship Id="rId81" Type="http://schemas.openxmlformats.org/officeDocument/2006/relationships/control" Target="activeX/activeX51.xml"/><Relationship Id="rId86" Type="http://schemas.openxmlformats.org/officeDocument/2006/relationships/control" Target="activeX/activeX56.xml"/><Relationship Id="rId4" Type="http://schemas.microsoft.com/office/2007/relationships/stylesWithEffects" Target="stylesWithEffects.xml"/><Relationship Id="rId9" Type="http://schemas.openxmlformats.org/officeDocument/2006/relationships/image" Target="media/image1.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10-EC42-11CE-9E0D-00AA006002F3}" ax:persistence="persistStorage" r:id="rId1"/>
</file>

<file path=word/activeX/activeX18.xml><?xml version="1.0" encoding="utf-8"?>
<ax:ocx xmlns:ax="http://schemas.microsoft.com/office/2006/activeX" xmlns:r="http://schemas.openxmlformats.org/officeDocument/2006/relationships" ax:classid="{8BD21D1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21.xml><?xml version="1.0" encoding="utf-8"?>
<ax:ocx xmlns:ax="http://schemas.microsoft.com/office/2006/activeX" xmlns:r="http://schemas.openxmlformats.org/officeDocument/2006/relationships" ax:classid="{8BD21D10-EC42-11CE-9E0D-00AA006002F3}" ax:persistence="persistStorage" r:id="rId1"/>
</file>

<file path=word/activeX/activeX22.xml><?xml version="1.0" encoding="utf-8"?>
<ax:ocx xmlns:ax="http://schemas.microsoft.com/office/2006/activeX" xmlns:r="http://schemas.openxmlformats.org/officeDocument/2006/relationships" ax:classid="{8BD21D10-EC42-11CE-9E0D-00AA006002F3}" ax:persistence="persistStorage" r:id="rId1"/>
</file>

<file path=word/activeX/activeX23.xml><?xml version="1.0" encoding="utf-8"?>
<ax:ocx xmlns:ax="http://schemas.microsoft.com/office/2006/activeX" xmlns:r="http://schemas.openxmlformats.org/officeDocument/2006/relationships" ax:classid="{8BD21D10-EC42-11CE-9E0D-00AA006002F3}" ax:persistence="persistStorage" r:id="rId1"/>
</file>

<file path=word/activeX/activeX24.xml><?xml version="1.0" encoding="utf-8"?>
<ax:ocx xmlns:ax="http://schemas.microsoft.com/office/2006/activeX" xmlns:r="http://schemas.openxmlformats.org/officeDocument/2006/relationships" ax:classid="{8BD21D1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10-EC42-11CE-9E0D-00AA006002F3}" ax:persistence="persistStorage" r:id="rId1"/>
</file>

<file path=word/activeX/activeX27.xml><?xml version="1.0" encoding="utf-8"?>
<ax:ocx xmlns:ax="http://schemas.microsoft.com/office/2006/activeX" xmlns:r="http://schemas.openxmlformats.org/officeDocument/2006/relationships" ax:classid="{8BD21D10-EC42-11CE-9E0D-00AA006002F3}" ax:persistence="persistStorage" r:id="rId1"/>
</file>

<file path=word/activeX/activeX28.xml><?xml version="1.0" encoding="utf-8"?>
<ax:ocx xmlns:ax="http://schemas.microsoft.com/office/2006/activeX" xmlns:r="http://schemas.openxmlformats.org/officeDocument/2006/relationships" ax:classid="{8BD21D10-EC42-11CE-9E0D-00AA006002F3}" ax:persistence="persistStorage" r:id="rId1"/>
</file>

<file path=word/activeX/activeX29.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30.xml><?xml version="1.0" encoding="utf-8"?>
<ax:ocx xmlns:ax="http://schemas.microsoft.com/office/2006/activeX" xmlns:r="http://schemas.openxmlformats.org/officeDocument/2006/relationships" ax:classid="{8BD21D10-EC42-11CE-9E0D-00AA006002F3}" ax:persistence="persistStorage" r:id="rId1"/>
</file>

<file path=word/activeX/activeX31.xml><?xml version="1.0" encoding="utf-8"?>
<ax:ocx xmlns:ax="http://schemas.microsoft.com/office/2006/activeX" xmlns:r="http://schemas.openxmlformats.org/officeDocument/2006/relationships" ax:classid="{8BD21D10-EC42-11CE-9E0D-00AA006002F3}" ax:persistence="persistStorage" r:id="rId1"/>
</file>

<file path=word/activeX/activeX32.xml><?xml version="1.0" encoding="utf-8"?>
<ax:ocx xmlns:ax="http://schemas.microsoft.com/office/2006/activeX" xmlns:r="http://schemas.openxmlformats.org/officeDocument/2006/relationships" ax:classid="{8BD21D10-EC42-11CE-9E0D-00AA006002F3}" ax:persistence="persistStorage" r:id="rId1"/>
</file>

<file path=word/activeX/activeX33.xml><?xml version="1.0" encoding="utf-8"?>
<ax:ocx xmlns:ax="http://schemas.microsoft.com/office/2006/activeX" xmlns:r="http://schemas.openxmlformats.org/officeDocument/2006/relationships" ax:classid="{8BD21D10-EC42-11CE-9E0D-00AA006002F3}" ax:persistence="persistStorage" r:id="rId1"/>
</file>

<file path=word/activeX/activeX34.xml><?xml version="1.0" encoding="utf-8"?>
<ax:ocx xmlns:ax="http://schemas.microsoft.com/office/2006/activeX" xmlns:r="http://schemas.openxmlformats.org/officeDocument/2006/relationships" ax:classid="{8BD21D10-EC42-11CE-9E0D-00AA006002F3}" ax:persistence="persistStorage" r:id="rId1"/>
</file>

<file path=word/activeX/activeX35.xml><?xml version="1.0" encoding="utf-8"?>
<ax:ocx xmlns:ax="http://schemas.microsoft.com/office/2006/activeX" xmlns:r="http://schemas.openxmlformats.org/officeDocument/2006/relationships" ax:classid="{8BD21D10-EC42-11CE-9E0D-00AA006002F3}" ax:persistence="persistStorage" r:id="rId1"/>
</file>

<file path=word/activeX/activeX36.xml><?xml version="1.0" encoding="utf-8"?>
<ax:ocx xmlns:ax="http://schemas.microsoft.com/office/2006/activeX" xmlns:r="http://schemas.openxmlformats.org/officeDocument/2006/relationships" ax:classid="{8BD21D10-EC42-11CE-9E0D-00AA006002F3}" ax:persistence="persistStorage" r:id="rId1"/>
</file>

<file path=word/activeX/activeX37.xml><?xml version="1.0" encoding="utf-8"?>
<ax:ocx xmlns:ax="http://schemas.microsoft.com/office/2006/activeX" xmlns:r="http://schemas.openxmlformats.org/officeDocument/2006/relationships" ax:classid="{8BD21D10-EC42-11CE-9E0D-00AA006002F3}" ax:persistence="persistStorage" r:id="rId1"/>
</file>

<file path=word/activeX/activeX38.xml><?xml version="1.0" encoding="utf-8"?>
<ax:ocx xmlns:ax="http://schemas.microsoft.com/office/2006/activeX" xmlns:r="http://schemas.openxmlformats.org/officeDocument/2006/relationships" ax:classid="{8BD21D10-EC42-11CE-9E0D-00AA006002F3}" ax:persistence="persistStorage" r:id="rId1"/>
</file>

<file path=word/activeX/activeX39.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40.xml><?xml version="1.0" encoding="utf-8"?>
<ax:ocx xmlns:ax="http://schemas.microsoft.com/office/2006/activeX" xmlns:r="http://schemas.openxmlformats.org/officeDocument/2006/relationships" ax:classid="{8BD21D10-EC42-11CE-9E0D-00AA006002F3}" ax:persistence="persistStorage" r:id="rId1"/>
</file>

<file path=word/activeX/activeX41.xml><?xml version="1.0" encoding="utf-8"?>
<ax:ocx xmlns:ax="http://schemas.microsoft.com/office/2006/activeX" xmlns:r="http://schemas.openxmlformats.org/officeDocument/2006/relationships" ax:classid="{8BD21D10-EC42-11CE-9E0D-00AA006002F3}" ax:persistence="persistStorage" r:id="rId1"/>
</file>

<file path=word/activeX/activeX42.xml><?xml version="1.0" encoding="utf-8"?>
<ax:ocx xmlns:ax="http://schemas.microsoft.com/office/2006/activeX" xmlns:r="http://schemas.openxmlformats.org/officeDocument/2006/relationships" ax:classid="{8BD21D10-EC42-11CE-9E0D-00AA006002F3}" ax:persistence="persistStorage" r:id="rId1"/>
</file>

<file path=word/activeX/activeX43.xml><?xml version="1.0" encoding="utf-8"?>
<ax:ocx xmlns:ax="http://schemas.microsoft.com/office/2006/activeX" xmlns:r="http://schemas.openxmlformats.org/officeDocument/2006/relationships" ax:classid="{8BD21D10-EC42-11CE-9E0D-00AA006002F3}" ax:persistence="persistStorage" r:id="rId1"/>
</file>

<file path=word/activeX/activeX44.xml><?xml version="1.0" encoding="utf-8"?>
<ax:ocx xmlns:ax="http://schemas.microsoft.com/office/2006/activeX" xmlns:r="http://schemas.openxmlformats.org/officeDocument/2006/relationships" ax:classid="{8BD21D10-EC42-11CE-9E0D-00AA006002F3}" ax:persistence="persistStorage" r:id="rId1"/>
</file>

<file path=word/activeX/activeX45.xml><?xml version="1.0" encoding="utf-8"?>
<ax:ocx xmlns:ax="http://schemas.microsoft.com/office/2006/activeX" xmlns:r="http://schemas.openxmlformats.org/officeDocument/2006/relationships" ax:classid="{8BD21D10-EC42-11CE-9E0D-00AA006002F3}" ax:persistence="persistStorage" r:id="rId1"/>
</file>

<file path=word/activeX/activeX46.xml><?xml version="1.0" encoding="utf-8"?>
<ax:ocx xmlns:ax="http://schemas.microsoft.com/office/2006/activeX" xmlns:r="http://schemas.openxmlformats.org/officeDocument/2006/relationships" ax:classid="{8BD21D10-EC42-11CE-9E0D-00AA006002F3}" ax:persistence="persistStorage" r:id="rId1"/>
</file>

<file path=word/activeX/activeX47.xml><?xml version="1.0" encoding="utf-8"?>
<ax:ocx xmlns:ax="http://schemas.microsoft.com/office/2006/activeX" xmlns:r="http://schemas.openxmlformats.org/officeDocument/2006/relationships" ax:classid="{8BD21D10-EC42-11CE-9E0D-00AA006002F3}" ax:persistence="persistStorage" r:id="rId1"/>
</file>

<file path=word/activeX/activeX48.xml><?xml version="1.0" encoding="utf-8"?>
<ax:ocx xmlns:ax="http://schemas.microsoft.com/office/2006/activeX" xmlns:r="http://schemas.openxmlformats.org/officeDocument/2006/relationships" ax:classid="{8BD21D10-EC42-11CE-9E0D-00AA006002F3}" ax:persistence="persistStorage" r:id="rId1"/>
</file>

<file path=word/activeX/activeX49.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50.xml><?xml version="1.0" encoding="utf-8"?>
<ax:ocx xmlns:ax="http://schemas.microsoft.com/office/2006/activeX" xmlns:r="http://schemas.openxmlformats.org/officeDocument/2006/relationships" ax:classid="{8BD21D10-EC42-11CE-9E0D-00AA006002F3}" ax:persistence="persistStorage" r:id="rId1"/>
</file>

<file path=word/activeX/activeX51.xml><?xml version="1.0" encoding="utf-8"?>
<ax:ocx xmlns:ax="http://schemas.microsoft.com/office/2006/activeX" xmlns:r="http://schemas.openxmlformats.org/officeDocument/2006/relationships" ax:classid="{8BD21D10-EC42-11CE-9E0D-00AA006002F3}" ax:persistence="persistStorage" r:id="rId1"/>
</file>

<file path=word/activeX/activeX52.xml><?xml version="1.0" encoding="utf-8"?>
<ax:ocx xmlns:ax="http://schemas.microsoft.com/office/2006/activeX" xmlns:r="http://schemas.openxmlformats.org/officeDocument/2006/relationships" ax:classid="{8BD21D10-EC42-11CE-9E0D-00AA006002F3}" ax:persistence="persistStorage" r:id="rId1"/>
</file>

<file path=word/activeX/activeX53.xml><?xml version="1.0" encoding="utf-8"?>
<ax:ocx xmlns:ax="http://schemas.microsoft.com/office/2006/activeX" xmlns:r="http://schemas.openxmlformats.org/officeDocument/2006/relationships" ax:classid="{8BD21D10-EC42-11CE-9E0D-00AA006002F3}" ax:persistence="persistStorage" r:id="rId1"/>
</file>

<file path=word/activeX/activeX54.xml><?xml version="1.0" encoding="utf-8"?>
<ax:ocx xmlns:ax="http://schemas.microsoft.com/office/2006/activeX" xmlns:r="http://schemas.openxmlformats.org/officeDocument/2006/relationships" ax:classid="{8BD21D10-EC42-11CE-9E0D-00AA006002F3}" ax:persistence="persistStorage" r:id="rId1"/>
</file>

<file path=word/activeX/activeX55.xml><?xml version="1.0" encoding="utf-8"?>
<ax:ocx xmlns:ax="http://schemas.microsoft.com/office/2006/activeX" xmlns:r="http://schemas.openxmlformats.org/officeDocument/2006/relationships" ax:classid="{8BD21D10-EC42-11CE-9E0D-00AA006002F3}" ax:persistence="persistStorage" r:id="rId1"/>
</file>

<file path=word/activeX/activeX56.xml><?xml version="1.0" encoding="utf-8"?>
<ax:ocx xmlns:ax="http://schemas.microsoft.com/office/2006/activeX" xmlns:r="http://schemas.openxmlformats.org/officeDocument/2006/relationships" ax:classid="{8BD21D10-EC42-11CE-9E0D-00AA006002F3}" ax:persistence="persistStorage" r:id="rId1"/>
</file>

<file path=word/activeX/activeX57.xml><?xml version="1.0" encoding="utf-8"?>
<ax:ocx xmlns:ax="http://schemas.microsoft.com/office/2006/activeX" xmlns:r="http://schemas.openxmlformats.org/officeDocument/2006/relationships" ax:classid="{8BD21D10-EC42-11CE-9E0D-00AA006002F3}" ax:persistence="persistStorage" r:id="rId1"/>
</file>

<file path=word/activeX/activeX58.xml><?xml version="1.0" encoding="utf-8"?>
<ax:ocx xmlns:ax="http://schemas.microsoft.com/office/2006/activeX" xmlns:r="http://schemas.openxmlformats.org/officeDocument/2006/relationships" ax:classid="{8BD21D10-EC42-11CE-9E0D-00AA006002F3}" ax:persistence="persistStorage" r:id="rId1"/>
</file>

<file path=word/activeX/activeX59.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60.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721D4-13B5-4FD6-9366-F27F96F8D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31</Pages>
  <Words>7220</Words>
  <Characters>41160</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dc:creator>
  <cp:lastModifiedBy>Rob</cp:lastModifiedBy>
  <cp:revision>160</cp:revision>
  <cp:lastPrinted>2019-10-29T17:18:00Z</cp:lastPrinted>
  <dcterms:created xsi:type="dcterms:W3CDTF">2019-09-09T17:59:00Z</dcterms:created>
  <dcterms:modified xsi:type="dcterms:W3CDTF">2019-10-30T18:20:00Z</dcterms:modified>
</cp:coreProperties>
</file>